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748" w:rsidRDefault="000C0501">
      <w:pPr>
        <w:pStyle w:val="BodyText"/>
        <w:rPr>
          <w:rFonts w:ascii="Times New Roman"/>
          <w:sz w:val="20"/>
        </w:rPr>
      </w:pPr>
      <w:r>
        <w:rPr>
          <w:noProof/>
        </w:rPr>
        <mc:AlternateContent>
          <mc:Choice Requires="wps">
            <w:drawing>
              <wp:anchor distT="0" distB="0" distL="114300" distR="114300" simplePos="0" relativeHeight="250889216" behindDoc="1" locked="0" layoutInCell="1" allowOverlap="1">
                <wp:simplePos x="0" y="0"/>
                <wp:positionH relativeFrom="page">
                  <wp:posOffset>0</wp:posOffset>
                </wp:positionH>
                <wp:positionV relativeFrom="page">
                  <wp:posOffset>0</wp:posOffset>
                </wp:positionV>
                <wp:extent cx="7772400" cy="10058400"/>
                <wp:effectExtent l="0" t="0" r="0" b="0"/>
                <wp:wrapNone/>
                <wp:docPr id="4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F28A3" id="Rectangle 61" o:spid="_x0000_s1026" style="position:absolute;margin-left:0;margin-top:0;width:612pt;height:11in;z-index:-25242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" fillcolor="#ff6300" stroked="f">
                <w10:wrap anchorx="page" anchory="page"/>
              </v:rect>
            </w:pict>
          </mc:Fallback>
        </mc:AlternateContent>
      </w: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rPr>
          <w:rFonts w:ascii="Times New Roman"/>
          <w:sz w:val="20"/>
        </w:rPr>
      </w:pPr>
    </w:p>
    <w:p w:rsidR="00C73748" w:rsidRDefault="00C73748">
      <w:pPr>
        <w:pStyle w:val="BodyText"/>
        <w:spacing w:before="7"/>
        <w:rPr>
          <w:rFonts w:ascii="Times New Roman"/>
          <w:sz w:val="21"/>
        </w:rPr>
      </w:pPr>
    </w:p>
    <w:p w:rsidR="00C73748" w:rsidRDefault="000C0501">
      <w:pPr>
        <w:spacing w:before="93" w:line="249" w:lineRule="auto"/>
        <w:ind w:left="428" w:right="5274"/>
        <w:rPr>
          <w:rFonts w:ascii="Helvetica"/>
          <w:sz w:val="102"/>
        </w:rPr>
      </w:pPr>
      <w:r>
        <w:rPr>
          <w:noProof/>
        </w:rPr>
        <mc:AlternateContent>
          <mc:Choice Requires="wps">
            <w:drawing>
              <wp:anchor distT="0" distB="0" distL="0" distR="0" simplePos="0" relativeHeight="251658240" behindDoc="1" locked="0" layoutInCell="1" allowOverlap="1">
                <wp:simplePos x="0" y="0"/>
                <wp:positionH relativeFrom="page">
                  <wp:posOffset>356870</wp:posOffset>
                </wp:positionH>
                <wp:positionV relativeFrom="paragraph">
                  <wp:posOffset>2464435</wp:posOffset>
                </wp:positionV>
                <wp:extent cx="4114800" cy="1270"/>
                <wp:effectExtent l="0" t="0" r="0" b="0"/>
                <wp:wrapTopAndBottom/>
                <wp:docPr id="4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562 562"/>
                            <a:gd name="T1" fmla="*/ T0 w 6480"/>
                            <a:gd name="T2" fmla="+- 0 7042 562"/>
                            <a:gd name="T3" fmla="*/ T2 w 6480"/>
                          </a:gdLst>
                          <a:ahLst/>
                          <a:cxnLst>
                            <a:cxn ang="0">
                              <a:pos x="T1" y="0"/>
                            </a:cxn>
                            <a:cxn ang="0">
                              <a:pos x="T3" y="0"/>
                            </a:cxn>
                          </a:cxnLst>
                          <a:rect l="0" t="0" r="r" b="b"/>
                          <a:pathLst>
                            <a:path w="6480">
                              <a:moveTo>
                                <a:pt x="0" y="0"/>
                              </a:moveTo>
                              <a:lnTo>
                                <a:pt x="648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039E" id="Freeform 60" o:spid="_x0000_s1026" style="position:absolute;margin-left:28.1pt;margin-top:194.05pt;width:32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" path="m,l6480,e" filled="f" strokecolor="white" strokeweight="1pt">
                <v:path arrowok="t" o:connecttype="custom" o:connectlocs="0,0;4114800,0" o:connectangles="0,0"/>
                <w10:wrap type="topAndBottom" anchorx="page"/>
              </v:shape>
            </w:pict>
          </mc:Fallback>
        </mc:AlternateContent>
      </w:r>
      <w:r w:rsidR="00181710">
        <w:rPr>
          <w:rFonts w:ascii="Helvetica"/>
          <w:color w:val="FFFFFF"/>
          <w:sz w:val="102"/>
        </w:rPr>
        <w:t>SAFE WORKPLACE PLAYBOOK</w:t>
      </w:r>
      <w:r w:rsidR="00C44AAD">
        <w:rPr>
          <w:rFonts w:ascii="Helvetica"/>
          <w:color w:val="FFFFFF"/>
          <w:sz w:val="102"/>
        </w:rPr>
        <w:t xml:space="preserve"> for Animal Shelters</w:t>
      </w:r>
    </w:p>
    <w:p w:rsidR="00C73748" w:rsidRDefault="00C44AAD">
      <w:pPr>
        <w:spacing w:before="227"/>
        <w:ind w:left="432"/>
        <w:rPr>
          <w:rFonts w:ascii="Helvetica"/>
          <w:sz w:val="58"/>
        </w:rPr>
      </w:pPr>
      <w:r>
        <w:rPr>
          <w:rFonts w:ascii="Helvetica"/>
          <w:color w:val="FFFFFF"/>
          <w:sz w:val="58"/>
        </w:rPr>
        <w:t>August</w:t>
      </w:r>
      <w:r w:rsidR="00181710">
        <w:rPr>
          <w:rFonts w:ascii="Helvetica"/>
          <w:color w:val="FFFFFF"/>
          <w:sz w:val="58"/>
        </w:rPr>
        <w:t xml:space="preserve"> 2020</w:t>
      </w:r>
    </w:p>
    <w:p w:rsidR="00C73748" w:rsidRDefault="00C73748">
      <w:pPr>
        <w:rPr>
          <w:rFonts w:ascii="Helvetica"/>
          <w:sz w:val="58"/>
        </w:rPr>
        <w:sectPr w:rsidR="00C73748">
          <w:headerReference w:type="default" r:id="rId8"/>
          <w:type w:val="continuous"/>
          <w:pgSz w:w="12240" w:h="15840"/>
          <w:pgMar w:top="1500" w:right="0" w:bottom="280" w:left="0" w:header="0" w:footer="720" w:gutter="0"/>
          <w:cols w:space="720"/>
        </w:sectPr>
      </w:pPr>
    </w:p>
    <w:p w:rsidR="00C73748" w:rsidRDefault="000C0501">
      <w:pPr>
        <w:pStyle w:val="BodyText"/>
        <w:rPr>
          <w:rFonts w:ascii="Helvetica"/>
          <w:sz w:val="20"/>
        </w:rPr>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772400" cy="2633980"/>
                <wp:effectExtent l="0" t="0" r="0" b="0"/>
                <wp:wrapNone/>
                <wp:docPr id="3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3980"/>
                          <a:chOff x="0" y="0"/>
                          <a:chExt cx="12240" cy="4148"/>
                        </a:xfrm>
                      </wpg:grpSpPr>
                      <wps:wsp>
                        <wps:cNvPr id="38" name="Rectangle 59"/>
                        <wps:cNvSpPr>
                          <a:spLocks noChangeArrowheads="1"/>
                        </wps:cNvSpPr>
                        <wps:spPr bwMode="auto">
                          <a:xfrm>
                            <a:off x="0" y="0"/>
                            <a:ext cx="12240" cy="4148"/>
                          </a:xfrm>
                          <a:prstGeom prst="rect">
                            <a:avLst/>
                          </a:prstGeom>
                          <a:solidFill>
                            <a:srgbClr val="FF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58"/>
                        <wps:cNvSpPr txBox="1">
                          <a:spLocks noChangeArrowheads="1"/>
                        </wps:cNvSpPr>
                        <wps:spPr bwMode="auto">
                          <a:xfrm>
                            <a:off x="0" y="0"/>
                            <a:ext cx="12240" cy="4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C73748">
                              <w:pPr>
                                <w:rPr>
                                  <w:sz w:val="118"/>
                                </w:rPr>
                              </w:pPr>
                            </w:p>
                            <w:p w:rsidR="00C73748" w:rsidRDefault="00C73748">
                              <w:pPr>
                                <w:spacing w:before="9"/>
                                <w:rPr>
                                  <w:sz w:val="121"/>
                                </w:rPr>
                              </w:pPr>
                            </w:p>
                            <w:p w:rsidR="00C73748" w:rsidRDefault="00181710">
                              <w:pPr>
                                <w:tabs>
                                  <w:tab w:val="left" w:pos="2720"/>
                                  <w:tab w:val="left" w:pos="3979"/>
                                </w:tabs>
                                <w:ind w:right="42"/>
                                <w:jc w:val="center"/>
                                <w:rPr>
                                  <w:rFonts w:ascii="HelveticaNeueLT Std Cn"/>
                                  <w:b/>
                                  <w:sz w:val="100"/>
                                </w:rPr>
                              </w:pPr>
                              <w:r>
                                <w:rPr>
                                  <w:rFonts w:ascii="HelveticaNeueLT Std Cn"/>
                                  <w:b/>
                                  <w:color w:val="FFFFFF"/>
                                  <w:spacing w:val="-11"/>
                                  <w:sz w:val="100"/>
                                </w:rPr>
                                <w:t>TABLE</w:t>
                              </w:r>
                              <w:r>
                                <w:rPr>
                                  <w:rFonts w:ascii="HelveticaNeueLT Std Cn"/>
                                  <w:b/>
                                  <w:color w:val="FFFFFF"/>
                                  <w:spacing w:val="-11"/>
                                  <w:sz w:val="100"/>
                                </w:rPr>
                                <w:tab/>
                              </w:r>
                              <w:r>
                                <w:rPr>
                                  <w:rFonts w:ascii="HelveticaNeueLT Std Cn"/>
                                  <w:b/>
                                  <w:color w:val="FFFFFF"/>
                                  <w:sz w:val="100"/>
                                </w:rPr>
                                <w:t>OF</w:t>
                              </w:r>
                              <w:r>
                                <w:rPr>
                                  <w:rFonts w:ascii="HelveticaNeueLT Std Cn"/>
                                  <w:b/>
                                  <w:color w:val="FFFFFF"/>
                                  <w:sz w:val="100"/>
                                </w:rPr>
                                <w:tab/>
                                <w:t>CONTENTS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0;margin-top:0;width:612pt;height:207.4pt;z-index:251661312;mso-position-horizontal-relative:page;mso-position-vertical-relative:page" coordsize="12240,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">
                <v:rect id="Rectangle 59" o:spid="_x0000_s1027" style="position:absolute;width:12240;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" fillcolor="#ff6300" stroked="f"/>
                <v:shapetype id="_x0000_t202" coordsize="21600,21600" o:spt="202" path="m,l,21600r21600,l21600,xe">
                  <v:stroke joinstyle="miter"/>
                  <v:path gradientshapeok="t" o:connecttype="rect"/>
                </v:shapetype>
                <v:shape id="Text Box 58" o:spid="_x0000_s1028" type="#_x0000_t202" style="position:absolute;width:12240;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73748" w:rsidRDefault="00C73748">
                        <w:pPr>
                          <w:rPr>
                            <w:sz w:val="118"/>
                          </w:rPr>
                        </w:pPr>
                      </w:p>
                      <w:p w:rsidR="00C73748" w:rsidRDefault="00C73748">
                        <w:pPr>
                          <w:spacing w:before="9"/>
                          <w:rPr>
                            <w:sz w:val="121"/>
                          </w:rPr>
                        </w:pPr>
                      </w:p>
                      <w:p w:rsidR="00C73748" w:rsidRDefault="00181710">
                        <w:pPr>
                          <w:tabs>
                            <w:tab w:val="left" w:pos="2720"/>
                            <w:tab w:val="left" w:pos="3979"/>
                          </w:tabs>
                          <w:ind w:right="42"/>
                          <w:jc w:val="center"/>
                          <w:rPr>
                            <w:rFonts w:ascii="HelveticaNeueLT Std Cn"/>
                            <w:b/>
                            <w:sz w:val="100"/>
                          </w:rPr>
                        </w:pPr>
                        <w:r>
                          <w:rPr>
                            <w:rFonts w:ascii="HelveticaNeueLT Std Cn"/>
                            <w:b/>
                            <w:color w:val="FFFFFF"/>
                            <w:spacing w:val="-11"/>
                            <w:sz w:val="100"/>
                          </w:rPr>
                          <w:t>TABLE</w:t>
                        </w:r>
                        <w:r>
                          <w:rPr>
                            <w:rFonts w:ascii="HelveticaNeueLT Std Cn"/>
                            <w:b/>
                            <w:color w:val="FFFFFF"/>
                            <w:spacing w:val="-11"/>
                            <w:sz w:val="100"/>
                          </w:rPr>
                          <w:tab/>
                        </w:r>
                        <w:r>
                          <w:rPr>
                            <w:rFonts w:ascii="HelveticaNeueLT Std Cn"/>
                            <w:b/>
                            <w:color w:val="FFFFFF"/>
                            <w:sz w:val="100"/>
                          </w:rPr>
                          <w:t>OF</w:t>
                        </w:r>
                        <w:r>
                          <w:rPr>
                            <w:rFonts w:ascii="HelveticaNeueLT Std Cn"/>
                            <w:b/>
                            <w:color w:val="FFFFFF"/>
                            <w:sz w:val="100"/>
                          </w:rPr>
                          <w:tab/>
                          <w:t>CONTENTS</w:t>
                        </w:r>
                      </w:p>
                    </w:txbxContent>
                  </v:textbox>
                </v:shape>
                <w10:wrap anchorx="page" anchory="page"/>
              </v:group>
            </w:pict>
          </mc:Fallback>
        </mc:AlternateContent>
      </w: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rPr>
          <w:rFonts w:ascii="Helvetica"/>
          <w:sz w:val="20"/>
        </w:rPr>
      </w:pPr>
    </w:p>
    <w:p w:rsidR="00C73748" w:rsidRDefault="00C73748">
      <w:pPr>
        <w:pStyle w:val="BodyText"/>
        <w:spacing w:before="9"/>
        <w:rPr>
          <w:rFonts w:ascii="Helvetica"/>
          <w:sz w:val="29"/>
        </w:rPr>
      </w:pPr>
    </w:p>
    <w:p w:rsidR="00C73748" w:rsidRDefault="00181710" w:rsidP="001C2ED7">
      <w:pPr>
        <w:spacing w:before="100" w:line="403" w:lineRule="auto"/>
        <w:ind w:left="3690" w:right="3780" w:hanging="1"/>
        <w:jc w:val="center"/>
        <w:rPr>
          <w:sz w:val="44"/>
        </w:rPr>
      </w:pPr>
      <w:r>
        <w:rPr>
          <w:color w:val="FF6300"/>
          <w:sz w:val="44"/>
        </w:rPr>
        <w:t xml:space="preserve">Introduction, </w:t>
      </w:r>
      <w:r w:rsidR="001C2ED7">
        <w:rPr>
          <w:color w:val="FF6300"/>
          <w:sz w:val="44"/>
        </w:rPr>
        <w:t>3</w:t>
      </w:r>
      <w:r>
        <w:rPr>
          <w:color w:val="FF6300"/>
          <w:sz w:val="44"/>
        </w:rPr>
        <w:t xml:space="preserve"> </w:t>
      </w:r>
      <w:r w:rsidR="001C2ED7">
        <w:rPr>
          <w:color w:val="FF6300"/>
          <w:sz w:val="44"/>
        </w:rPr>
        <w:br/>
      </w:r>
      <w:r>
        <w:rPr>
          <w:color w:val="FF6300"/>
          <w:sz w:val="44"/>
        </w:rPr>
        <w:t xml:space="preserve">Physical Distancing, </w:t>
      </w:r>
      <w:r w:rsidR="001C2ED7">
        <w:rPr>
          <w:color w:val="FF6300"/>
          <w:sz w:val="44"/>
        </w:rPr>
        <w:t>4</w:t>
      </w:r>
      <w:r>
        <w:rPr>
          <w:color w:val="FF6300"/>
          <w:sz w:val="44"/>
        </w:rPr>
        <w:t xml:space="preserve"> Hygiene &amp; Cleaning,</w:t>
      </w:r>
      <w:r w:rsidR="00107203">
        <w:rPr>
          <w:color w:val="FF6300"/>
          <w:sz w:val="44"/>
        </w:rPr>
        <w:t xml:space="preserve"> </w:t>
      </w:r>
      <w:r w:rsidR="001C2ED7">
        <w:rPr>
          <w:color w:val="FF6300"/>
          <w:sz w:val="44"/>
        </w:rPr>
        <w:t>7</w:t>
      </w:r>
      <w:r>
        <w:rPr>
          <w:color w:val="FF6300"/>
          <w:sz w:val="44"/>
        </w:rPr>
        <w:t xml:space="preserve"> PPE, </w:t>
      </w:r>
      <w:r w:rsidR="001C2ED7">
        <w:rPr>
          <w:color w:val="FF6300"/>
          <w:sz w:val="44"/>
        </w:rPr>
        <w:t>9</w:t>
      </w:r>
    </w:p>
    <w:p w:rsidR="00C73748" w:rsidRDefault="00181710" w:rsidP="001C2ED7">
      <w:pPr>
        <w:spacing w:line="403" w:lineRule="auto"/>
        <w:ind w:left="3538" w:right="3330"/>
        <w:jc w:val="center"/>
        <w:rPr>
          <w:sz w:val="44"/>
        </w:rPr>
      </w:pPr>
      <w:r>
        <w:rPr>
          <w:color w:val="FF6300"/>
          <w:sz w:val="44"/>
        </w:rPr>
        <w:t>Screening &amp; Monitoring,</w:t>
      </w:r>
      <w:r w:rsidR="001C2ED7">
        <w:rPr>
          <w:color w:val="FF6300"/>
          <w:sz w:val="44"/>
        </w:rPr>
        <w:t xml:space="preserve"> 12</w:t>
      </w:r>
      <w:r w:rsidR="001C2ED7">
        <w:rPr>
          <w:color w:val="FF6300"/>
          <w:sz w:val="44"/>
        </w:rPr>
        <w:br/>
      </w:r>
      <w:r>
        <w:rPr>
          <w:color w:val="FF6300"/>
          <w:sz w:val="44"/>
        </w:rPr>
        <w:t xml:space="preserve">Working with Animals, </w:t>
      </w:r>
      <w:r w:rsidR="001C2ED7">
        <w:rPr>
          <w:color w:val="FF6300"/>
          <w:sz w:val="44"/>
        </w:rPr>
        <w:t>14</w:t>
      </w:r>
      <w:r>
        <w:rPr>
          <w:color w:val="FF6300"/>
          <w:sz w:val="44"/>
        </w:rPr>
        <w:t xml:space="preserve"> Business Travel, </w:t>
      </w:r>
      <w:r w:rsidR="001C2ED7">
        <w:rPr>
          <w:color w:val="FF6300"/>
          <w:sz w:val="44"/>
        </w:rPr>
        <w:t>15</w:t>
      </w:r>
    </w:p>
    <w:p w:rsidR="00C73748" w:rsidRDefault="00181710">
      <w:pPr>
        <w:spacing w:line="508" w:lineRule="exact"/>
        <w:ind w:right="1"/>
        <w:jc w:val="center"/>
        <w:rPr>
          <w:sz w:val="44"/>
        </w:rPr>
      </w:pPr>
      <w:r>
        <w:rPr>
          <w:color w:val="FF6300"/>
          <w:sz w:val="44"/>
        </w:rPr>
        <w:t xml:space="preserve">More Information, </w:t>
      </w:r>
      <w:r w:rsidR="001C2ED7">
        <w:rPr>
          <w:color w:val="FF6300"/>
          <w:sz w:val="44"/>
        </w:rPr>
        <w:t>18</w:t>
      </w:r>
    </w:p>
    <w:p w:rsidR="00C73748" w:rsidRDefault="00C73748">
      <w:pPr>
        <w:spacing w:line="508" w:lineRule="exact"/>
        <w:jc w:val="center"/>
        <w:rPr>
          <w:sz w:val="44"/>
        </w:rPr>
        <w:sectPr w:rsidR="00C73748">
          <w:headerReference w:type="default" r:id="rId9"/>
          <w:footerReference w:type="default" r:id="rId10"/>
          <w:pgSz w:w="12240" w:h="15840"/>
          <w:pgMar w:top="0" w:right="0" w:bottom="540" w:left="0" w:header="0" w:footer="341" w:gutter="0"/>
          <w:pgNumType w:start="2"/>
          <w:cols w:space="720"/>
        </w:sectPr>
      </w:pPr>
    </w:p>
    <w:p w:rsidR="00C73748" w:rsidRDefault="000C0501">
      <w:pPr>
        <w:pStyle w:val="BodyText"/>
        <w:rPr>
          <w:sz w:val="20"/>
        </w:rPr>
      </w:pPr>
      <w:r>
        <w:rPr>
          <w:noProof/>
        </w:rPr>
        <w:lastRenderedPageBreak/>
        <mc:AlternateContent>
          <mc:Choice Requires="wps">
            <w:drawing>
              <wp:anchor distT="0" distB="0" distL="114300" distR="114300" simplePos="0" relativeHeight="250892288" behindDoc="1" locked="0" layoutInCell="1" allowOverlap="1">
                <wp:simplePos x="0" y="0"/>
                <wp:positionH relativeFrom="page">
                  <wp:posOffset>0</wp:posOffset>
                </wp:positionH>
                <wp:positionV relativeFrom="page">
                  <wp:posOffset>0</wp:posOffset>
                </wp:positionV>
                <wp:extent cx="7772400" cy="3057525"/>
                <wp:effectExtent l="0" t="0" r="0" b="0"/>
                <wp:wrapNone/>
                <wp:docPr id="3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057525"/>
                        </a:xfrm>
                        <a:prstGeom prst="rect">
                          <a:avLst/>
                        </a:prstGeom>
                        <a:solidFill>
                          <a:srgbClr val="FF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CF699" id="Rectangle 56" o:spid="_x0000_s1026" style="position:absolute;margin-left:0;margin-top:0;width:612pt;height:240.75pt;z-index:-2524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" fillcolor="#ff6300" stroked="f">
                <w10:wrap anchorx="page" anchory="page"/>
              </v:rect>
            </w:pict>
          </mc:Fallback>
        </mc:AlternateContent>
      </w:r>
    </w:p>
    <w:p w:rsidR="00C73748" w:rsidRDefault="00C73748">
      <w:pPr>
        <w:pStyle w:val="BodyText"/>
        <w:rPr>
          <w:sz w:val="20"/>
        </w:rPr>
      </w:pPr>
    </w:p>
    <w:p w:rsidR="00C73748" w:rsidRDefault="00C73748">
      <w:pPr>
        <w:pStyle w:val="BodyText"/>
        <w:spacing w:before="9"/>
        <w:rPr>
          <w:sz w:val="17"/>
        </w:rPr>
      </w:pPr>
    </w:p>
    <w:p w:rsidR="00C73748" w:rsidRPr="00107203" w:rsidRDefault="00181710">
      <w:pPr>
        <w:spacing w:before="100" w:line="1173" w:lineRule="exact"/>
        <w:ind w:left="540"/>
        <w:rPr>
          <w:rFonts w:ascii="HelveticaNeueLT Std Cn"/>
          <w:b/>
          <w:sz w:val="98"/>
          <w:szCs w:val="20"/>
        </w:rPr>
      </w:pPr>
      <w:r w:rsidRPr="00107203">
        <w:rPr>
          <w:rFonts w:ascii="HelveticaNeueLT Std Cn"/>
          <w:b/>
          <w:color w:val="FFFFFF"/>
          <w:sz w:val="98"/>
          <w:szCs w:val="20"/>
        </w:rPr>
        <w:t>INTRODUCTION</w:t>
      </w:r>
    </w:p>
    <w:p w:rsidR="00C73748" w:rsidRDefault="00181710">
      <w:pPr>
        <w:pStyle w:val="BodyText"/>
        <w:spacing w:line="268" w:lineRule="auto"/>
        <w:ind w:left="540" w:right="468"/>
      </w:pPr>
      <w:r>
        <w:rPr>
          <w:color w:val="FFFFFF"/>
        </w:rPr>
        <w:t>Clearly, we are living in a challenging and unprecedented time. Seemingly overnight we have become familiar with things many of us never gave a thought to before—relentless hand washing, rigorous cleaning of every surface, quarantining at home, “social distancing” and wearing face coverings when we do venture out. These behaviors have become part of our daily lives during COVID-19 and may be with us for some time to come.</w:t>
      </w:r>
    </w:p>
    <w:p w:rsidR="00C73748" w:rsidRDefault="00C73748">
      <w:pPr>
        <w:pStyle w:val="BodyText"/>
        <w:spacing w:before="11"/>
        <w:rPr>
          <w:sz w:val="23"/>
        </w:rPr>
      </w:pPr>
    </w:p>
    <w:p w:rsidR="00C73748" w:rsidRDefault="00181710">
      <w:pPr>
        <w:pStyle w:val="BodyText"/>
        <w:spacing w:line="268" w:lineRule="auto"/>
        <w:ind w:left="540" w:right="807"/>
      </w:pPr>
      <w:r>
        <w:rPr>
          <w:color w:val="FFFFFF"/>
        </w:rPr>
        <w:t xml:space="preserve">While the world—and much of our everyday existence—have shifted dramatically, our mission is the same. And so we will work together to keep ourselves and our community safe while we continue to provide vital </w:t>
      </w:r>
      <w:r>
        <w:rPr>
          <w:color w:val="FFFFFF"/>
          <w:spacing w:val="-6"/>
        </w:rPr>
        <w:t xml:space="preserve">care </w:t>
      </w:r>
      <w:r>
        <w:rPr>
          <w:color w:val="FFFFFF"/>
        </w:rPr>
        <w:t>to animals.</w:t>
      </w: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181710">
      <w:pPr>
        <w:pStyle w:val="Heading2"/>
        <w:spacing w:before="231"/>
      </w:pPr>
      <w:r>
        <w:t>How to Use This Playbook</w:t>
      </w:r>
    </w:p>
    <w:p w:rsidR="00C73748" w:rsidRDefault="00181710">
      <w:pPr>
        <w:pStyle w:val="BodyText"/>
        <w:spacing w:before="198" w:line="268" w:lineRule="auto"/>
        <w:ind w:left="540" w:right="585"/>
      </w:pPr>
      <w:r>
        <w:t xml:space="preserve">This playbook, which is consistent with the Centers for Disease Control (CDC) guidelines as of </w:t>
      </w:r>
      <w:r w:rsidR="00C44AAD">
        <w:rPr>
          <w:color w:val="D2232A"/>
        </w:rPr>
        <w:t>August 2020</w:t>
      </w:r>
      <w:bookmarkStart w:id="0" w:name="_GoBack"/>
      <w:bookmarkEnd w:id="0"/>
      <w:r>
        <w:t xml:space="preserve"> is designed to provide considerations for the new workplace that COVID-19 has required us to create. It aims to help us safely navigate our day-to-day work situations, whether we work in one of our buildings, in the field, or remotely.</w:t>
      </w:r>
    </w:p>
    <w:p w:rsidR="00C73748" w:rsidRDefault="00C73748">
      <w:pPr>
        <w:pStyle w:val="BodyText"/>
        <w:spacing w:before="10"/>
        <w:rPr>
          <w:sz w:val="24"/>
        </w:rPr>
      </w:pPr>
    </w:p>
    <w:p w:rsidR="00C73748" w:rsidRDefault="00181710">
      <w:pPr>
        <w:pStyle w:val="BodyText"/>
        <w:spacing w:line="268" w:lineRule="auto"/>
        <w:ind w:left="540" w:right="565"/>
      </w:pPr>
      <w:r>
        <w:t xml:space="preserve">The playbook explains how our physical work location will look different, so our team knows what to expect when they report to work, including health checks, adjusted workspaces to allow for physical distancing, use of PPE, enhanced hygiene and cleaning protocols and clear processes to follow when someone isn’t feeling well at work. It provides guidance for safely carrying out the activities that staff routinely engage in: intake, treatment </w:t>
      </w:r>
      <w:r>
        <w:rPr>
          <w:spacing w:val="-6"/>
        </w:rPr>
        <w:t xml:space="preserve">and </w:t>
      </w:r>
      <w:r>
        <w:t xml:space="preserve">housing of animals, interaction with the public, volunteers, vendors and each </w:t>
      </w:r>
      <w:r>
        <w:rPr>
          <w:spacing w:val="-4"/>
        </w:rPr>
        <w:t xml:space="preserve">other, </w:t>
      </w:r>
      <w:r>
        <w:t>business travel, and</w:t>
      </w:r>
      <w:r>
        <w:rPr>
          <w:spacing w:val="3"/>
        </w:rPr>
        <w:t xml:space="preserve"> </w:t>
      </w:r>
      <w:r>
        <w:t>more.</w:t>
      </w:r>
    </w:p>
    <w:p w:rsidR="00C73748" w:rsidRDefault="00C73748">
      <w:pPr>
        <w:pStyle w:val="BodyText"/>
        <w:rPr>
          <w:sz w:val="25"/>
        </w:rPr>
      </w:pPr>
    </w:p>
    <w:p w:rsidR="00C73748" w:rsidRDefault="00181710">
      <w:pPr>
        <w:pStyle w:val="BodyText"/>
        <w:ind w:left="540"/>
      </w:pPr>
      <w:r>
        <w:t>It is fully expected that teams will craft program specific protocols, using the playbook for high-level</w:t>
      </w:r>
      <w:r>
        <w:rPr>
          <w:spacing w:val="-9"/>
        </w:rPr>
        <w:t xml:space="preserve"> </w:t>
      </w:r>
      <w:r>
        <w:t>guidance.</w:t>
      </w:r>
    </w:p>
    <w:p w:rsidR="00C73748" w:rsidRDefault="00C73748">
      <w:pPr>
        <w:pStyle w:val="BodyText"/>
        <w:rPr>
          <w:sz w:val="26"/>
        </w:rPr>
      </w:pPr>
    </w:p>
    <w:p w:rsidR="00C73748" w:rsidRDefault="00C73748">
      <w:pPr>
        <w:pStyle w:val="BodyText"/>
        <w:spacing w:before="7"/>
        <w:rPr>
          <w:sz w:val="20"/>
        </w:rPr>
      </w:pPr>
    </w:p>
    <w:p w:rsidR="00C73748" w:rsidRDefault="00181710">
      <w:pPr>
        <w:pStyle w:val="Heading2"/>
        <w:spacing w:before="1"/>
      </w:pPr>
      <w:r>
        <w:t>Our Shared Responsibility for Safety</w:t>
      </w:r>
    </w:p>
    <w:p w:rsidR="00C73748" w:rsidRDefault="00181710">
      <w:pPr>
        <w:pStyle w:val="BodyText"/>
        <w:spacing w:before="197" w:line="268" w:lineRule="auto"/>
        <w:ind w:left="540" w:right="585"/>
      </w:pPr>
      <w:r>
        <w:t>Now more than ever we need to be even stronger—and safer—together as a team so we can continue to make positive change for animals. These guidelines and resources are only a small part of the solution. Our entire team—from front-line staff to those performing key functions behind the scenes—is the most important part of the solution.</w:t>
      </w:r>
    </w:p>
    <w:p w:rsidR="00C73748" w:rsidRDefault="00C73748">
      <w:pPr>
        <w:spacing w:line="268" w:lineRule="auto"/>
        <w:sectPr w:rsidR="00C73748">
          <w:headerReference w:type="default" r:id="rId11"/>
          <w:footerReference w:type="default" r:id="rId12"/>
          <w:pgSz w:w="12240" w:h="15840"/>
          <w:pgMar w:top="0" w:right="0" w:bottom="540" w:left="0" w:header="0" w:footer="341" w:gutter="0"/>
          <w:pgNumType w:start="3"/>
          <w:cols w:space="720"/>
        </w:sectPr>
      </w:pPr>
    </w:p>
    <w:p w:rsidR="00C73748" w:rsidRDefault="00181710">
      <w:pPr>
        <w:pStyle w:val="BodyText"/>
        <w:spacing w:before="184" w:line="268" w:lineRule="auto"/>
        <w:ind w:left="540" w:right="923"/>
      </w:pPr>
      <w:r>
        <w:lastRenderedPageBreak/>
        <w:t>Public health agencies all agree—to be effective, physical distancing (often referred to as “social distancing”) must be consistent. So, for those working in our onsite locations, from the time you enter the lobby of our building, until you leave at the end of the day, you’ll want to adhere to physical distancing guidelines and help each other do the same. And for those working in the field or traveling for work, these guidelines will also help you safely navigate your workday.</w:t>
      </w:r>
    </w:p>
    <w:p w:rsidR="00C73748" w:rsidRDefault="00181710">
      <w:pPr>
        <w:pStyle w:val="Heading2"/>
        <w:spacing w:before="228"/>
      </w:pPr>
      <w:r>
        <w:t>10 Physical Distancing Steps for Staff and Volunteers</w:t>
      </w:r>
    </w:p>
    <w:p w:rsidR="00C73748" w:rsidRDefault="00181710">
      <w:pPr>
        <w:pStyle w:val="ListParagraph"/>
        <w:numPr>
          <w:ilvl w:val="0"/>
          <w:numId w:val="9"/>
        </w:numPr>
        <w:tabs>
          <w:tab w:val="left" w:pos="900"/>
        </w:tabs>
        <w:spacing w:before="197"/>
      </w:pPr>
      <w:r>
        <w:t>Maintain 6’ of physical space unless safety or core function of the work activity requires a shorter</w:t>
      </w:r>
      <w:r>
        <w:rPr>
          <w:spacing w:val="-7"/>
        </w:rPr>
        <w:t xml:space="preserve"> </w:t>
      </w:r>
      <w:r>
        <w:t>distance</w:t>
      </w:r>
    </w:p>
    <w:p w:rsidR="00C73748" w:rsidRDefault="000C0501">
      <w:pPr>
        <w:pStyle w:val="ListParagraph"/>
        <w:numPr>
          <w:ilvl w:val="0"/>
          <w:numId w:val="9"/>
        </w:numPr>
        <w:tabs>
          <w:tab w:val="left" w:pos="900"/>
        </w:tabs>
        <w:spacing w:before="122" w:line="268" w:lineRule="auto"/>
        <w:ind w:right="1327"/>
      </w:pPr>
      <w:r>
        <w:rPr>
          <w:noProof/>
        </w:rPr>
        <mc:AlternateContent>
          <mc:Choice Requires="wps">
            <w:drawing>
              <wp:anchor distT="45720" distB="45720" distL="114300" distR="114300" simplePos="0" relativeHeight="251689984" behindDoc="0" locked="0" layoutInCell="1" allowOverlap="1">
                <wp:simplePos x="0" y="0"/>
                <wp:positionH relativeFrom="column">
                  <wp:posOffset>4899660</wp:posOffset>
                </wp:positionH>
                <wp:positionV relativeFrom="paragraph">
                  <wp:posOffset>416560</wp:posOffset>
                </wp:positionV>
                <wp:extent cx="2545080" cy="1150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150620"/>
                        </a:xfrm>
                        <a:prstGeom prst="rect">
                          <a:avLst/>
                        </a:prstGeom>
                        <a:solidFill>
                          <a:srgbClr val="FFFFFF"/>
                        </a:solidFill>
                        <a:ln w="12700">
                          <a:solidFill>
                            <a:srgbClr val="FF6300"/>
                          </a:solidFill>
                          <a:miter lim="800000"/>
                          <a:headEnd/>
                          <a:tailEnd/>
                        </a:ln>
                      </wps:spPr>
                      <wps:txbx>
                        <w:txbxContent>
                          <w:p w:rsidR="0018559C" w:rsidRPr="0018559C" w:rsidRDefault="0018559C" w:rsidP="0018559C">
                            <w:pPr>
                              <w:jc w:val="center"/>
                              <w:rPr>
                                <w:b/>
                                <w:bCs/>
                                <w:color w:val="FF6300"/>
                                <w:sz w:val="24"/>
                                <w:szCs w:val="24"/>
                              </w:rPr>
                            </w:pPr>
                            <w:r w:rsidRPr="0018559C">
                              <w:rPr>
                                <w:b/>
                                <w:bCs/>
                                <w:color w:val="FF6300"/>
                                <w:sz w:val="24"/>
                                <w:szCs w:val="24"/>
                              </w:rPr>
                              <w:t>Self-awareness and accountability for our own actions are key to assuring everyone’s safety.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85.8pt;margin-top:32.8pt;width:200.4pt;height:9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" strokecolor="#ff6300" strokeweight="1pt">
                <v:textbox>
                  <w:txbxContent>
                    <w:p w:rsidR="0018559C" w:rsidRPr="0018559C" w:rsidRDefault="0018559C" w:rsidP="0018559C">
                      <w:pPr>
                        <w:jc w:val="center"/>
                        <w:rPr>
                          <w:b/>
                          <w:bCs/>
                          <w:color w:val="FF6300"/>
                          <w:sz w:val="24"/>
                          <w:szCs w:val="24"/>
                        </w:rPr>
                      </w:pPr>
                      <w:r w:rsidRPr="0018559C">
                        <w:rPr>
                          <w:b/>
                          <w:bCs/>
                          <w:color w:val="FF6300"/>
                          <w:sz w:val="24"/>
                          <w:szCs w:val="24"/>
                        </w:rPr>
                        <w:t>Self-awareness and accountability for our own actions are key to assuring everyone’s safety.</w:t>
                      </w:r>
                    </w:p>
                  </w:txbxContent>
                </v:textbox>
                <w10:wrap type="square"/>
              </v:shape>
            </w:pict>
          </mc:Fallback>
        </mc:AlternateContent>
      </w:r>
      <w:r w:rsidR="00181710">
        <w:rPr>
          <w:spacing w:val="-4"/>
        </w:rPr>
        <w:t xml:space="preserve">Wear </w:t>
      </w:r>
      <w:r w:rsidR="00181710">
        <w:t>a clean</w:t>
      </w:r>
      <w:r w:rsidR="00181710">
        <w:rPr>
          <w:color w:val="215E9E"/>
        </w:rPr>
        <w:t xml:space="preserve"> </w:t>
      </w:r>
      <w:hyperlink r:id="rId13">
        <w:r w:rsidR="00181710">
          <w:rPr>
            <w:color w:val="215E9E"/>
            <w:u w:val="single" w:color="215E9E"/>
          </w:rPr>
          <w:t>face covering</w:t>
        </w:r>
      </w:hyperlink>
      <w:r w:rsidR="00181710">
        <w:rPr>
          <w:color w:val="215E9E"/>
        </w:rPr>
        <w:t xml:space="preserve"> </w:t>
      </w:r>
      <w:r w:rsidR="00181710">
        <w:t xml:space="preserve">whenever you are interacting with another person or when you are likely </w:t>
      </w:r>
      <w:r w:rsidR="00181710">
        <w:rPr>
          <w:spacing w:val="-8"/>
        </w:rPr>
        <w:t xml:space="preserve">to </w:t>
      </w:r>
      <w:r w:rsidR="00181710">
        <w:t>encounter another person, i.e. when moving about the workplace.</w:t>
      </w:r>
    </w:p>
    <w:p w:rsidR="00C73748" w:rsidRDefault="00181710">
      <w:pPr>
        <w:pStyle w:val="BodyText"/>
        <w:spacing w:before="1" w:line="268" w:lineRule="auto"/>
        <w:ind w:left="899" w:right="5274"/>
      </w:pPr>
      <w:r>
        <w:t>Carry an extra face covering with you, just in case. Wash and thoroughly dry your cloth face coverings between shifts</w:t>
      </w:r>
    </w:p>
    <w:p w:rsidR="00C73748" w:rsidRDefault="00181710">
      <w:pPr>
        <w:pStyle w:val="ListParagraph"/>
        <w:numPr>
          <w:ilvl w:val="0"/>
          <w:numId w:val="9"/>
        </w:numPr>
        <w:tabs>
          <w:tab w:val="left" w:pos="900"/>
        </w:tabs>
        <w:spacing w:before="91"/>
      </w:pPr>
      <w:r>
        <w:t>Follow directional signs and use designated entrances and</w:t>
      </w:r>
      <w:r>
        <w:rPr>
          <w:spacing w:val="-1"/>
        </w:rPr>
        <w:t xml:space="preserve"> </w:t>
      </w:r>
      <w:r>
        <w:t>exits</w:t>
      </w:r>
    </w:p>
    <w:p w:rsidR="00C73748" w:rsidRDefault="00181710">
      <w:pPr>
        <w:pStyle w:val="ListParagraph"/>
        <w:numPr>
          <w:ilvl w:val="0"/>
          <w:numId w:val="9"/>
        </w:numPr>
        <w:tabs>
          <w:tab w:val="left" w:pos="900"/>
        </w:tabs>
        <w:spacing w:before="122"/>
      </w:pPr>
      <w:r>
        <w:t>Switch meetings to phone or virtual whenever possible</w:t>
      </w:r>
    </w:p>
    <w:p w:rsidR="00C73748" w:rsidRDefault="00181710">
      <w:pPr>
        <w:pStyle w:val="ListParagraph"/>
        <w:numPr>
          <w:ilvl w:val="0"/>
          <w:numId w:val="9"/>
        </w:numPr>
        <w:tabs>
          <w:tab w:val="left" w:pos="900"/>
        </w:tabs>
        <w:spacing w:before="121" w:line="268" w:lineRule="auto"/>
        <w:ind w:right="4899"/>
      </w:pPr>
      <w:r>
        <w:t xml:space="preserve">Adhere to posted capacity limits for break and conference </w:t>
      </w:r>
      <w:r>
        <w:rPr>
          <w:spacing w:val="-4"/>
        </w:rPr>
        <w:t xml:space="preserve">rooms, </w:t>
      </w:r>
      <w:r>
        <w:t>stairs, elevators, bathrooms and other</w:t>
      </w:r>
      <w:r>
        <w:rPr>
          <w:spacing w:val="-1"/>
        </w:rPr>
        <w:t xml:space="preserve"> </w:t>
      </w:r>
      <w:r>
        <w:t>spaces</w:t>
      </w:r>
    </w:p>
    <w:p w:rsidR="00C73748" w:rsidRDefault="00181710">
      <w:pPr>
        <w:pStyle w:val="ListParagraph"/>
        <w:numPr>
          <w:ilvl w:val="0"/>
          <w:numId w:val="9"/>
        </w:numPr>
        <w:tabs>
          <w:tab w:val="left" w:pos="900"/>
        </w:tabs>
        <w:spacing w:before="92"/>
      </w:pPr>
      <w:r>
        <w:t>Adhere to designated seating</w:t>
      </w:r>
      <w:r>
        <w:rPr>
          <w:spacing w:val="-1"/>
        </w:rPr>
        <w:t xml:space="preserve"> </w:t>
      </w:r>
      <w:r>
        <w:t>options</w:t>
      </w:r>
    </w:p>
    <w:p w:rsidR="00C73748" w:rsidRDefault="00181710">
      <w:pPr>
        <w:pStyle w:val="ListParagraph"/>
        <w:numPr>
          <w:ilvl w:val="0"/>
          <w:numId w:val="9"/>
        </w:numPr>
        <w:tabs>
          <w:tab w:val="left" w:pos="900"/>
        </w:tabs>
        <w:spacing w:before="121" w:line="268" w:lineRule="auto"/>
        <w:ind w:right="1660"/>
      </w:pPr>
      <w:r>
        <w:t>Bring your lunch whenever possible and eat at least 6’ away from others. If you order out,</w:t>
      </w:r>
      <w:r>
        <w:rPr>
          <w:spacing w:val="-23"/>
        </w:rPr>
        <w:t xml:space="preserve"> </w:t>
      </w:r>
      <w:r>
        <w:t>consider coordinating orders with others to reduce</w:t>
      </w:r>
      <w:r>
        <w:rPr>
          <w:spacing w:val="-1"/>
        </w:rPr>
        <w:t xml:space="preserve"> </w:t>
      </w:r>
      <w:r>
        <w:t>deliveries</w:t>
      </w:r>
    </w:p>
    <w:p w:rsidR="00C73748" w:rsidRDefault="00181710">
      <w:pPr>
        <w:pStyle w:val="ListParagraph"/>
        <w:numPr>
          <w:ilvl w:val="0"/>
          <w:numId w:val="9"/>
        </w:numPr>
        <w:tabs>
          <w:tab w:val="left" w:pos="900"/>
        </w:tabs>
        <w:spacing w:before="91" w:line="268" w:lineRule="auto"/>
        <w:ind w:right="694"/>
      </w:pPr>
      <w:r>
        <w:t>Give your teammates a gentle reminder if they’re moving in too close or if they don’t have their face</w:t>
      </w:r>
      <w:r>
        <w:rPr>
          <w:spacing w:val="-28"/>
        </w:rPr>
        <w:t xml:space="preserve"> </w:t>
      </w:r>
      <w:r>
        <w:t>covering on</w:t>
      </w:r>
      <w:r>
        <w:rPr>
          <w:spacing w:val="-1"/>
        </w:rPr>
        <w:t xml:space="preserve"> </w:t>
      </w:r>
      <w:r>
        <w:t>properly</w:t>
      </w:r>
    </w:p>
    <w:p w:rsidR="00C73748" w:rsidRDefault="00181710">
      <w:pPr>
        <w:pStyle w:val="ListParagraph"/>
        <w:numPr>
          <w:ilvl w:val="0"/>
          <w:numId w:val="9"/>
        </w:numPr>
        <w:tabs>
          <w:tab w:val="left" w:pos="900"/>
        </w:tabs>
        <w:spacing w:before="92"/>
      </w:pPr>
      <w:r>
        <w:t>Be a good sport when you get a gentle reminder to maintain distance or adjust your face</w:t>
      </w:r>
      <w:r>
        <w:rPr>
          <w:spacing w:val="-2"/>
        </w:rPr>
        <w:t xml:space="preserve"> </w:t>
      </w:r>
      <w:r>
        <w:t>covering</w:t>
      </w:r>
    </w:p>
    <w:p w:rsidR="00C73748" w:rsidRDefault="00181710">
      <w:pPr>
        <w:pStyle w:val="ListParagraph"/>
        <w:numPr>
          <w:ilvl w:val="0"/>
          <w:numId w:val="9"/>
        </w:numPr>
        <w:tabs>
          <w:tab w:val="left" w:pos="900"/>
        </w:tabs>
        <w:spacing w:before="121"/>
      </w:pPr>
      <w:r>
        <w:t>Offer suggestions to your manager for additional ways to support physical</w:t>
      </w:r>
      <w:r>
        <w:rPr>
          <w:spacing w:val="-1"/>
        </w:rPr>
        <w:t xml:space="preserve"> </w:t>
      </w:r>
      <w:r>
        <w:t>distancing</w:t>
      </w:r>
    </w:p>
    <w:p w:rsidR="00C73748" w:rsidRDefault="00C73748">
      <w:pPr>
        <w:pStyle w:val="BodyText"/>
        <w:spacing w:before="8"/>
        <w:rPr>
          <w:sz w:val="29"/>
        </w:rPr>
      </w:pPr>
    </w:p>
    <w:p w:rsidR="00C73748" w:rsidRDefault="00181710">
      <w:pPr>
        <w:pStyle w:val="Heading2"/>
      </w:pPr>
      <w:r>
        <w:t>Reducing Numbers to Achieve Physical Distancing</w:t>
      </w:r>
    </w:p>
    <w:p w:rsidR="00C73748" w:rsidRDefault="00181710">
      <w:pPr>
        <w:pStyle w:val="BodyText"/>
        <w:spacing w:before="198" w:line="268" w:lineRule="auto"/>
        <w:ind w:left="540" w:right="703"/>
      </w:pPr>
      <w:r>
        <w:t>Based on physical dimensions, entrances and exits, and service areas such as bathrooms, breakrooms, and copy rooms, we will limit occupancy in our spaces to comply with federal, state and local guidelines. Managers will develop plans to fairly and equitably decide which staff should return to the workplace, necessary schedule adjustments to accommodate reduced on-site capacity and how to best ensure physical distancing while working and accessing common resources such as bathrooms and breakrooms.</w:t>
      </w:r>
    </w:p>
    <w:p w:rsidR="00C73748" w:rsidRDefault="00C73748">
      <w:pPr>
        <w:spacing w:line="268" w:lineRule="auto"/>
        <w:sectPr w:rsidR="00C73748">
          <w:headerReference w:type="default" r:id="rId14"/>
          <w:footerReference w:type="default" r:id="rId15"/>
          <w:pgSz w:w="12240" w:h="15840"/>
          <w:pgMar w:top="1620" w:right="0" w:bottom="540" w:left="0" w:header="474" w:footer="341" w:gutter="0"/>
          <w:pgNumType w:start="4"/>
          <w:cols w:space="720"/>
        </w:sectPr>
      </w:pPr>
    </w:p>
    <w:p w:rsidR="00C73748" w:rsidRDefault="00181710">
      <w:pPr>
        <w:pStyle w:val="Heading2"/>
        <w:spacing w:before="170"/>
      </w:pPr>
      <w:r>
        <w:lastRenderedPageBreak/>
        <w:t>Physical Distancing Checklist for Managers</w:t>
      </w:r>
    </w:p>
    <w:p w:rsidR="00C73748" w:rsidRDefault="00181710">
      <w:pPr>
        <w:pStyle w:val="ListParagraph"/>
        <w:numPr>
          <w:ilvl w:val="0"/>
          <w:numId w:val="8"/>
        </w:numPr>
        <w:tabs>
          <w:tab w:val="left" w:pos="810"/>
        </w:tabs>
        <w:spacing w:before="174"/>
      </w:pPr>
      <w:r>
        <w:t>Inform (and keep reminding) your team of their 10 Physical Distancing Steps; post the 10 Steps</w:t>
      </w:r>
      <w:r>
        <w:rPr>
          <w:spacing w:val="-5"/>
        </w:rPr>
        <w:t xml:space="preserve"> </w:t>
      </w:r>
      <w:r>
        <w:t>prominently</w:t>
      </w:r>
    </w:p>
    <w:p w:rsidR="00C73748" w:rsidRDefault="00181710">
      <w:pPr>
        <w:pStyle w:val="ListParagraph"/>
        <w:numPr>
          <w:ilvl w:val="0"/>
          <w:numId w:val="8"/>
        </w:numPr>
        <w:tabs>
          <w:tab w:val="left" w:pos="810"/>
        </w:tabs>
      </w:pPr>
      <w:r>
        <w:t>Model all 10 Steps at all times, including being a good sport when you get</w:t>
      </w:r>
      <w:r>
        <w:rPr>
          <w:spacing w:val="-2"/>
        </w:rPr>
        <w:t xml:space="preserve"> </w:t>
      </w:r>
      <w:r>
        <w:t>reminded</w:t>
      </w:r>
    </w:p>
    <w:p w:rsidR="00C73748" w:rsidRDefault="00181710">
      <w:pPr>
        <w:pStyle w:val="ListParagraph"/>
        <w:numPr>
          <w:ilvl w:val="0"/>
          <w:numId w:val="8"/>
        </w:numPr>
        <w:tabs>
          <w:tab w:val="left" w:pos="810"/>
        </w:tabs>
        <w:spacing w:before="145" w:line="247" w:lineRule="auto"/>
        <w:ind w:right="918"/>
      </w:pPr>
      <w:r>
        <w:t xml:space="preserve">Reduce occupancy in meeting and break areas to 50% or less and post signs inside and outside the </w:t>
      </w:r>
      <w:r>
        <w:rPr>
          <w:spacing w:val="-4"/>
        </w:rPr>
        <w:t xml:space="preserve">space </w:t>
      </w:r>
      <w:r>
        <w:t>accordingly</w:t>
      </w:r>
    </w:p>
    <w:p w:rsidR="00C73748" w:rsidRDefault="00181710">
      <w:pPr>
        <w:pStyle w:val="ListParagraph"/>
        <w:numPr>
          <w:ilvl w:val="0"/>
          <w:numId w:val="8"/>
        </w:numPr>
        <w:tabs>
          <w:tab w:val="left" w:pos="810"/>
        </w:tabs>
        <w:spacing w:before="136"/>
      </w:pPr>
      <w:r>
        <w:t>Post physical distance markers using tape or signs to denote 6’ of spacing in common</w:t>
      </w:r>
      <w:r>
        <w:rPr>
          <w:spacing w:val="-2"/>
        </w:rPr>
        <w:t xml:space="preserve"> </w:t>
      </w:r>
      <w:r>
        <w:t>areas</w:t>
      </w:r>
    </w:p>
    <w:p w:rsidR="00C73748" w:rsidRDefault="00181710">
      <w:pPr>
        <w:pStyle w:val="ListParagraph"/>
        <w:numPr>
          <w:ilvl w:val="0"/>
          <w:numId w:val="8"/>
        </w:numPr>
        <w:tabs>
          <w:tab w:val="left" w:pos="810"/>
        </w:tabs>
      </w:pPr>
      <w:r>
        <w:t>Block-off, post or take away seating to ensure 6’ between</w:t>
      </w:r>
      <w:r>
        <w:rPr>
          <w:spacing w:val="-1"/>
        </w:rPr>
        <w:t xml:space="preserve"> </w:t>
      </w:r>
      <w:r>
        <w:t>people</w:t>
      </w:r>
    </w:p>
    <w:p w:rsidR="00C73748" w:rsidRDefault="00181710">
      <w:pPr>
        <w:pStyle w:val="ListParagraph"/>
        <w:numPr>
          <w:ilvl w:val="0"/>
          <w:numId w:val="8"/>
        </w:numPr>
        <w:tabs>
          <w:tab w:val="left" w:pos="810"/>
        </w:tabs>
        <w:spacing w:before="145"/>
      </w:pPr>
      <w:r>
        <w:t>Limit in-person meetings and gatherings as much as possible and encourage phone and virtual</w:t>
      </w:r>
      <w:r>
        <w:rPr>
          <w:spacing w:val="1"/>
        </w:rPr>
        <w:t xml:space="preserve"> </w:t>
      </w:r>
      <w:r>
        <w:t>alternatives</w:t>
      </w:r>
    </w:p>
    <w:p w:rsidR="00C73748" w:rsidRDefault="00181710">
      <w:pPr>
        <w:pStyle w:val="ListParagraph"/>
        <w:numPr>
          <w:ilvl w:val="0"/>
          <w:numId w:val="8"/>
        </w:numPr>
        <w:tabs>
          <w:tab w:val="left" w:pos="810"/>
        </w:tabs>
      </w:pPr>
      <w:r>
        <w:t>Ensure one-way foot traffic wherever possible by posting directional</w:t>
      </w:r>
      <w:r>
        <w:rPr>
          <w:spacing w:val="-2"/>
        </w:rPr>
        <w:t xml:space="preserve"> </w:t>
      </w:r>
      <w:r>
        <w:t>signs</w:t>
      </w:r>
    </w:p>
    <w:p w:rsidR="00C73748" w:rsidRDefault="00181710">
      <w:pPr>
        <w:pStyle w:val="ListParagraph"/>
        <w:numPr>
          <w:ilvl w:val="0"/>
          <w:numId w:val="8"/>
        </w:numPr>
        <w:tabs>
          <w:tab w:val="left" w:pos="810"/>
        </w:tabs>
        <w:spacing w:line="247" w:lineRule="auto"/>
        <w:ind w:right="688"/>
      </w:pPr>
      <w:r>
        <w:t xml:space="preserve">Consider whether modifications of workstations (plexiglass extensions, for example) are necessary to </w:t>
      </w:r>
      <w:r>
        <w:rPr>
          <w:spacing w:val="-3"/>
        </w:rPr>
        <w:t xml:space="preserve">achieve </w:t>
      </w:r>
      <w:r>
        <w:t>physical distancing and order</w:t>
      </w:r>
      <w:r>
        <w:rPr>
          <w:spacing w:val="-1"/>
        </w:rPr>
        <w:t xml:space="preserve"> </w:t>
      </w:r>
      <w:r>
        <w:t>accordingly</w:t>
      </w:r>
    </w:p>
    <w:p w:rsidR="00C73748" w:rsidRDefault="00181710">
      <w:pPr>
        <w:pStyle w:val="ListParagraph"/>
        <w:numPr>
          <w:ilvl w:val="0"/>
          <w:numId w:val="8"/>
        </w:numPr>
        <w:tabs>
          <w:tab w:val="left" w:pos="810"/>
        </w:tabs>
        <w:spacing w:before="137" w:line="247" w:lineRule="auto"/>
        <w:ind w:right="1492"/>
      </w:pPr>
      <w:r>
        <w:t xml:space="preserve">As much as possible, set staggered schedules for arrivals, departures, breaks and lunch to help </w:t>
      </w:r>
      <w:r>
        <w:rPr>
          <w:spacing w:val="-4"/>
        </w:rPr>
        <w:t xml:space="preserve">team </w:t>
      </w:r>
      <w:r>
        <w:t>members maintain physical distance</w:t>
      </w:r>
    </w:p>
    <w:p w:rsidR="00C73748" w:rsidRDefault="00181710">
      <w:pPr>
        <w:pStyle w:val="ListParagraph"/>
        <w:numPr>
          <w:ilvl w:val="0"/>
          <w:numId w:val="8"/>
        </w:numPr>
        <w:tabs>
          <w:tab w:val="left" w:pos="810"/>
        </w:tabs>
        <w:spacing w:before="136" w:line="247" w:lineRule="auto"/>
        <w:ind w:right="1024"/>
      </w:pPr>
      <w:r>
        <w:t xml:space="preserve">As much as possible, minimize the number of people your staff interact with by setting up consistent </w:t>
      </w:r>
      <w:r>
        <w:rPr>
          <w:spacing w:val="-4"/>
        </w:rPr>
        <w:t xml:space="preserve">work </w:t>
      </w:r>
      <w:r>
        <w:t>teams throughout the shift and the</w:t>
      </w:r>
      <w:r>
        <w:rPr>
          <w:spacing w:val="-1"/>
        </w:rPr>
        <w:t xml:space="preserve"> </w:t>
      </w:r>
      <w:r>
        <w:t>week</w:t>
      </w:r>
    </w:p>
    <w:p w:rsidR="00C73748" w:rsidRDefault="00181710">
      <w:pPr>
        <w:pStyle w:val="ListParagraph"/>
        <w:numPr>
          <w:ilvl w:val="0"/>
          <w:numId w:val="8"/>
        </w:numPr>
        <w:tabs>
          <w:tab w:val="left" w:pos="810"/>
        </w:tabs>
        <w:spacing w:before="136"/>
      </w:pPr>
      <w:r>
        <w:t>As much as possible, reduce in-person work and shift to remote</w:t>
      </w:r>
      <w:r>
        <w:rPr>
          <w:spacing w:val="-2"/>
        </w:rPr>
        <w:t xml:space="preserve"> </w:t>
      </w:r>
      <w:r>
        <w:t>work</w:t>
      </w:r>
    </w:p>
    <w:p w:rsidR="00C73748" w:rsidRDefault="00181710">
      <w:pPr>
        <w:pStyle w:val="ListParagraph"/>
        <w:numPr>
          <w:ilvl w:val="0"/>
          <w:numId w:val="8"/>
        </w:numPr>
        <w:tabs>
          <w:tab w:val="left" w:pos="810"/>
        </w:tabs>
        <w:spacing w:before="145"/>
      </w:pPr>
      <w:r>
        <w:t>Establish designated areas for pick-ups and</w:t>
      </w:r>
      <w:r>
        <w:rPr>
          <w:spacing w:val="-1"/>
        </w:rPr>
        <w:t xml:space="preserve"> </w:t>
      </w:r>
      <w:r>
        <w:t>deliveries</w:t>
      </w:r>
    </w:p>
    <w:p w:rsidR="00C73748" w:rsidRDefault="00181710">
      <w:pPr>
        <w:pStyle w:val="ListParagraph"/>
        <w:numPr>
          <w:ilvl w:val="0"/>
          <w:numId w:val="8"/>
        </w:numPr>
        <w:tabs>
          <w:tab w:val="left" w:pos="810"/>
        </w:tabs>
      </w:pPr>
      <w:r>
        <w:t>Prohibit non-essential</w:t>
      </w:r>
      <w:r>
        <w:rPr>
          <w:spacing w:val="-1"/>
        </w:rPr>
        <w:t xml:space="preserve"> </w:t>
      </w:r>
      <w:r>
        <w:t>visitors</w:t>
      </w:r>
    </w:p>
    <w:p w:rsidR="00C73748" w:rsidRDefault="00181710">
      <w:pPr>
        <w:pStyle w:val="ListParagraph"/>
        <w:numPr>
          <w:ilvl w:val="0"/>
          <w:numId w:val="8"/>
        </w:numPr>
        <w:tabs>
          <w:tab w:val="left" w:pos="810"/>
        </w:tabs>
        <w:spacing w:line="247" w:lineRule="auto"/>
        <w:ind w:right="1203"/>
      </w:pPr>
      <w:r>
        <w:t>Establish a system for regular suggestions and feedback from the team to improve and support</w:t>
      </w:r>
      <w:r>
        <w:rPr>
          <w:spacing w:val="-28"/>
        </w:rPr>
        <w:t xml:space="preserve"> </w:t>
      </w:r>
      <w:r>
        <w:t>physical distancing</w:t>
      </w:r>
    </w:p>
    <w:p w:rsidR="00C73748" w:rsidRDefault="00181710">
      <w:pPr>
        <w:pStyle w:val="ListParagraph"/>
        <w:numPr>
          <w:ilvl w:val="0"/>
          <w:numId w:val="8"/>
        </w:numPr>
        <w:tabs>
          <w:tab w:val="left" w:pos="810"/>
        </w:tabs>
        <w:spacing w:before="137" w:line="247" w:lineRule="auto"/>
        <w:ind w:right="641"/>
      </w:pPr>
      <w:r>
        <w:t>Reinforce your team for adhering to physical distancing and for being good sports about reminders.</w:t>
      </w:r>
      <w:r>
        <w:rPr>
          <w:spacing w:val="-23"/>
        </w:rPr>
        <w:t xml:space="preserve"> </w:t>
      </w:r>
      <w:r>
        <w:t xml:space="preserve">Discipline team members for non-compliance when one or two good-natured reminders have failed to get a positive response and consistent change in </w:t>
      </w:r>
      <w:r>
        <w:rPr>
          <w:spacing w:val="-3"/>
        </w:rPr>
        <w:t xml:space="preserve">behavior. </w:t>
      </w:r>
      <w:r>
        <w:t xml:space="preserve">This will aid in ensuring everyone’s </w:t>
      </w:r>
      <w:r>
        <w:rPr>
          <w:spacing w:val="-3"/>
        </w:rPr>
        <w:t xml:space="preserve">safety, </w:t>
      </w:r>
      <w:r>
        <w:t>including their</w:t>
      </w:r>
      <w:r>
        <w:rPr>
          <w:spacing w:val="-2"/>
        </w:rPr>
        <w:t xml:space="preserve"> </w:t>
      </w:r>
      <w:r>
        <w:t>own</w:t>
      </w:r>
    </w:p>
    <w:p w:rsidR="00C73748" w:rsidRDefault="00C73748">
      <w:pPr>
        <w:pStyle w:val="BodyText"/>
        <w:spacing w:before="8"/>
        <w:rPr>
          <w:sz w:val="30"/>
        </w:rPr>
      </w:pPr>
    </w:p>
    <w:p w:rsidR="00C73748" w:rsidRDefault="00181710">
      <w:pPr>
        <w:pStyle w:val="BodyText"/>
        <w:spacing w:line="268" w:lineRule="auto"/>
        <w:ind w:left="540" w:right="468"/>
      </w:pPr>
      <w:r>
        <w:t>For areas not under our control, landlords will be responsible for monitoring and enforcing physical distancing protocols in all common areas of the building, such as lobbies and elevators.</w:t>
      </w:r>
    </w:p>
    <w:p w:rsidR="00C73748" w:rsidRDefault="000C0501">
      <w:pPr>
        <w:pStyle w:val="BodyText"/>
        <w:spacing w:before="11"/>
        <w:rPr>
          <w:sz w:val="26"/>
        </w:rPr>
      </w:pPr>
      <w:r>
        <w:rPr>
          <w:noProof/>
        </w:rPr>
        <mc:AlternateContent>
          <mc:Choice Requires="wps">
            <w:drawing>
              <wp:anchor distT="45720" distB="45720" distL="114300" distR="114300" simplePos="0" relativeHeight="251691008" behindDoc="0" locked="0" layoutInCell="1" allowOverlap="1">
                <wp:simplePos x="0" y="0"/>
                <wp:positionH relativeFrom="column">
                  <wp:posOffset>320040</wp:posOffset>
                </wp:positionH>
                <wp:positionV relativeFrom="paragraph">
                  <wp:posOffset>293370</wp:posOffset>
                </wp:positionV>
                <wp:extent cx="7002780" cy="960120"/>
                <wp:effectExtent l="0" t="0" r="0" b="0"/>
                <wp:wrapSquare wrapText="bothSides"/>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960120"/>
                        </a:xfrm>
                        <a:prstGeom prst="rect">
                          <a:avLst/>
                        </a:prstGeom>
                        <a:solidFill>
                          <a:srgbClr val="FFFFFF"/>
                        </a:solidFill>
                        <a:ln w="12700">
                          <a:solidFill>
                            <a:srgbClr val="FF6300"/>
                          </a:solidFill>
                          <a:miter lim="800000"/>
                          <a:headEnd/>
                          <a:tailEnd/>
                        </a:ln>
                      </wps:spPr>
                      <wps:txbx>
                        <w:txbxContent>
                          <w:p w:rsidR="0018559C" w:rsidRDefault="0018559C" w:rsidP="0018559C">
                            <w:pPr>
                              <w:spacing w:before="1" w:line="268" w:lineRule="auto"/>
                              <w:ind w:left="403" w:right="594"/>
                              <w:jc w:val="center"/>
                              <w:rPr>
                                <w:b/>
                                <w:sz w:val="24"/>
                              </w:rPr>
                            </w:pPr>
                            <w:r>
                              <w:rPr>
                                <w:b/>
                                <w:color w:val="FF6300"/>
                                <w:sz w:val="24"/>
                              </w:rPr>
                              <w:t xml:space="preserve">Remote work offers the best physical distancing. </w:t>
                            </w:r>
                            <w:r>
                              <w:rPr>
                                <w:b/>
                                <w:color w:val="FF6300"/>
                                <w:sz w:val="24"/>
                              </w:rPr>
                              <w:br/>
                              <w:t>Managers will work with their staff to determine what “remote” operation should look like for their teams and will phase staff return based on work priorities, space capacity and other relevant considerations.</w:t>
                            </w:r>
                          </w:p>
                          <w:p w:rsidR="0018559C" w:rsidRPr="0018559C" w:rsidRDefault="0018559C" w:rsidP="0018559C">
                            <w:pPr>
                              <w:jc w:val="center"/>
                              <w:rPr>
                                <w:b/>
                                <w:bCs/>
                                <w:color w:val="FF63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30" type="#_x0000_t202" style="position:absolute;margin-left:25.2pt;margin-top:23.1pt;width:551.4pt;height:75.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" strokecolor="#ff6300" strokeweight="1pt">
                <v:textbox>
                  <w:txbxContent>
                    <w:p w:rsidR="0018559C" w:rsidRDefault="0018559C" w:rsidP="0018559C">
                      <w:pPr>
                        <w:spacing w:before="1" w:line="268" w:lineRule="auto"/>
                        <w:ind w:left="403" w:right="594"/>
                        <w:jc w:val="center"/>
                        <w:rPr>
                          <w:b/>
                          <w:sz w:val="24"/>
                        </w:rPr>
                      </w:pPr>
                      <w:r>
                        <w:rPr>
                          <w:b/>
                          <w:color w:val="FF6300"/>
                          <w:sz w:val="24"/>
                        </w:rPr>
                        <w:t xml:space="preserve">Remote work offers the best physical distancing. </w:t>
                      </w:r>
                      <w:r>
                        <w:rPr>
                          <w:b/>
                          <w:color w:val="FF6300"/>
                          <w:sz w:val="24"/>
                        </w:rPr>
                        <w:br/>
                        <w:t>Managers will work with their staff to determine what “remote” operation should look like for their teams and will phase staff return based on work priorities, space capacity and other relevant considerations.</w:t>
                      </w:r>
                    </w:p>
                    <w:p w:rsidR="0018559C" w:rsidRPr="0018559C" w:rsidRDefault="0018559C" w:rsidP="0018559C">
                      <w:pPr>
                        <w:jc w:val="center"/>
                        <w:rPr>
                          <w:b/>
                          <w:bCs/>
                          <w:color w:val="FF6300"/>
                        </w:rPr>
                      </w:pPr>
                    </w:p>
                  </w:txbxContent>
                </v:textbox>
                <w10:wrap type="square"/>
              </v:shape>
            </w:pict>
          </mc:Fallback>
        </mc:AlternateContent>
      </w:r>
    </w:p>
    <w:p w:rsidR="00C73748" w:rsidRDefault="00C73748">
      <w:pPr>
        <w:rPr>
          <w:sz w:val="26"/>
        </w:rPr>
        <w:sectPr w:rsidR="00C73748">
          <w:pgSz w:w="12240" w:h="15840"/>
          <w:pgMar w:top="1620" w:right="0" w:bottom="540" w:left="0" w:header="474" w:footer="341" w:gutter="0"/>
          <w:cols w:space="720"/>
        </w:sectPr>
      </w:pPr>
    </w:p>
    <w:p w:rsidR="00C73748" w:rsidRDefault="00181710">
      <w:pPr>
        <w:pStyle w:val="Heading2"/>
        <w:spacing w:before="47"/>
      </w:pPr>
      <w:r>
        <w:lastRenderedPageBreak/>
        <w:t>Physical Distancing on the Road and in the Field</w:t>
      </w:r>
    </w:p>
    <w:p w:rsidR="00C73748" w:rsidRDefault="00181710">
      <w:pPr>
        <w:pStyle w:val="BodyText"/>
        <w:spacing w:before="197" w:line="268" w:lineRule="auto"/>
        <w:ind w:left="540" w:right="703"/>
      </w:pPr>
      <w:r>
        <w:t>For those whose work takes them outside our physical locations— e.g.: in a mobile clinic, on a relocation route, in the field—adhering to physical distancing can pose some added challenges. Consult your manager for further program-specific guidance.</w:t>
      </w:r>
    </w:p>
    <w:p w:rsidR="00C73748" w:rsidRDefault="00181710">
      <w:pPr>
        <w:pStyle w:val="ListParagraph"/>
        <w:numPr>
          <w:ilvl w:val="0"/>
          <w:numId w:val="8"/>
        </w:numPr>
        <w:tabs>
          <w:tab w:val="left" w:pos="810"/>
        </w:tabs>
        <w:spacing w:before="68" w:line="247" w:lineRule="auto"/>
        <w:ind w:right="536"/>
      </w:pPr>
      <w:r>
        <w:rPr>
          <w:spacing w:val="-4"/>
        </w:rPr>
        <w:t xml:space="preserve">Wear </w:t>
      </w:r>
      <w:r>
        <w:t>a clean</w:t>
      </w:r>
      <w:r>
        <w:rPr>
          <w:color w:val="215E9E"/>
        </w:rPr>
        <w:t xml:space="preserve"> </w:t>
      </w:r>
      <w:hyperlink r:id="rId16">
        <w:r>
          <w:rPr>
            <w:color w:val="215E9E"/>
            <w:u w:val="single" w:color="215E9E"/>
          </w:rPr>
          <w:t>face covering</w:t>
        </w:r>
      </w:hyperlink>
      <w:r>
        <w:rPr>
          <w:color w:val="215E9E"/>
        </w:rPr>
        <w:t xml:space="preserve"> </w:t>
      </w:r>
      <w:r>
        <w:t xml:space="preserve">whenever you are interacting with another person or when you are likely to encounter another person, i.e. when moving about the workplace. Carry an extra face covering with you, just </w:t>
      </w:r>
      <w:r>
        <w:rPr>
          <w:spacing w:val="-9"/>
        </w:rPr>
        <w:t xml:space="preserve">in </w:t>
      </w:r>
      <w:r>
        <w:t xml:space="preserve">case. </w:t>
      </w:r>
      <w:r>
        <w:rPr>
          <w:spacing w:val="-3"/>
        </w:rPr>
        <w:t xml:space="preserve">Wash </w:t>
      </w:r>
      <w:r>
        <w:t>and thoroughly dry your cloth face coverings between</w:t>
      </w:r>
      <w:r>
        <w:rPr>
          <w:spacing w:val="2"/>
        </w:rPr>
        <w:t xml:space="preserve"> </w:t>
      </w:r>
      <w:r>
        <w:t>shifts</w:t>
      </w:r>
    </w:p>
    <w:p w:rsidR="00C73748" w:rsidRDefault="00181710">
      <w:pPr>
        <w:pStyle w:val="ListParagraph"/>
        <w:numPr>
          <w:ilvl w:val="0"/>
          <w:numId w:val="8"/>
        </w:numPr>
        <w:tabs>
          <w:tab w:val="left" w:pos="810"/>
        </w:tabs>
        <w:spacing w:before="136"/>
      </w:pPr>
      <w:r>
        <w:rPr>
          <w:spacing w:val="-4"/>
        </w:rPr>
        <w:t xml:space="preserve">Wear </w:t>
      </w:r>
      <w:r>
        <w:t>a face covering for the duration of a flight and when traveling on public</w:t>
      </w:r>
      <w:r>
        <w:rPr>
          <w:spacing w:val="4"/>
        </w:rPr>
        <w:t xml:space="preserve"> </w:t>
      </w:r>
      <w:r>
        <w:t>transportation</w:t>
      </w:r>
    </w:p>
    <w:p w:rsidR="00C73748" w:rsidRDefault="00181710">
      <w:pPr>
        <w:pStyle w:val="ListParagraph"/>
        <w:numPr>
          <w:ilvl w:val="0"/>
          <w:numId w:val="8"/>
        </w:numPr>
        <w:tabs>
          <w:tab w:val="left" w:pos="810"/>
        </w:tabs>
        <w:spacing w:before="145"/>
      </w:pPr>
      <w:r>
        <w:t>Use additional PPE per protocols by work</w:t>
      </w:r>
      <w:r>
        <w:rPr>
          <w:spacing w:val="-1"/>
        </w:rPr>
        <w:t xml:space="preserve"> </w:t>
      </w:r>
      <w:r>
        <w:t>area</w:t>
      </w:r>
    </w:p>
    <w:p w:rsidR="00C73748" w:rsidRDefault="00181710">
      <w:pPr>
        <w:pStyle w:val="ListParagraph"/>
        <w:numPr>
          <w:ilvl w:val="0"/>
          <w:numId w:val="8"/>
        </w:numPr>
        <w:tabs>
          <w:tab w:val="left" w:pos="810"/>
        </w:tabs>
      </w:pPr>
      <w:r>
        <w:t>Conduct communications at a 6’ distance or via electronic means whenever</w:t>
      </w:r>
      <w:r>
        <w:rPr>
          <w:spacing w:val="-1"/>
        </w:rPr>
        <w:t xml:space="preserve"> </w:t>
      </w:r>
      <w:r>
        <w:t>possible</w:t>
      </w:r>
    </w:p>
    <w:p w:rsidR="00C73748" w:rsidRDefault="00181710">
      <w:pPr>
        <w:pStyle w:val="ListParagraph"/>
        <w:numPr>
          <w:ilvl w:val="0"/>
          <w:numId w:val="8"/>
        </w:numPr>
        <w:tabs>
          <w:tab w:val="left" w:pos="810"/>
        </w:tabs>
        <w:spacing w:line="247" w:lineRule="auto"/>
        <w:ind w:right="1068"/>
      </w:pPr>
      <w:r>
        <w:t>Confirm in advance with partner agencies and organizations that they are adhering to physical</w:t>
      </w:r>
      <w:r>
        <w:rPr>
          <w:spacing w:val="-26"/>
        </w:rPr>
        <w:t xml:space="preserve"> </w:t>
      </w:r>
      <w:r>
        <w:t>distancing, requiring face coverings, and performing enhanced hygiene and</w:t>
      </w:r>
      <w:r>
        <w:rPr>
          <w:spacing w:val="-1"/>
        </w:rPr>
        <w:t xml:space="preserve"> </w:t>
      </w:r>
      <w:r>
        <w:t>cleaning</w:t>
      </w:r>
    </w:p>
    <w:p w:rsidR="00C73748" w:rsidRDefault="00181710">
      <w:pPr>
        <w:pStyle w:val="ListParagraph"/>
        <w:numPr>
          <w:ilvl w:val="0"/>
          <w:numId w:val="8"/>
        </w:numPr>
        <w:tabs>
          <w:tab w:val="left" w:pos="810"/>
        </w:tabs>
        <w:spacing w:before="137" w:line="247" w:lineRule="auto"/>
        <w:ind w:right="1488"/>
      </w:pPr>
      <w:r>
        <w:t>When traveling, reduce the number of rest stops and use drive-thrus and curbside pick-up or</w:t>
      </w:r>
      <w:r>
        <w:rPr>
          <w:spacing w:val="-23"/>
        </w:rPr>
        <w:t xml:space="preserve"> </w:t>
      </w:r>
      <w:r>
        <w:t>delivery whenever possible</w:t>
      </w:r>
    </w:p>
    <w:p w:rsidR="00C73748" w:rsidRDefault="00181710">
      <w:pPr>
        <w:pStyle w:val="ListParagraph"/>
        <w:numPr>
          <w:ilvl w:val="0"/>
          <w:numId w:val="8"/>
        </w:numPr>
        <w:tabs>
          <w:tab w:val="left" w:pos="810"/>
        </w:tabs>
        <w:spacing w:before="136" w:line="247" w:lineRule="auto"/>
        <w:ind w:right="1209"/>
      </w:pPr>
      <w:r>
        <w:t xml:space="preserve">When traveling by </w:t>
      </w:r>
      <w:r>
        <w:rPr>
          <w:spacing w:val="-6"/>
        </w:rPr>
        <w:t xml:space="preserve">air, </w:t>
      </w:r>
      <w:r>
        <w:t xml:space="preserve">whenever possible choose airlines that are requiring passengers and crew to </w:t>
      </w:r>
      <w:r>
        <w:rPr>
          <w:spacing w:val="-4"/>
        </w:rPr>
        <w:t xml:space="preserve">wear </w:t>
      </w:r>
      <w:r>
        <w:t>face coverings</w:t>
      </w:r>
    </w:p>
    <w:p w:rsidR="00C73748" w:rsidRDefault="00181710">
      <w:pPr>
        <w:pStyle w:val="ListParagraph"/>
        <w:numPr>
          <w:ilvl w:val="0"/>
          <w:numId w:val="8"/>
        </w:numPr>
        <w:tabs>
          <w:tab w:val="left" w:pos="810"/>
        </w:tabs>
        <w:spacing w:before="137"/>
      </w:pPr>
      <w:r>
        <w:t>Offer suggestions to your manager for additional ways to achieve physical</w:t>
      </w:r>
      <w:r>
        <w:rPr>
          <w:spacing w:val="-1"/>
        </w:rPr>
        <w:t xml:space="preserve"> </w:t>
      </w:r>
      <w:r>
        <w:t>distancing</w:t>
      </w:r>
    </w:p>
    <w:p w:rsidR="00C73748" w:rsidRDefault="00C73748">
      <w:pPr>
        <w:pStyle w:val="BodyText"/>
        <w:spacing w:before="10"/>
        <w:rPr>
          <w:sz w:val="25"/>
        </w:rPr>
      </w:pPr>
    </w:p>
    <w:p w:rsidR="00C73748" w:rsidRDefault="00181710">
      <w:pPr>
        <w:pStyle w:val="Heading2"/>
        <w:spacing w:before="1"/>
      </w:pPr>
      <w:r>
        <w:t>Physical Distancing is for Clients and Partner Agencies too</w:t>
      </w:r>
    </w:p>
    <w:p w:rsidR="00C73748" w:rsidRDefault="00181710">
      <w:pPr>
        <w:pStyle w:val="BodyText"/>
        <w:spacing w:before="197" w:line="268" w:lineRule="auto"/>
        <w:ind w:left="540" w:right="528"/>
      </w:pPr>
      <w:r>
        <w:t>When scheduling clients, ask for their help with our Safe Workplace practices. Ask them to stay home if they are feeling sick, have been in close contact with anyone feeling sick, or if they have tested positive for COVID-19 or have been in close contact with someone who has. Advise that all visitors are required to wear a face covering over their nose and mouth, and that only one person may accompany the pet. Let them know: where to enter and exit, to follow distancing markers and directional signals, and to maintain 6’ of distance at all times— which might include curbside drop-off and pick-up of animals in carriers and/or leash hand-offs. Recommend clients clean/ disinfect carriers or leashes prior to arrival. Most of all, thank them for their help and understanding as we all work together to keep each other safe.</w:t>
      </w:r>
    </w:p>
    <w:p w:rsidR="00C73748" w:rsidRDefault="00C73748">
      <w:pPr>
        <w:pStyle w:val="BodyText"/>
        <w:spacing w:before="2"/>
        <w:rPr>
          <w:sz w:val="25"/>
        </w:rPr>
      </w:pPr>
    </w:p>
    <w:p w:rsidR="00C73748" w:rsidRDefault="00181710">
      <w:pPr>
        <w:pStyle w:val="BodyText"/>
        <w:spacing w:line="268" w:lineRule="auto"/>
        <w:ind w:left="540" w:right="576"/>
      </w:pPr>
      <w:r>
        <w:t>When working with partner agencies in the field, confirm with them ahead of time that during our joint operations, they will use safety measures comparable to those we adhere to so that all of our teams can feel confident that we are committed to a safe work environment.</w:t>
      </w:r>
    </w:p>
    <w:p w:rsidR="00C73748" w:rsidRDefault="000C0501">
      <w:pPr>
        <w:pStyle w:val="BodyText"/>
        <w:spacing w:before="8"/>
        <w:rPr>
          <w:sz w:val="11"/>
        </w:rPr>
      </w:pPr>
      <w:r>
        <w:rPr>
          <w:noProof/>
        </w:rPr>
        <mc:AlternateContent>
          <mc:Choice Requires="wps">
            <w:drawing>
              <wp:anchor distT="45720" distB="45720" distL="114300" distR="114300" simplePos="0" relativeHeight="251692032" behindDoc="0" locked="0" layoutInCell="1" allowOverlap="1">
                <wp:simplePos x="0" y="0"/>
                <wp:positionH relativeFrom="column">
                  <wp:posOffset>381000</wp:posOffset>
                </wp:positionH>
                <wp:positionV relativeFrom="paragraph">
                  <wp:posOffset>165100</wp:posOffset>
                </wp:positionV>
                <wp:extent cx="7002780" cy="1135380"/>
                <wp:effectExtent l="0" t="0" r="0" b="0"/>
                <wp:wrapSquare wrapText="bothSides"/>
                <wp:docPr id="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135380"/>
                        </a:xfrm>
                        <a:prstGeom prst="rect">
                          <a:avLst/>
                        </a:prstGeom>
                        <a:solidFill>
                          <a:srgbClr val="FFFFFF"/>
                        </a:solidFill>
                        <a:ln w="12700">
                          <a:solidFill>
                            <a:srgbClr val="FF6300"/>
                          </a:solidFill>
                          <a:miter lim="800000"/>
                          <a:headEnd/>
                          <a:tailEnd/>
                        </a:ln>
                      </wps:spPr>
                      <wps:txbx>
                        <w:txbxContent>
                          <w:p w:rsidR="0094637D" w:rsidRDefault="0094637D" w:rsidP="0094637D">
                            <w:pPr>
                              <w:spacing w:before="181"/>
                              <w:ind w:left="475" w:right="593"/>
                              <w:jc w:val="center"/>
                              <w:rPr>
                                <w:b/>
                                <w:sz w:val="24"/>
                              </w:rPr>
                            </w:pPr>
                            <w:r>
                              <w:rPr>
                                <w:b/>
                                <w:color w:val="FF6300"/>
                                <w:sz w:val="24"/>
                              </w:rPr>
                              <w:t>By making physical distancing a routine part of our daily</w:t>
                            </w:r>
                          </w:p>
                          <w:p w:rsidR="0094637D" w:rsidRDefault="0094637D" w:rsidP="0094637D">
                            <w:pPr>
                              <w:spacing w:before="34" w:line="268" w:lineRule="auto"/>
                              <w:ind w:left="475" w:right="594"/>
                              <w:jc w:val="center"/>
                              <w:rPr>
                                <w:b/>
                                <w:sz w:val="24"/>
                              </w:rPr>
                            </w:pPr>
                            <w:r>
                              <w:rPr>
                                <w:b/>
                                <w:color w:val="FF6300"/>
                                <w:sz w:val="24"/>
                              </w:rPr>
                              <w:t xml:space="preserve">work lives and supporting each other in following these guidelines, </w:t>
                            </w:r>
                            <w:r>
                              <w:rPr>
                                <w:b/>
                                <w:color w:val="FF6300"/>
                                <w:sz w:val="24"/>
                              </w:rPr>
                              <w:br/>
                              <w:t xml:space="preserve">we can safely maintain some of the in-person interactions that are </w:t>
                            </w:r>
                            <w:r>
                              <w:rPr>
                                <w:b/>
                                <w:color w:val="FF6300"/>
                                <w:sz w:val="24"/>
                              </w:rPr>
                              <w:br/>
                              <w:t>an important aspect of our work.</w:t>
                            </w:r>
                          </w:p>
                          <w:p w:rsidR="0094637D" w:rsidRPr="0018559C" w:rsidRDefault="0094637D" w:rsidP="0094637D">
                            <w:pPr>
                              <w:jc w:val="center"/>
                              <w:rPr>
                                <w:b/>
                                <w:bCs/>
                                <w:color w:val="FF63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31" type="#_x0000_t202" style="position:absolute;margin-left:30pt;margin-top:13pt;width:551.4pt;height:89.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" strokecolor="#ff6300" strokeweight="1pt">
                <v:textbox>
                  <w:txbxContent>
                    <w:p w:rsidR="0094637D" w:rsidRDefault="0094637D" w:rsidP="0094637D">
                      <w:pPr>
                        <w:spacing w:before="181"/>
                        <w:ind w:left="475" w:right="593"/>
                        <w:jc w:val="center"/>
                        <w:rPr>
                          <w:b/>
                          <w:sz w:val="24"/>
                        </w:rPr>
                      </w:pPr>
                      <w:r>
                        <w:rPr>
                          <w:b/>
                          <w:color w:val="FF6300"/>
                          <w:sz w:val="24"/>
                        </w:rPr>
                        <w:t>By making physical distancing a routine part of our daily</w:t>
                      </w:r>
                    </w:p>
                    <w:p w:rsidR="0094637D" w:rsidRDefault="0094637D" w:rsidP="0094637D">
                      <w:pPr>
                        <w:spacing w:before="34" w:line="268" w:lineRule="auto"/>
                        <w:ind w:left="475" w:right="594"/>
                        <w:jc w:val="center"/>
                        <w:rPr>
                          <w:b/>
                          <w:sz w:val="24"/>
                        </w:rPr>
                      </w:pPr>
                      <w:r>
                        <w:rPr>
                          <w:b/>
                          <w:color w:val="FF6300"/>
                          <w:sz w:val="24"/>
                        </w:rPr>
                        <w:t xml:space="preserve">work lives and supporting each other in following these guidelines, </w:t>
                      </w:r>
                      <w:r>
                        <w:rPr>
                          <w:b/>
                          <w:color w:val="FF6300"/>
                          <w:sz w:val="24"/>
                        </w:rPr>
                        <w:br/>
                        <w:t xml:space="preserve">we can safely maintain some of the in-person interactions that are </w:t>
                      </w:r>
                      <w:r>
                        <w:rPr>
                          <w:b/>
                          <w:color w:val="FF6300"/>
                          <w:sz w:val="24"/>
                        </w:rPr>
                        <w:br/>
                        <w:t>an important aspect of our work.</w:t>
                      </w:r>
                    </w:p>
                    <w:p w:rsidR="0094637D" w:rsidRPr="0018559C" w:rsidRDefault="0094637D" w:rsidP="0094637D">
                      <w:pPr>
                        <w:jc w:val="center"/>
                        <w:rPr>
                          <w:b/>
                          <w:bCs/>
                          <w:color w:val="FF6300"/>
                        </w:rPr>
                      </w:pPr>
                    </w:p>
                  </w:txbxContent>
                </v:textbox>
                <w10:wrap type="square"/>
              </v:shape>
            </w:pict>
          </mc:Fallback>
        </mc:AlternateContent>
      </w:r>
    </w:p>
    <w:p w:rsidR="00C73748" w:rsidRDefault="00C73748">
      <w:pPr>
        <w:rPr>
          <w:sz w:val="11"/>
        </w:rPr>
        <w:sectPr w:rsidR="00C73748">
          <w:pgSz w:w="12240" w:h="15840"/>
          <w:pgMar w:top="2020" w:right="0" w:bottom="540" w:left="0" w:header="474" w:footer="341" w:gutter="0"/>
          <w:cols w:space="720"/>
        </w:sectPr>
      </w:pPr>
    </w:p>
    <w:p w:rsidR="00C73748" w:rsidRDefault="00181710">
      <w:pPr>
        <w:pStyle w:val="BodyText"/>
        <w:spacing w:before="160" w:line="268" w:lineRule="auto"/>
        <w:ind w:left="540" w:right="468"/>
      </w:pPr>
      <w:r>
        <w:lastRenderedPageBreak/>
        <w:t>Maintaining consistent and thorough personal hygiene and cleaning practices while at work is another way to ensure that we are doing all we can to keep ourselves and each other safe.</w:t>
      </w:r>
    </w:p>
    <w:p w:rsidR="00C73748" w:rsidRDefault="00181710">
      <w:pPr>
        <w:pStyle w:val="Heading2"/>
        <w:spacing w:before="226"/>
      </w:pPr>
      <w:r>
        <w:t>Hygiene Practices for Staff and Volunteers</w:t>
      </w:r>
    </w:p>
    <w:p w:rsidR="00C73748" w:rsidRDefault="00181710">
      <w:pPr>
        <w:pStyle w:val="ListParagraph"/>
        <w:numPr>
          <w:ilvl w:val="0"/>
          <w:numId w:val="8"/>
        </w:numPr>
        <w:tabs>
          <w:tab w:val="left" w:pos="810"/>
        </w:tabs>
        <w:spacing w:before="197" w:line="268" w:lineRule="auto"/>
        <w:ind w:right="536"/>
      </w:pPr>
      <w:r>
        <w:rPr>
          <w:spacing w:val="-4"/>
        </w:rPr>
        <w:t xml:space="preserve">Wear </w:t>
      </w:r>
      <w:r>
        <w:t>a clean</w:t>
      </w:r>
      <w:r>
        <w:rPr>
          <w:color w:val="215E9E"/>
        </w:rPr>
        <w:t xml:space="preserve"> </w:t>
      </w:r>
      <w:hyperlink r:id="rId17">
        <w:r>
          <w:rPr>
            <w:color w:val="215E9E"/>
            <w:u w:val="single" w:color="215E9E"/>
          </w:rPr>
          <w:t>face covering</w:t>
        </w:r>
      </w:hyperlink>
      <w:r>
        <w:rPr>
          <w:color w:val="215E9E"/>
        </w:rPr>
        <w:t xml:space="preserve"> </w:t>
      </w:r>
      <w:r>
        <w:t xml:space="preserve">whenever you are interacting with another person or when you are likely to encounter another person, i.e. when moving about the workplace. Carry an extra face covering with you, just </w:t>
      </w:r>
      <w:r>
        <w:rPr>
          <w:spacing w:val="-9"/>
        </w:rPr>
        <w:t xml:space="preserve">in </w:t>
      </w:r>
      <w:r>
        <w:t xml:space="preserve">case. </w:t>
      </w:r>
      <w:r>
        <w:rPr>
          <w:spacing w:val="-3"/>
        </w:rPr>
        <w:t xml:space="preserve">Wash </w:t>
      </w:r>
      <w:r>
        <w:t>and thoroughly dry your cloth face coverings between</w:t>
      </w:r>
      <w:r>
        <w:rPr>
          <w:spacing w:val="2"/>
        </w:rPr>
        <w:t xml:space="preserve"> </w:t>
      </w:r>
      <w:r>
        <w:t>shifts</w:t>
      </w:r>
    </w:p>
    <w:p w:rsidR="00C73748" w:rsidRDefault="00695E90">
      <w:pPr>
        <w:pStyle w:val="ListParagraph"/>
        <w:numPr>
          <w:ilvl w:val="0"/>
          <w:numId w:val="8"/>
        </w:numPr>
        <w:tabs>
          <w:tab w:val="left" w:pos="810"/>
        </w:tabs>
        <w:spacing w:before="115" w:line="247" w:lineRule="auto"/>
        <w:ind w:right="988"/>
      </w:pPr>
      <w:hyperlink r:id="rId18">
        <w:r w:rsidR="00181710">
          <w:rPr>
            <w:color w:val="215E9E"/>
            <w:spacing w:val="-3"/>
            <w:u w:val="single" w:color="215E9E"/>
          </w:rPr>
          <w:t xml:space="preserve">Wash </w:t>
        </w:r>
        <w:r w:rsidR="00181710">
          <w:rPr>
            <w:color w:val="215E9E"/>
            <w:u w:val="single" w:color="215E9E"/>
          </w:rPr>
          <w:t>your hands thoroughly</w:t>
        </w:r>
      </w:hyperlink>
      <w:r w:rsidR="00181710">
        <w:rPr>
          <w:color w:val="215E9E"/>
        </w:rPr>
        <w:t xml:space="preserve"> </w:t>
      </w:r>
      <w:r w:rsidR="00181710">
        <w:t xml:space="preserve">and frequently (when soap, </w:t>
      </w:r>
      <w:r w:rsidR="00181710">
        <w:rPr>
          <w:spacing w:val="-4"/>
        </w:rPr>
        <w:t xml:space="preserve">water, </w:t>
      </w:r>
      <w:r w:rsidR="00181710">
        <w:t xml:space="preserve">and paper towels are not accessible, use </w:t>
      </w:r>
      <w:r w:rsidR="00181710">
        <w:rPr>
          <w:spacing w:val="-14"/>
        </w:rPr>
        <w:t xml:space="preserve">a </w:t>
      </w:r>
      <w:r w:rsidR="00181710">
        <w:t>60% or greater alcohol-based hand</w:t>
      </w:r>
      <w:r w:rsidR="00181710">
        <w:rPr>
          <w:spacing w:val="-1"/>
        </w:rPr>
        <w:t xml:space="preserve"> </w:t>
      </w:r>
      <w:r w:rsidR="00181710">
        <w:t>sanitizer)</w:t>
      </w:r>
    </w:p>
    <w:p w:rsidR="00C73748" w:rsidRDefault="00181710">
      <w:pPr>
        <w:pStyle w:val="ListParagraph"/>
        <w:numPr>
          <w:ilvl w:val="0"/>
          <w:numId w:val="8"/>
        </w:numPr>
        <w:tabs>
          <w:tab w:val="left" w:pos="810"/>
        </w:tabs>
        <w:spacing w:before="136"/>
      </w:pPr>
      <w:r>
        <w:t>Avoid touching your eyes, nose and mouth with unwashed</w:t>
      </w:r>
      <w:r>
        <w:rPr>
          <w:spacing w:val="-1"/>
        </w:rPr>
        <w:t xml:space="preserve"> </w:t>
      </w:r>
      <w:r>
        <w:t>hands</w:t>
      </w:r>
    </w:p>
    <w:p w:rsidR="00C73748" w:rsidRDefault="00181710">
      <w:pPr>
        <w:pStyle w:val="ListParagraph"/>
        <w:numPr>
          <w:ilvl w:val="0"/>
          <w:numId w:val="8"/>
        </w:numPr>
        <w:tabs>
          <w:tab w:val="left" w:pos="810"/>
        </w:tabs>
        <w:spacing w:before="145" w:line="247" w:lineRule="auto"/>
        <w:ind w:right="940"/>
      </w:pPr>
      <w:r>
        <w:t xml:space="preserve">Cover coughs and sneezes with a tissue or your elbow (when your face mask is down, such as in your </w:t>
      </w:r>
      <w:r>
        <w:rPr>
          <w:spacing w:val="-6"/>
        </w:rPr>
        <w:t xml:space="preserve">own </w:t>
      </w:r>
      <w:r>
        <w:t>office). Throw used tissues in the trash and wash</w:t>
      </w:r>
      <w:r>
        <w:rPr>
          <w:spacing w:val="-1"/>
        </w:rPr>
        <w:t xml:space="preserve"> </w:t>
      </w:r>
      <w:r>
        <w:t>hands</w:t>
      </w:r>
    </w:p>
    <w:p w:rsidR="00C73748" w:rsidRDefault="00181710">
      <w:pPr>
        <w:pStyle w:val="ListParagraph"/>
        <w:numPr>
          <w:ilvl w:val="0"/>
          <w:numId w:val="8"/>
        </w:numPr>
        <w:tabs>
          <w:tab w:val="left" w:pos="810"/>
        </w:tabs>
        <w:spacing w:before="136" w:line="247" w:lineRule="auto"/>
        <w:ind w:right="728"/>
      </w:pPr>
      <w:r>
        <w:t>Wipe your entire workstation before and after use with disinfecting wipes (Include your phone, desk</w:t>
      </w:r>
      <w:r>
        <w:rPr>
          <w:spacing w:val="-24"/>
        </w:rPr>
        <w:t xml:space="preserve"> </w:t>
      </w:r>
      <w:r>
        <w:t xml:space="preserve">surfaces, keyboard, mouse, </w:t>
      </w:r>
      <w:r>
        <w:rPr>
          <w:spacing w:val="-3"/>
        </w:rPr>
        <w:t xml:space="preserve">monitor, </w:t>
      </w:r>
      <w:r>
        <w:rPr>
          <w:spacing w:val="-4"/>
        </w:rPr>
        <w:t>chair,</w:t>
      </w:r>
      <w:r>
        <w:rPr>
          <w:spacing w:val="3"/>
        </w:rPr>
        <w:t xml:space="preserve"> </w:t>
      </w:r>
      <w:r>
        <w:t>etc.)</w:t>
      </w:r>
    </w:p>
    <w:p w:rsidR="00C73748" w:rsidRDefault="00181710">
      <w:pPr>
        <w:pStyle w:val="ListParagraph"/>
        <w:numPr>
          <w:ilvl w:val="0"/>
          <w:numId w:val="8"/>
        </w:numPr>
        <w:tabs>
          <w:tab w:val="left" w:pos="810"/>
        </w:tabs>
        <w:spacing w:before="137"/>
      </w:pPr>
      <w:r>
        <w:t>Wipe frequently used handles and surfaces with a disinfecting wipe before and after</w:t>
      </w:r>
      <w:r>
        <w:rPr>
          <w:spacing w:val="-2"/>
        </w:rPr>
        <w:t xml:space="preserve"> </w:t>
      </w:r>
      <w:r>
        <w:t>use</w:t>
      </w:r>
    </w:p>
    <w:p w:rsidR="00C73748" w:rsidRDefault="00181710">
      <w:pPr>
        <w:pStyle w:val="ListParagraph"/>
        <w:numPr>
          <w:ilvl w:val="0"/>
          <w:numId w:val="8"/>
        </w:numPr>
        <w:tabs>
          <w:tab w:val="left" w:pos="810"/>
        </w:tabs>
        <w:spacing w:line="247" w:lineRule="auto"/>
        <w:ind w:right="653"/>
      </w:pPr>
      <w:r>
        <w:t xml:space="preserve">Minimize use of items not easily cleaned and disinfected or that cannot be routinely laundered (such as </w:t>
      </w:r>
      <w:r>
        <w:rPr>
          <w:spacing w:val="-3"/>
        </w:rPr>
        <w:t xml:space="preserve">fabric, </w:t>
      </w:r>
      <w:r>
        <w:t>carpet or other soft surfaces)</w:t>
      </w:r>
    </w:p>
    <w:p w:rsidR="00C73748" w:rsidRDefault="00181710">
      <w:pPr>
        <w:pStyle w:val="ListParagraph"/>
        <w:numPr>
          <w:ilvl w:val="0"/>
          <w:numId w:val="8"/>
        </w:numPr>
        <w:tabs>
          <w:tab w:val="left" w:pos="810"/>
        </w:tabs>
        <w:spacing w:before="136"/>
      </w:pPr>
      <w:r>
        <w:t>Remove all personal items from desk/workstation/office at end of shift to allow for</w:t>
      </w:r>
      <w:r>
        <w:rPr>
          <w:spacing w:val="-2"/>
        </w:rPr>
        <w:t xml:space="preserve"> </w:t>
      </w:r>
      <w:r>
        <w:t>cleaning</w:t>
      </w:r>
    </w:p>
    <w:p w:rsidR="00C73748" w:rsidRDefault="00181710">
      <w:pPr>
        <w:pStyle w:val="ListParagraph"/>
        <w:numPr>
          <w:ilvl w:val="0"/>
          <w:numId w:val="8"/>
        </w:numPr>
        <w:tabs>
          <w:tab w:val="left" w:pos="810"/>
        </w:tabs>
        <w:spacing w:before="145" w:line="247" w:lineRule="auto"/>
        <w:ind w:right="1280"/>
      </w:pPr>
      <w:r>
        <w:t xml:space="preserve">Avoid sharing supplies, computer equipment, phones, etc., where possible to reduce the risk of </w:t>
      </w:r>
      <w:r>
        <w:rPr>
          <w:spacing w:val="-3"/>
        </w:rPr>
        <w:t xml:space="preserve">surface </w:t>
      </w:r>
      <w:r>
        <w:t>contamination and transmission</w:t>
      </w:r>
    </w:p>
    <w:p w:rsidR="00C73748" w:rsidRDefault="00181710">
      <w:pPr>
        <w:pStyle w:val="ListParagraph"/>
        <w:numPr>
          <w:ilvl w:val="0"/>
          <w:numId w:val="8"/>
        </w:numPr>
        <w:tabs>
          <w:tab w:val="left" w:pos="810"/>
        </w:tabs>
        <w:spacing w:before="136"/>
      </w:pPr>
      <w:r>
        <w:t>Don’t share food or</w:t>
      </w:r>
      <w:r>
        <w:rPr>
          <w:spacing w:val="-1"/>
        </w:rPr>
        <w:t xml:space="preserve"> </w:t>
      </w:r>
      <w:r>
        <w:t>beverages</w:t>
      </w:r>
    </w:p>
    <w:p w:rsidR="00C73748" w:rsidRDefault="00181710">
      <w:pPr>
        <w:pStyle w:val="ListParagraph"/>
        <w:numPr>
          <w:ilvl w:val="0"/>
          <w:numId w:val="8"/>
        </w:numPr>
        <w:tabs>
          <w:tab w:val="left" w:pos="810"/>
        </w:tabs>
      </w:pPr>
      <w:r>
        <w:t>Give your teammates a gentle reminder if they’re not following this</w:t>
      </w:r>
      <w:r>
        <w:rPr>
          <w:spacing w:val="-2"/>
        </w:rPr>
        <w:t xml:space="preserve"> </w:t>
      </w:r>
      <w:r>
        <w:t>guidance</w:t>
      </w:r>
    </w:p>
    <w:p w:rsidR="00C73748" w:rsidRDefault="00181710">
      <w:pPr>
        <w:pStyle w:val="ListParagraph"/>
        <w:numPr>
          <w:ilvl w:val="0"/>
          <w:numId w:val="8"/>
        </w:numPr>
        <w:tabs>
          <w:tab w:val="left" w:pos="810"/>
        </w:tabs>
        <w:spacing w:before="145"/>
      </w:pPr>
      <w:r>
        <w:t>Be a good sport when you get a gentle reminder to maintain hygiene</w:t>
      </w:r>
      <w:r>
        <w:rPr>
          <w:spacing w:val="-2"/>
        </w:rPr>
        <w:t xml:space="preserve"> </w:t>
      </w:r>
      <w:r>
        <w:t>measures</w:t>
      </w:r>
    </w:p>
    <w:p w:rsidR="00C73748" w:rsidRDefault="00181710">
      <w:pPr>
        <w:pStyle w:val="ListParagraph"/>
        <w:numPr>
          <w:ilvl w:val="0"/>
          <w:numId w:val="8"/>
        </w:numPr>
        <w:tabs>
          <w:tab w:val="left" w:pos="810"/>
        </w:tabs>
      </w:pPr>
      <w:r>
        <w:t>Offer suggestions to your manager for additional ways to support hygiene &amp;</w:t>
      </w:r>
      <w:r>
        <w:rPr>
          <w:spacing w:val="-1"/>
        </w:rPr>
        <w:t xml:space="preserve"> </w:t>
      </w:r>
      <w:r>
        <w:t>cleaning</w:t>
      </w:r>
    </w:p>
    <w:p w:rsidR="00C73748" w:rsidRDefault="00C73748">
      <w:pPr>
        <w:pStyle w:val="BodyText"/>
        <w:spacing w:before="11"/>
        <w:rPr>
          <w:sz w:val="25"/>
        </w:rPr>
      </w:pPr>
    </w:p>
    <w:p w:rsidR="00C73748" w:rsidRDefault="00181710">
      <w:pPr>
        <w:pStyle w:val="Heading2"/>
      </w:pPr>
      <w:r>
        <w:t>Managers</w:t>
      </w:r>
    </w:p>
    <w:p w:rsidR="00C73748" w:rsidRDefault="00181710">
      <w:pPr>
        <w:pStyle w:val="ListParagraph"/>
        <w:numPr>
          <w:ilvl w:val="0"/>
          <w:numId w:val="8"/>
        </w:numPr>
        <w:tabs>
          <w:tab w:val="left" w:pos="810"/>
        </w:tabs>
        <w:spacing w:before="173"/>
      </w:pPr>
      <w:r>
        <w:t>Follow all hygiene practices (above) and see that your team does, too</w:t>
      </w:r>
    </w:p>
    <w:p w:rsidR="00C73748" w:rsidRDefault="00181710">
      <w:pPr>
        <w:pStyle w:val="ListParagraph"/>
        <w:numPr>
          <w:ilvl w:val="0"/>
          <w:numId w:val="8"/>
        </w:numPr>
        <w:tabs>
          <w:tab w:val="left" w:pos="810"/>
        </w:tabs>
        <w:spacing w:before="145"/>
      </w:pPr>
      <w:r>
        <w:t>Identify high-use areas and install hand hygiene</w:t>
      </w:r>
      <w:r>
        <w:rPr>
          <w:spacing w:val="-1"/>
        </w:rPr>
        <w:t xml:space="preserve"> </w:t>
      </w:r>
      <w:r>
        <w:t>stations</w:t>
      </w:r>
    </w:p>
    <w:p w:rsidR="00C73748" w:rsidRDefault="000C0501">
      <w:pPr>
        <w:pStyle w:val="ListParagraph"/>
        <w:numPr>
          <w:ilvl w:val="0"/>
          <w:numId w:val="8"/>
        </w:numPr>
        <w:tabs>
          <w:tab w:val="left" w:pos="810"/>
        </w:tabs>
        <w:spacing w:line="247" w:lineRule="auto"/>
        <w:ind w:right="691"/>
      </w:pPr>
      <w:r>
        <w:rPr>
          <w:noProof/>
        </w:rPr>
        <mc:AlternateContent>
          <mc:Choice Requires="wps">
            <w:drawing>
              <wp:anchor distT="0" distB="0" distL="114300" distR="114300" simplePos="0" relativeHeight="250899456" behindDoc="1" locked="0" layoutInCell="1" allowOverlap="1">
                <wp:simplePos x="0" y="0"/>
                <wp:positionH relativeFrom="page">
                  <wp:posOffset>6677660</wp:posOffset>
                </wp:positionH>
                <wp:positionV relativeFrom="paragraph">
                  <wp:posOffset>238125</wp:posOffset>
                </wp:positionV>
                <wp:extent cx="38735" cy="0"/>
                <wp:effectExtent l="0" t="0" r="0" b="0"/>
                <wp:wrapNone/>
                <wp:docPr id="3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EF04" id="Line 40" o:spid="_x0000_s1026" style="position:absolute;z-index:-2524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8pt,18.75pt" to="528.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" strokeweight=".55pt">
                <w10:wrap anchorx="page"/>
              </v:line>
            </w:pict>
          </mc:Fallback>
        </mc:AlternateContent>
      </w:r>
      <w:r w:rsidR="00181710">
        <w:t>Ensure posting of required signs explaining hygiene practices (above),</w:t>
      </w:r>
      <w:r w:rsidR="00181710">
        <w:rPr>
          <w:color w:val="225E9F"/>
        </w:rPr>
        <w:t xml:space="preserve"> </w:t>
      </w:r>
      <w:hyperlink r:id="rId19">
        <w:r w:rsidR="00181710">
          <w:rPr>
            <w:color w:val="225E9F"/>
            <w:u w:val="single" w:color="225E9F"/>
          </w:rPr>
          <w:t>how to properly wash hands</w:t>
        </w:r>
      </w:hyperlink>
      <w:r w:rsidR="00181710">
        <w:rPr>
          <w:color w:val="225E9F"/>
        </w:rPr>
        <w:t xml:space="preserve"> </w:t>
      </w:r>
      <w:r w:rsidR="00181710">
        <w:t>and</w:t>
      </w:r>
      <w:hyperlink r:id="rId20">
        <w:r w:rsidR="00181710">
          <w:rPr>
            <w:color w:val="215E9E"/>
          </w:rPr>
          <w:t xml:space="preserve"> </w:t>
        </w:r>
        <w:r w:rsidR="00181710">
          <w:rPr>
            <w:color w:val="215E9E"/>
            <w:u w:val="single" w:color="215E9E"/>
          </w:rPr>
          <w:t>wear</w:t>
        </w:r>
      </w:hyperlink>
      <w:hyperlink r:id="rId21">
        <w:r w:rsidR="00181710">
          <w:rPr>
            <w:color w:val="215E9E"/>
            <w:u w:val="single" w:color="215E9E"/>
          </w:rPr>
          <w:t xml:space="preserve"> and remove face</w:t>
        </w:r>
        <w:r w:rsidR="00181710">
          <w:rPr>
            <w:color w:val="215E9E"/>
            <w:spacing w:val="-1"/>
            <w:u w:val="single" w:color="215E9E"/>
          </w:rPr>
          <w:t xml:space="preserve"> </w:t>
        </w:r>
        <w:r w:rsidR="00181710">
          <w:rPr>
            <w:color w:val="215E9E"/>
            <w:u w:val="single" w:color="215E9E"/>
          </w:rPr>
          <w:t>coverings</w:t>
        </w:r>
      </w:hyperlink>
    </w:p>
    <w:p w:rsidR="00C73748" w:rsidRDefault="00181710">
      <w:pPr>
        <w:pStyle w:val="ListParagraph"/>
        <w:numPr>
          <w:ilvl w:val="0"/>
          <w:numId w:val="8"/>
        </w:numPr>
        <w:tabs>
          <w:tab w:val="left" w:pos="810"/>
        </w:tabs>
        <w:spacing w:before="136"/>
      </w:pPr>
      <w:r>
        <w:t>Ensure frequently used surfaces and items are cleaned and disinfected throughout the day and between</w:t>
      </w:r>
      <w:r>
        <w:rPr>
          <w:spacing w:val="-10"/>
        </w:rPr>
        <w:t xml:space="preserve"> </w:t>
      </w:r>
      <w:r>
        <w:t>use</w:t>
      </w:r>
    </w:p>
    <w:p w:rsidR="00C73748" w:rsidRDefault="00181710">
      <w:pPr>
        <w:pStyle w:val="ListParagraph"/>
        <w:numPr>
          <w:ilvl w:val="0"/>
          <w:numId w:val="8"/>
        </w:numPr>
        <w:tabs>
          <w:tab w:val="left" w:pos="810"/>
        </w:tabs>
        <w:spacing w:before="145" w:line="247" w:lineRule="auto"/>
        <w:ind w:right="605"/>
      </w:pPr>
      <w:r>
        <w:t xml:space="preserve">Ensure adequate supplies to support healthy hygiene behaviors including soap, hand sanitizer (60% or </w:t>
      </w:r>
      <w:r>
        <w:rPr>
          <w:spacing w:val="-4"/>
        </w:rPr>
        <w:t xml:space="preserve">greater </w:t>
      </w:r>
      <w:r>
        <w:t>alcohol-based), paper towels, tissues, disinfecting wipes and no-touch trash</w:t>
      </w:r>
      <w:r>
        <w:rPr>
          <w:spacing w:val="-1"/>
        </w:rPr>
        <w:t xml:space="preserve"> </w:t>
      </w:r>
      <w:r>
        <w:t>cans</w:t>
      </w:r>
    </w:p>
    <w:p w:rsidR="00C73748" w:rsidRDefault="00C73748">
      <w:pPr>
        <w:spacing w:line="247" w:lineRule="auto"/>
        <w:sectPr w:rsidR="00C73748">
          <w:headerReference w:type="default" r:id="rId22"/>
          <w:footerReference w:type="default" r:id="rId23"/>
          <w:pgSz w:w="12240" w:h="15840"/>
          <w:pgMar w:top="1880" w:right="0" w:bottom="540" w:left="0" w:header="698" w:footer="341" w:gutter="0"/>
          <w:pgNumType w:start="7"/>
          <w:cols w:space="720"/>
        </w:sectPr>
      </w:pPr>
    </w:p>
    <w:p w:rsidR="00C73748" w:rsidRDefault="000C0501">
      <w:pPr>
        <w:pStyle w:val="BodyText"/>
        <w:rPr>
          <w:sz w:val="20"/>
        </w:rPr>
      </w:pPr>
      <w:r>
        <w:rPr>
          <w:noProof/>
        </w:rPr>
        <w:lastRenderedPageBreak/>
        <mc:AlternateContent>
          <mc:Choice Requires="wps">
            <w:drawing>
              <wp:anchor distT="45720" distB="45720" distL="114300" distR="114300" simplePos="0" relativeHeight="251693056" behindDoc="0" locked="0" layoutInCell="1" allowOverlap="1">
                <wp:simplePos x="0" y="0"/>
                <wp:positionH relativeFrom="column">
                  <wp:posOffset>320040</wp:posOffset>
                </wp:positionH>
                <wp:positionV relativeFrom="paragraph">
                  <wp:posOffset>139700</wp:posOffset>
                </wp:positionV>
                <wp:extent cx="7002780" cy="3375660"/>
                <wp:effectExtent l="0" t="0" r="0" b="0"/>
                <wp:wrapSquare wrapText="bothSides"/>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3375660"/>
                        </a:xfrm>
                        <a:prstGeom prst="rect">
                          <a:avLst/>
                        </a:prstGeom>
                        <a:solidFill>
                          <a:srgbClr val="FFFFFF"/>
                        </a:solidFill>
                        <a:ln w="12700">
                          <a:solidFill>
                            <a:srgbClr val="FF6300"/>
                          </a:solidFill>
                          <a:miter lim="800000"/>
                          <a:headEnd/>
                          <a:tailEnd/>
                        </a:ln>
                      </wps:spPr>
                      <wps:txbx>
                        <w:txbxContent>
                          <w:p w:rsidR="0094637D" w:rsidRDefault="0094637D" w:rsidP="0094637D">
                            <w:pPr>
                              <w:spacing w:before="192"/>
                              <w:ind w:left="3087" w:right="-174" w:hanging="3267"/>
                              <w:jc w:val="center"/>
                              <w:rPr>
                                <w:b/>
                                <w:color w:val="FF6300"/>
                                <w:sz w:val="30"/>
                              </w:rPr>
                            </w:pPr>
                            <w:r>
                              <w:rPr>
                                <w:b/>
                                <w:color w:val="FF6300"/>
                                <w:sz w:val="30"/>
                              </w:rPr>
                              <w:t>Key Times to Wash Your Hands</w:t>
                            </w:r>
                          </w:p>
                          <w:p w:rsidR="0094637D" w:rsidRPr="0094637D" w:rsidRDefault="0094637D" w:rsidP="0094637D">
                            <w:pPr>
                              <w:spacing w:before="192"/>
                              <w:ind w:left="3087" w:right="-174" w:hanging="3267"/>
                              <w:jc w:val="center"/>
                              <w:rPr>
                                <w:b/>
                                <w:sz w:val="8"/>
                                <w:szCs w:val="2"/>
                              </w:rPr>
                            </w:pPr>
                          </w:p>
                          <w:p w:rsidR="0094637D" w:rsidRDefault="0094637D" w:rsidP="0094637D">
                            <w:pPr>
                              <w:numPr>
                                <w:ilvl w:val="0"/>
                                <w:numId w:val="7"/>
                              </w:numPr>
                              <w:tabs>
                                <w:tab w:val="left" w:pos="541"/>
                              </w:tabs>
                              <w:spacing w:before="73" w:line="247" w:lineRule="auto"/>
                              <w:ind w:right="1178"/>
                            </w:pPr>
                            <w:r>
                              <w:t xml:space="preserve">After touching frequently used items &amp; surfaces, such as door and drawer handles, tables, </w:t>
                            </w:r>
                            <w:r>
                              <w:rPr>
                                <w:spacing w:val="-4"/>
                              </w:rPr>
                              <w:t xml:space="preserve">shared </w:t>
                            </w:r>
                            <w:r>
                              <w:t>equipment, etc.</w:t>
                            </w:r>
                          </w:p>
                          <w:p w:rsidR="0094637D" w:rsidRDefault="0094637D" w:rsidP="0094637D">
                            <w:pPr>
                              <w:numPr>
                                <w:ilvl w:val="0"/>
                                <w:numId w:val="7"/>
                              </w:numPr>
                              <w:tabs>
                                <w:tab w:val="left" w:pos="541"/>
                              </w:tabs>
                              <w:spacing w:before="136"/>
                              <w:ind w:hanging="271"/>
                            </w:pPr>
                            <w:r>
                              <w:t>Before, during and after preparing</w:t>
                            </w:r>
                            <w:r>
                              <w:rPr>
                                <w:spacing w:val="-1"/>
                              </w:rPr>
                              <w:t xml:space="preserve"> </w:t>
                            </w:r>
                            <w:r>
                              <w:t>food</w:t>
                            </w:r>
                          </w:p>
                          <w:p w:rsidR="0094637D" w:rsidRDefault="0094637D" w:rsidP="0094637D">
                            <w:pPr>
                              <w:numPr>
                                <w:ilvl w:val="0"/>
                                <w:numId w:val="7"/>
                              </w:numPr>
                              <w:tabs>
                                <w:tab w:val="left" w:pos="541"/>
                              </w:tabs>
                              <w:spacing w:before="145"/>
                              <w:ind w:hanging="271"/>
                            </w:pPr>
                            <w:r>
                              <w:t>Before and after</w:t>
                            </w:r>
                            <w:r>
                              <w:rPr>
                                <w:spacing w:val="-1"/>
                              </w:rPr>
                              <w:t xml:space="preserve"> </w:t>
                            </w:r>
                            <w:r>
                              <w:t>eating</w:t>
                            </w:r>
                          </w:p>
                          <w:p w:rsidR="0094637D" w:rsidRDefault="0094637D" w:rsidP="0094637D">
                            <w:pPr>
                              <w:numPr>
                                <w:ilvl w:val="0"/>
                                <w:numId w:val="7"/>
                              </w:numPr>
                              <w:tabs>
                                <w:tab w:val="left" w:pos="541"/>
                              </w:tabs>
                              <w:spacing w:before="144"/>
                              <w:ind w:hanging="271"/>
                            </w:pPr>
                            <w:r>
                              <w:t>After using the</w:t>
                            </w:r>
                            <w:r>
                              <w:rPr>
                                <w:spacing w:val="-1"/>
                              </w:rPr>
                              <w:t xml:space="preserve"> </w:t>
                            </w:r>
                            <w:r>
                              <w:t>bathroom</w:t>
                            </w:r>
                          </w:p>
                          <w:p w:rsidR="0094637D" w:rsidRDefault="0094637D" w:rsidP="0094637D">
                            <w:pPr>
                              <w:numPr>
                                <w:ilvl w:val="0"/>
                                <w:numId w:val="7"/>
                              </w:numPr>
                              <w:tabs>
                                <w:tab w:val="left" w:pos="541"/>
                              </w:tabs>
                              <w:spacing w:before="144"/>
                              <w:ind w:hanging="271"/>
                            </w:pPr>
                            <w:r>
                              <w:t>Before touching your eyes, nose or</w:t>
                            </w:r>
                            <w:r>
                              <w:rPr>
                                <w:spacing w:val="-1"/>
                              </w:rPr>
                              <w:t xml:space="preserve"> </w:t>
                            </w:r>
                            <w:r>
                              <w:t>mouth</w:t>
                            </w:r>
                          </w:p>
                          <w:p w:rsidR="0094637D" w:rsidRDefault="0094637D" w:rsidP="0094637D">
                            <w:pPr>
                              <w:numPr>
                                <w:ilvl w:val="0"/>
                                <w:numId w:val="7"/>
                              </w:numPr>
                              <w:tabs>
                                <w:tab w:val="left" w:pos="541"/>
                              </w:tabs>
                              <w:spacing w:before="145"/>
                              <w:ind w:hanging="271"/>
                            </w:pPr>
                            <w:r>
                              <w:t>After blowing your nose, coughing or sneezing</w:t>
                            </w:r>
                          </w:p>
                          <w:p w:rsidR="0094637D" w:rsidRDefault="0094637D" w:rsidP="0094637D">
                            <w:pPr>
                              <w:numPr>
                                <w:ilvl w:val="0"/>
                                <w:numId w:val="7"/>
                              </w:numPr>
                              <w:tabs>
                                <w:tab w:val="left" w:pos="541"/>
                              </w:tabs>
                              <w:spacing w:before="144"/>
                              <w:ind w:hanging="271"/>
                            </w:pPr>
                            <w:r>
                              <w:t>Before and after handling animals, pet food, treats, bedding and</w:t>
                            </w:r>
                            <w:r>
                              <w:rPr>
                                <w:spacing w:val="-2"/>
                              </w:rPr>
                              <w:t xml:space="preserve"> </w:t>
                            </w:r>
                            <w:r>
                              <w:t>toys</w:t>
                            </w:r>
                          </w:p>
                          <w:p w:rsidR="0094637D" w:rsidRDefault="0094637D" w:rsidP="0094637D">
                            <w:pPr>
                              <w:numPr>
                                <w:ilvl w:val="0"/>
                                <w:numId w:val="7"/>
                              </w:numPr>
                              <w:tabs>
                                <w:tab w:val="left" w:pos="541"/>
                              </w:tabs>
                              <w:spacing w:before="144"/>
                              <w:ind w:hanging="271"/>
                            </w:pPr>
                            <w:r>
                              <w:t>Before and after treating a cut or</w:t>
                            </w:r>
                            <w:r>
                              <w:rPr>
                                <w:spacing w:val="-1"/>
                              </w:rPr>
                              <w:t xml:space="preserve"> </w:t>
                            </w:r>
                            <w:r>
                              <w:t>wound</w:t>
                            </w:r>
                          </w:p>
                          <w:p w:rsidR="0094637D" w:rsidRDefault="0094637D" w:rsidP="0094637D">
                            <w:pPr>
                              <w:numPr>
                                <w:ilvl w:val="0"/>
                                <w:numId w:val="7"/>
                              </w:numPr>
                              <w:tabs>
                                <w:tab w:val="left" w:pos="541"/>
                              </w:tabs>
                              <w:spacing w:before="145"/>
                              <w:ind w:hanging="271"/>
                            </w:pPr>
                            <w:r>
                              <w:t>After touching garbage</w:t>
                            </w:r>
                          </w:p>
                          <w:p w:rsidR="0094637D" w:rsidRDefault="0094637D" w:rsidP="0094637D">
                            <w:pPr>
                              <w:numPr>
                                <w:ilvl w:val="0"/>
                                <w:numId w:val="7"/>
                              </w:numPr>
                              <w:tabs>
                                <w:tab w:val="left" w:pos="541"/>
                              </w:tabs>
                              <w:spacing w:before="144"/>
                              <w:ind w:hanging="271"/>
                            </w:pPr>
                            <w:r>
                              <w:t>Immediately after removing any PPE, or if there is a break in your</w:t>
                            </w:r>
                            <w:r>
                              <w:rPr>
                                <w:spacing w:val="-3"/>
                              </w:rPr>
                              <w:t xml:space="preserve"> </w:t>
                            </w:r>
                            <w:r>
                              <w:t>PPE</w:t>
                            </w:r>
                          </w:p>
                          <w:p w:rsidR="0094637D" w:rsidRPr="0018559C" w:rsidRDefault="0094637D" w:rsidP="0094637D">
                            <w:pPr>
                              <w:jc w:val="center"/>
                              <w:rPr>
                                <w:b/>
                                <w:bCs/>
                                <w:color w:val="FF63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32" type="#_x0000_t202" style="position:absolute;margin-left:25.2pt;margin-top:11pt;width:551.4pt;height:265.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" strokecolor="#ff6300" strokeweight="1pt">
                <v:textbox>
                  <w:txbxContent>
                    <w:p w:rsidR="0094637D" w:rsidRDefault="0094637D" w:rsidP="0094637D">
                      <w:pPr>
                        <w:spacing w:before="192"/>
                        <w:ind w:left="3087" w:right="-174" w:hanging="3267"/>
                        <w:jc w:val="center"/>
                        <w:rPr>
                          <w:b/>
                          <w:color w:val="FF6300"/>
                          <w:sz w:val="30"/>
                        </w:rPr>
                      </w:pPr>
                      <w:r>
                        <w:rPr>
                          <w:b/>
                          <w:color w:val="FF6300"/>
                          <w:sz w:val="30"/>
                        </w:rPr>
                        <w:t>Key Times to Wash Your Hands</w:t>
                      </w:r>
                    </w:p>
                    <w:p w:rsidR="0094637D" w:rsidRPr="0094637D" w:rsidRDefault="0094637D" w:rsidP="0094637D">
                      <w:pPr>
                        <w:spacing w:before="192"/>
                        <w:ind w:left="3087" w:right="-174" w:hanging="3267"/>
                        <w:jc w:val="center"/>
                        <w:rPr>
                          <w:b/>
                          <w:sz w:val="8"/>
                          <w:szCs w:val="2"/>
                        </w:rPr>
                      </w:pPr>
                    </w:p>
                    <w:p w:rsidR="0094637D" w:rsidRDefault="0094637D" w:rsidP="0094637D">
                      <w:pPr>
                        <w:numPr>
                          <w:ilvl w:val="0"/>
                          <w:numId w:val="7"/>
                        </w:numPr>
                        <w:tabs>
                          <w:tab w:val="left" w:pos="541"/>
                        </w:tabs>
                        <w:spacing w:before="73" w:line="247" w:lineRule="auto"/>
                        <w:ind w:right="1178"/>
                      </w:pPr>
                      <w:r>
                        <w:t xml:space="preserve">After touching frequently used items &amp; surfaces, such as door and drawer handles, tables, </w:t>
                      </w:r>
                      <w:r>
                        <w:rPr>
                          <w:spacing w:val="-4"/>
                        </w:rPr>
                        <w:t xml:space="preserve">shared </w:t>
                      </w:r>
                      <w:r>
                        <w:t>equipment, etc.</w:t>
                      </w:r>
                    </w:p>
                    <w:p w:rsidR="0094637D" w:rsidRDefault="0094637D" w:rsidP="0094637D">
                      <w:pPr>
                        <w:numPr>
                          <w:ilvl w:val="0"/>
                          <w:numId w:val="7"/>
                        </w:numPr>
                        <w:tabs>
                          <w:tab w:val="left" w:pos="541"/>
                        </w:tabs>
                        <w:spacing w:before="136"/>
                        <w:ind w:hanging="271"/>
                      </w:pPr>
                      <w:r>
                        <w:t>Before, during and after preparing</w:t>
                      </w:r>
                      <w:r>
                        <w:rPr>
                          <w:spacing w:val="-1"/>
                        </w:rPr>
                        <w:t xml:space="preserve"> </w:t>
                      </w:r>
                      <w:r>
                        <w:t>food</w:t>
                      </w:r>
                    </w:p>
                    <w:p w:rsidR="0094637D" w:rsidRDefault="0094637D" w:rsidP="0094637D">
                      <w:pPr>
                        <w:numPr>
                          <w:ilvl w:val="0"/>
                          <w:numId w:val="7"/>
                        </w:numPr>
                        <w:tabs>
                          <w:tab w:val="left" w:pos="541"/>
                        </w:tabs>
                        <w:spacing w:before="145"/>
                        <w:ind w:hanging="271"/>
                      </w:pPr>
                      <w:r>
                        <w:t>Before and after</w:t>
                      </w:r>
                      <w:r>
                        <w:rPr>
                          <w:spacing w:val="-1"/>
                        </w:rPr>
                        <w:t xml:space="preserve"> </w:t>
                      </w:r>
                      <w:r>
                        <w:t>eating</w:t>
                      </w:r>
                    </w:p>
                    <w:p w:rsidR="0094637D" w:rsidRDefault="0094637D" w:rsidP="0094637D">
                      <w:pPr>
                        <w:numPr>
                          <w:ilvl w:val="0"/>
                          <w:numId w:val="7"/>
                        </w:numPr>
                        <w:tabs>
                          <w:tab w:val="left" w:pos="541"/>
                        </w:tabs>
                        <w:spacing w:before="144"/>
                        <w:ind w:hanging="271"/>
                      </w:pPr>
                      <w:r>
                        <w:t>After using the</w:t>
                      </w:r>
                      <w:r>
                        <w:rPr>
                          <w:spacing w:val="-1"/>
                        </w:rPr>
                        <w:t xml:space="preserve"> </w:t>
                      </w:r>
                      <w:r>
                        <w:t>bathroom</w:t>
                      </w:r>
                    </w:p>
                    <w:p w:rsidR="0094637D" w:rsidRDefault="0094637D" w:rsidP="0094637D">
                      <w:pPr>
                        <w:numPr>
                          <w:ilvl w:val="0"/>
                          <w:numId w:val="7"/>
                        </w:numPr>
                        <w:tabs>
                          <w:tab w:val="left" w:pos="541"/>
                        </w:tabs>
                        <w:spacing w:before="144"/>
                        <w:ind w:hanging="271"/>
                      </w:pPr>
                      <w:r>
                        <w:t>Before touching your eyes, nose or</w:t>
                      </w:r>
                      <w:r>
                        <w:rPr>
                          <w:spacing w:val="-1"/>
                        </w:rPr>
                        <w:t xml:space="preserve"> </w:t>
                      </w:r>
                      <w:r>
                        <w:t>mouth</w:t>
                      </w:r>
                    </w:p>
                    <w:p w:rsidR="0094637D" w:rsidRDefault="0094637D" w:rsidP="0094637D">
                      <w:pPr>
                        <w:numPr>
                          <w:ilvl w:val="0"/>
                          <w:numId w:val="7"/>
                        </w:numPr>
                        <w:tabs>
                          <w:tab w:val="left" w:pos="541"/>
                        </w:tabs>
                        <w:spacing w:before="145"/>
                        <w:ind w:hanging="271"/>
                      </w:pPr>
                      <w:r>
                        <w:t>After blowing your nose, coughing or sneezing</w:t>
                      </w:r>
                    </w:p>
                    <w:p w:rsidR="0094637D" w:rsidRDefault="0094637D" w:rsidP="0094637D">
                      <w:pPr>
                        <w:numPr>
                          <w:ilvl w:val="0"/>
                          <w:numId w:val="7"/>
                        </w:numPr>
                        <w:tabs>
                          <w:tab w:val="left" w:pos="541"/>
                        </w:tabs>
                        <w:spacing w:before="144"/>
                        <w:ind w:hanging="271"/>
                      </w:pPr>
                      <w:r>
                        <w:t>Before and after handling animals, pet food, treats, bedding and</w:t>
                      </w:r>
                      <w:r>
                        <w:rPr>
                          <w:spacing w:val="-2"/>
                        </w:rPr>
                        <w:t xml:space="preserve"> </w:t>
                      </w:r>
                      <w:r>
                        <w:t>toys</w:t>
                      </w:r>
                    </w:p>
                    <w:p w:rsidR="0094637D" w:rsidRDefault="0094637D" w:rsidP="0094637D">
                      <w:pPr>
                        <w:numPr>
                          <w:ilvl w:val="0"/>
                          <w:numId w:val="7"/>
                        </w:numPr>
                        <w:tabs>
                          <w:tab w:val="left" w:pos="541"/>
                        </w:tabs>
                        <w:spacing w:before="144"/>
                        <w:ind w:hanging="271"/>
                      </w:pPr>
                      <w:r>
                        <w:t>Before and after treating a cut or</w:t>
                      </w:r>
                      <w:r>
                        <w:rPr>
                          <w:spacing w:val="-1"/>
                        </w:rPr>
                        <w:t xml:space="preserve"> </w:t>
                      </w:r>
                      <w:r>
                        <w:t>wound</w:t>
                      </w:r>
                    </w:p>
                    <w:p w:rsidR="0094637D" w:rsidRDefault="0094637D" w:rsidP="0094637D">
                      <w:pPr>
                        <w:numPr>
                          <w:ilvl w:val="0"/>
                          <w:numId w:val="7"/>
                        </w:numPr>
                        <w:tabs>
                          <w:tab w:val="left" w:pos="541"/>
                        </w:tabs>
                        <w:spacing w:before="145"/>
                        <w:ind w:hanging="271"/>
                      </w:pPr>
                      <w:r>
                        <w:t>After touching garbage</w:t>
                      </w:r>
                    </w:p>
                    <w:p w:rsidR="0094637D" w:rsidRDefault="0094637D" w:rsidP="0094637D">
                      <w:pPr>
                        <w:numPr>
                          <w:ilvl w:val="0"/>
                          <w:numId w:val="7"/>
                        </w:numPr>
                        <w:tabs>
                          <w:tab w:val="left" w:pos="541"/>
                        </w:tabs>
                        <w:spacing w:before="144"/>
                        <w:ind w:hanging="271"/>
                      </w:pPr>
                      <w:r>
                        <w:t>Immediately after removing any PPE, or if there is a break in your</w:t>
                      </w:r>
                      <w:r>
                        <w:rPr>
                          <w:spacing w:val="-3"/>
                        </w:rPr>
                        <w:t xml:space="preserve"> </w:t>
                      </w:r>
                      <w:r>
                        <w:t>PPE</w:t>
                      </w:r>
                    </w:p>
                    <w:p w:rsidR="0094637D" w:rsidRPr="0018559C" w:rsidRDefault="0094637D" w:rsidP="0094637D">
                      <w:pPr>
                        <w:jc w:val="center"/>
                        <w:rPr>
                          <w:b/>
                          <w:bCs/>
                          <w:color w:val="FF6300"/>
                        </w:rPr>
                      </w:pPr>
                    </w:p>
                  </w:txbxContent>
                </v:textbox>
                <w10:wrap type="square"/>
              </v:shape>
            </w:pict>
          </mc:Fallback>
        </mc:AlternateContent>
      </w:r>
    </w:p>
    <w:p w:rsidR="00C73748" w:rsidRDefault="00C73748">
      <w:pPr>
        <w:pStyle w:val="BodyText"/>
        <w:spacing w:before="5"/>
        <w:rPr>
          <w:sz w:val="17"/>
        </w:rPr>
      </w:pPr>
    </w:p>
    <w:p w:rsidR="00C73748" w:rsidRDefault="00C73748">
      <w:pPr>
        <w:pStyle w:val="BodyText"/>
        <w:ind w:left="492"/>
        <w:rPr>
          <w:sz w:val="20"/>
        </w:rPr>
      </w:pPr>
    </w:p>
    <w:p w:rsidR="00C73748" w:rsidRDefault="00C73748">
      <w:pPr>
        <w:pStyle w:val="BodyText"/>
        <w:spacing w:before="7"/>
        <w:rPr>
          <w:sz w:val="8"/>
        </w:rPr>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94637D" w:rsidRDefault="0094637D">
      <w:pPr>
        <w:pStyle w:val="Heading2"/>
        <w:spacing w:before="100"/>
      </w:pPr>
    </w:p>
    <w:p w:rsidR="00C73748" w:rsidRDefault="00181710">
      <w:pPr>
        <w:pStyle w:val="Heading2"/>
        <w:spacing w:before="100"/>
      </w:pPr>
      <w:r>
        <w:t>Cleaning Practices During COVID-19</w:t>
      </w:r>
    </w:p>
    <w:p w:rsidR="00C73748" w:rsidRDefault="00181710">
      <w:pPr>
        <w:pStyle w:val="ListParagraph"/>
        <w:numPr>
          <w:ilvl w:val="0"/>
          <w:numId w:val="8"/>
        </w:numPr>
        <w:tabs>
          <w:tab w:val="left" w:pos="810"/>
        </w:tabs>
        <w:spacing w:before="173" w:line="247" w:lineRule="auto"/>
        <w:ind w:right="1440"/>
      </w:pPr>
      <w:r>
        <w:t xml:space="preserve">Conduct all regular cleaning plus disinfection of the entire work area at least daily and more </w:t>
      </w:r>
      <w:r>
        <w:rPr>
          <w:spacing w:val="-3"/>
        </w:rPr>
        <w:t xml:space="preserve">frequently </w:t>
      </w:r>
      <w:r>
        <w:t>as needed</w:t>
      </w:r>
    </w:p>
    <w:p w:rsidR="00C73748" w:rsidRDefault="00181710">
      <w:pPr>
        <w:pStyle w:val="ListParagraph"/>
        <w:numPr>
          <w:ilvl w:val="0"/>
          <w:numId w:val="8"/>
        </w:numPr>
        <w:tabs>
          <w:tab w:val="left" w:pos="810"/>
        </w:tabs>
        <w:spacing w:before="137"/>
      </w:pPr>
      <w:r>
        <w:t>Increase frequency of restroom cleaning and</w:t>
      </w:r>
      <w:r>
        <w:rPr>
          <w:spacing w:val="-1"/>
        </w:rPr>
        <w:t xml:space="preserve"> </w:t>
      </w:r>
      <w:r>
        <w:t>disinfection</w:t>
      </w:r>
    </w:p>
    <w:p w:rsidR="00C73748" w:rsidRDefault="00181710">
      <w:pPr>
        <w:pStyle w:val="ListParagraph"/>
        <w:numPr>
          <w:ilvl w:val="0"/>
          <w:numId w:val="8"/>
        </w:numPr>
        <w:tabs>
          <w:tab w:val="left" w:pos="810"/>
        </w:tabs>
        <w:spacing w:line="247" w:lineRule="auto"/>
        <w:ind w:right="1420"/>
      </w:pPr>
      <w:r>
        <w:t xml:space="preserve">Increase frequency of cleaning and disinfection of common areas—as well as shared objects and </w:t>
      </w:r>
      <w:r>
        <w:rPr>
          <w:spacing w:val="-4"/>
        </w:rPr>
        <w:t xml:space="preserve">high </w:t>
      </w:r>
      <w:r>
        <w:t>transit</w:t>
      </w:r>
      <w:r>
        <w:rPr>
          <w:spacing w:val="-1"/>
        </w:rPr>
        <w:t xml:space="preserve"> </w:t>
      </w:r>
      <w:r>
        <w:t>areas</w:t>
      </w:r>
    </w:p>
    <w:p w:rsidR="00C73748" w:rsidRDefault="00181710">
      <w:pPr>
        <w:pStyle w:val="ListParagraph"/>
        <w:numPr>
          <w:ilvl w:val="0"/>
          <w:numId w:val="8"/>
        </w:numPr>
        <w:tabs>
          <w:tab w:val="left" w:pos="810"/>
        </w:tabs>
        <w:spacing w:before="136"/>
      </w:pPr>
      <w:r>
        <w:t>Improve central air filtration and adjust building airflow to continually introduce fresh</w:t>
      </w:r>
      <w:r>
        <w:rPr>
          <w:spacing w:val="-4"/>
        </w:rPr>
        <w:t xml:space="preserve"> </w:t>
      </w:r>
      <w:r>
        <w:t>air</w:t>
      </w:r>
    </w:p>
    <w:p w:rsidR="00C73748" w:rsidRDefault="00181710">
      <w:pPr>
        <w:pStyle w:val="ListParagraph"/>
        <w:numPr>
          <w:ilvl w:val="0"/>
          <w:numId w:val="8"/>
        </w:numPr>
        <w:tabs>
          <w:tab w:val="left" w:pos="810"/>
        </w:tabs>
        <w:spacing w:before="145"/>
      </w:pPr>
      <w:r>
        <w:t>Maintain cleaning logs on site that document date, time and scope of</w:t>
      </w:r>
      <w:r>
        <w:rPr>
          <w:spacing w:val="-1"/>
        </w:rPr>
        <w:t xml:space="preserve"> </w:t>
      </w:r>
      <w:r>
        <w:t>cleaning</w:t>
      </w:r>
    </w:p>
    <w:p w:rsidR="00C73748" w:rsidRDefault="00C73748">
      <w:pPr>
        <w:pStyle w:val="BodyText"/>
        <w:spacing w:before="4"/>
        <w:rPr>
          <w:sz w:val="31"/>
        </w:rPr>
      </w:pPr>
    </w:p>
    <w:p w:rsidR="00C73748" w:rsidRDefault="00181710">
      <w:pPr>
        <w:pStyle w:val="BodyText"/>
        <w:spacing w:before="1" w:line="268" w:lineRule="auto"/>
        <w:ind w:left="540" w:right="923"/>
      </w:pPr>
      <w:r>
        <w:t>Following these guidelines for hygiene and cleaning will make these practices part of our everyday routines and help us reinforce their consistent use by all team members.</w:t>
      </w:r>
    </w:p>
    <w:p w:rsidR="00C73748" w:rsidRDefault="00C73748">
      <w:pPr>
        <w:spacing w:line="268" w:lineRule="auto"/>
        <w:sectPr w:rsidR="00C73748">
          <w:pgSz w:w="12240" w:h="15840"/>
          <w:pgMar w:top="1880" w:right="0" w:bottom="540" w:left="0" w:header="698" w:footer="341" w:gutter="0"/>
          <w:cols w:space="720"/>
        </w:sectPr>
      </w:pPr>
    </w:p>
    <w:p w:rsidR="00C73748" w:rsidRDefault="00181710">
      <w:pPr>
        <w:pStyle w:val="BodyText"/>
        <w:spacing w:before="118" w:line="268" w:lineRule="auto"/>
        <w:ind w:left="540" w:right="468"/>
      </w:pPr>
      <w:r>
        <w:lastRenderedPageBreak/>
        <w:t>Whether you are interacting with animals, members of the public, vendors, volunteers or each other during your workday, you will need to know if wearing some form of PPE (Personal Protective Equipment) is necessary to ensure your safety and the safety of those around you. PPE includes facemasks, surgical masks, gloves, gowns/ coveralls, goggles, face shields, Tyvek suits, booties and dedicated footwear. Cloth face coverings are designed for limiting droplet transmission from the person wearing the covering. While they not considered PPE there are important considerations in how to put on, wear, remove, and launder a cloth face covering and for that reason they are included in this section.</w:t>
      </w:r>
    </w:p>
    <w:p w:rsidR="00C73748" w:rsidRDefault="000C0501">
      <w:pPr>
        <w:pStyle w:val="BodyText"/>
        <w:spacing w:before="4"/>
        <w:rPr>
          <w:sz w:val="21"/>
        </w:rPr>
      </w:pPr>
      <w:r>
        <w:rPr>
          <w:noProof/>
          <w:sz w:val="21"/>
        </w:rPr>
        <mc:AlternateContent>
          <mc:Choice Requires="wps">
            <w:drawing>
              <wp:anchor distT="45720" distB="45720" distL="114300" distR="114300" simplePos="0" relativeHeight="251694080" behindDoc="0" locked="0" layoutInCell="1" allowOverlap="1">
                <wp:simplePos x="0" y="0"/>
                <wp:positionH relativeFrom="column">
                  <wp:posOffset>4872990</wp:posOffset>
                </wp:positionH>
                <wp:positionV relativeFrom="paragraph">
                  <wp:posOffset>140335</wp:posOffset>
                </wp:positionV>
                <wp:extent cx="2411730" cy="6238875"/>
                <wp:effectExtent l="0" t="0" r="0" b="0"/>
                <wp:wrapSquare wrapText="bothSides"/>
                <wp:docPr id="3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6238875"/>
                        </a:xfrm>
                        <a:prstGeom prst="rect">
                          <a:avLst/>
                        </a:prstGeom>
                        <a:solidFill>
                          <a:srgbClr val="FFFFFF"/>
                        </a:solidFill>
                        <a:ln w="12700">
                          <a:solidFill>
                            <a:srgbClr val="FF6300"/>
                          </a:solidFill>
                          <a:miter lim="800000"/>
                          <a:headEnd/>
                          <a:tailEnd/>
                        </a:ln>
                      </wps:spPr>
                      <wps:txbx>
                        <w:txbxContent>
                          <w:p w:rsidR="0094637D" w:rsidRDefault="0094637D" w:rsidP="0094637D">
                            <w:pPr>
                              <w:spacing w:before="249" w:line="201" w:lineRule="auto"/>
                              <w:ind w:right="120"/>
                              <w:jc w:val="center"/>
                              <w:rPr>
                                <w:b/>
                                <w:sz w:val="30"/>
                              </w:rPr>
                            </w:pPr>
                            <w:r>
                              <w:rPr>
                                <w:b/>
                                <w:color w:val="FF6300"/>
                                <w:sz w:val="30"/>
                              </w:rPr>
                              <w:t>Maximize Safety and Minimize Need for PPE</w:t>
                            </w:r>
                          </w:p>
                          <w:p w:rsidR="0094637D" w:rsidRDefault="0094637D" w:rsidP="0094637D">
                            <w:pPr>
                              <w:spacing w:before="202" w:line="268" w:lineRule="auto"/>
                              <w:ind w:left="90" w:right="120"/>
                            </w:pPr>
                            <w:r>
                              <w:t xml:space="preserve">Wherever possible, </w:t>
                            </w:r>
                            <w:r>
                              <w:rPr>
                                <w:spacing w:val="-4"/>
                              </w:rPr>
                              <w:t xml:space="preserve">removing </w:t>
                            </w:r>
                            <w:r>
                              <w:t>or isolating a hazard is the best way to keep everyone safe. Since remote</w:t>
                            </w:r>
                            <w:r>
                              <w:rPr>
                                <w:spacing w:val="-2"/>
                              </w:rPr>
                              <w:t xml:space="preserve"> </w:t>
                            </w:r>
                            <w:r>
                              <w:t xml:space="preserve">work is often not possible, </w:t>
                            </w:r>
                            <w:r>
                              <w:rPr>
                                <w:spacing w:val="-5"/>
                              </w:rPr>
                              <w:t xml:space="preserve">this </w:t>
                            </w:r>
                            <w:r>
                              <w:t>can also be achieved by screening clients for exposure to the virus, delaying elective procedures, and using telemedicine whenever possible and appropriate. Alternatively, changing the way we work— such as reducing client numbers, utilizing curbside drop- offs or avoiding the use of waiting rooms, and spacing workstations out—can minimize risk as well as the need for PPE.</w:t>
                            </w:r>
                          </w:p>
                          <w:p w:rsidR="0094637D" w:rsidRPr="0094637D" w:rsidRDefault="0094637D" w:rsidP="0094637D">
                            <w:pPr>
                              <w:spacing w:before="202" w:line="268" w:lineRule="auto"/>
                              <w:ind w:left="90" w:right="120"/>
                            </w:pPr>
                            <w:r>
                              <w:t xml:space="preserve">Knowing which equipment we need to stay safe when working in a physical </w:t>
                            </w:r>
                            <w:r>
                              <w:rPr>
                                <w:spacing w:val="-3"/>
                              </w:rPr>
                              <w:t xml:space="preserve">location </w:t>
                            </w:r>
                            <w:r>
                              <w:t>or in the field, and knowing how to properly use it, will help us be effective and efficient in creating and maintaining the safest workplace possible during and beyond COVID.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33" type="#_x0000_t202" style="position:absolute;margin-left:383.7pt;margin-top:11.05pt;width:189.9pt;height:491.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" strokecolor="#ff6300" strokeweight="1pt">
                <v:textbox>
                  <w:txbxContent>
                    <w:p w:rsidR="0094637D" w:rsidRDefault="0094637D" w:rsidP="0094637D">
                      <w:pPr>
                        <w:spacing w:before="249" w:line="201" w:lineRule="auto"/>
                        <w:ind w:right="120"/>
                        <w:jc w:val="center"/>
                        <w:rPr>
                          <w:b/>
                          <w:sz w:val="30"/>
                        </w:rPr>
                      </w:pPr>
                      <w:r>
                        <w:rPr>
                          <w:b/>
                          <w:color w:val="FF6300"/>
                          <w:sz w:val="30"/>
                        </w:rPr>
                        <w:t>Maximize Safety and Minimize Need for PPE</w:t>
                      </w:r>
                    </w:p>
                    <w:p w:rsidR="0094637D" w:rsidRDefault="0094637D" w:rsidP="0094637D">
                      <w:pPr>
                        <w:spacing w:before="202" w:line="268" w:lineRule="auto"/>
                        <w:ind w:left="90" w:right="120"/>
                      </w:pPr>
                      <w:r>
                        <w:t xml:space="preserve">Wherever possible, </w:t>
                      </w:r>
                      <w:r>
                        <w:rPr>
                          <w:spacing w:val="-4"/>
                        </w:rPr>
                        <w:t xml:space="preserve">removing </w:t>
                      </w:r>
                      <w:r>
                        <w:t>or isolating a hazard is the best way to keep everyone safe. Since remote</w:t>
                      </w:r>
                      <w:r>
                        <w:rPr>
                          <w:spacing w:val="-2"/>
                        </w:rPr>
                        <w:t xml:space="preserve"> </w:t>
                      </w:r>
                      <w:r>
                        <w:t xml:space="preserve">work is often not possible, </w:t>
                      </w:r>
                      <w:r>
                        <w:rPr>
                          <w:spacing w:val="-5"/>
                        </w:rPr>
                        <w:t xml:space="preserve">this </w:t>
                      </w:r>
                      <w:r>
                        <w:t>can also be achieved by screening clients for exposure to the virus, delaying elective procedures, and using telemedicine whenever possible and appropriate. Alternatively, changing the way we work— such as reducing client numbers, utilizing curbside drop- offs or avoiding the use of waiting rooms, and spacing workstations out—can minimize risk as well as the need for PPE.</w:t>
                      </w:r>
                    </w:p>
                    <w:p w:rsidR="0094637D" w:rsidRPr="0094637D" w:rsidRDefault="0094637D" w:rsidP="0094637D">
                      <w:pPr>
                        <w:spacing w:before="202" w:line="268" w:lineRule="auto"/>
                        <w:ind w:left="90" w:right="120"/>
                      </w:pPr>
                      <w:r>
                        <w:t xml:space="preserve">Knowing which equipment we need to stay safe when working in a physical </w:t>
                      </w:r>
                      <w:r>
                        <w:rPr>
                          <w:spacing w:val="-3"/>
                        </w:rPr>
                        <w:t xml:space="preserve">location </w:t>
                      </w:r>
                      <w:r>
                        <w:t>or in the field, and knowing how to properly use it, will help us be effective and efficient in creating and maintaining the safest workplace possible during and beyond COVID.</w:t>
                      </w:r>
                    </w:p>
                  </w:txbxContent>
                </v:textbox>
                <w10:wrap type="square"/>
              </v:shape>
            </w:pict>
          </mc:Fallback>
        </mc:AlternateContent>
      </w:r>
    </w:p>
    <w:p w:rsidR="00C73748" w:rsidRDefault="00181710">
      <w:pPr>
        <w:pStyle w:val="Heading3"/>
      </w:pPr>
      <w:r>
        <w:t>All Staff and Volunteers:</w:t>
      </w:r>
    </w:p>
    <w:p w:rsidR="00C73748" w:rsidRDefault="00181710">
      <w:pPr>
        <w:pStyle w:val="ListParagraph"/>
        <w:numPr>
          <w:ilvl w:val="0"/>
          <w:numId w:val="8"/>
        </w:numPr>
        <w:tabs>
          <w:tab w:val="left" w:pos="810"/>
        </w:tabs>
        <w:spacing w:before="202" w:line="268" w:lineRule="auto"/>
        <w:ind w:right="4375"/>
      </w:pPr>
      <w:r>
        <w:rPr>
          <w:spacing w:val="-4"/>
        </w:rPr>
        <w:t xml:space="preserve">Wear </w:t>
      </w:r>
      <w:r>
        <w:t>a clean</w:t>
      </w:r>
      <w:r>
        <w:rPr>
          <w:color w:val="215E9E"/>
        </w:rPr>
        <w:t xml:space="preserve"> </w:t>
      </w:r>
      <w:hyperlink r:id="rId24">
        <w:r>
          <w:rPr>
            <w:color w:val="215E9E"/>
            <w:u w:val="single" w:color="215E9E"/>
          </w:rPr>
          <w:t>face covering</w:t>
        </w:r>
      </w:hyperlink>
      <w:r>
        <w:rPr>
          <w:color w:val="215E9E"/>
        </w:rPr>
        <w:t xml:space="preserve"> </w:t>
      </w:r>
      <w:r>
        <w:t xml:space="preserve">whenever you are interacting with another person or when you are likely to encounter another person, i.e. when moving about the workplace. Carry an extra face covering with you, </w:t>
      </w:r>
      <w:r>
        <w:rPr>
          <w:spacing w:val="-5"/>
        </w:rPr>
        <w:t xml:space="preserve">just </w:t>
      </w:r>
      <w:r>
        <w:t xml:space="preserve">in case. </w:t>
      </w:r>
      <w:r>
        <w:rPr>
          <w:spacing w:val="-3"/>
        </w:rPr>
        <w:t xml:space="preserve">Wash </w:t>
      </w:r>
      <w:r>
        <w:t>and thoroughly dry your face coverings between</w:t>
      </w:r>
      <w:r>
        <w:rPr>
          <w:spacing w:val="2"/>
        </w:rPr>
        <w:t xml:space="preserve"> </w:t>
      </w:r>
      <w:r>
        <w:t>shifts</w:t>
      </w:r>
    </w:p>
    <w:p w:rsidR="00C73748" w:rsidRDefault="00181710">
      <w:pPr>
        <w:pStyle w:val="ListParagraph"/>
        <w:numPr>
          <w:ilvl w:val="0"/>
          <w:numId w:val="8"/>
        </w:numPr>
        <w:tabs>
          <w:tab w:val="left" w:pos="810"/>
        </w:tabs>
        <w:spacing w:before="134" w:line="268" w:lineRule="auto"/>
        <w:ind w:right="4419"/>
      </w:pPr>
      <w:r>
        <w:rPr>
          <w:b/>
        </w:rPr>
        <w:t>If you must interact with a person with high COVID-19 risk</w:t>
      </w:r>
      <w:r>
        <w:t xml:space="preserve">, wear a gown, gloves, and facemask with shield and/or facemask plus </w:t>
      </w:r>
      <w:r>
        <w:rPr>
          <w:spacing w:val="-3"/>
        </w:rPr>
        <w:t xml:space="preserve">goggles. </w:t>
      </w:r>
      <w:r>
        <w:t>Surgical masks should be used in these instances, unless unavailable due to critical supply shortages</w:t>
      </w:r>
    </w:p>
    <w:p w:rsidR="00C73748" w:rsidRDefault="00181710">
      <w:pPr>
        <w:pStyle w:val="ListParagraph"/>
        <w:numPr>
          <w:ilvl w:val="0"/>
          <w:numId w:val="8"/>
        </w:numPr>
        <w:tabs>
          <w:tab w:val="left" w:pos="810"/>
        </w:tabs>
        <w:spacing w:before="133" w:line="268" w:lineRule="auto"/>
        <w:ind w:right="4370"/>
      </w:pPr>
      <w:r>
        <w:rPr>
          <w:b/>
        </w:rPr>
        <w:t>When cleaning and disinfecting areas with COVID-exposed animals</w:t>
      </w:r>
      <w:r>
        <w:t xml:space="preserve">, wear a gown/coveralls and gloves in addition to your regular face covering, as well as goggles or a face shield where splashing or chemical exposure could </w:t>
      </w:r>
      <w:r>
        <w:rPr>
          <w:spacing w:val="-4"/>
        </w:rPr>
        <w:t xml:space="preserve">occur. </w:t>
      </w:r>
      <w:r>
        <w:t xml:space="preserve">The use of protective outerwear while cleaning, examining or treating animals without known </w:t>
      </w:r>
      <w:r>
        <w:rPr>
          <w:spacing w:val="-3"/>
        </w:rPr>
        <w:t xml:space="preserve">COVID-exposure </w:t>
      </w:r>
      <w:r>
        <w:t>is always a good idea to avoid accidental contamination and fomite transmission</w:t>
      </w:r>
    </w:p>
    <w:p w:rsidR="00C73748" w:rsidRDefault="00181710">
      <w:pPr>
        <w:pStyle w:val="ListParagraph"/>
        <w:numPr>
          <w:ilvl w:val="0"/>
          <w:numId w:val="8"/>
        </w:numPr>
        <w:tabs>
          <w:tab w:val="left" w:pos="810"/>
        </w:tabs>
        <w:spacing w:before="128" w:line="268" w:lineRule="auto"/>
        <w:ind w:right="4399"/>
      </w:pPr>
      <w:r>
        <w:rPr>
          <w:b/>
        </w:rPr>
        <w:t>When caring for healthy animals with a history of COVID-exposure</w:t>
      </w:r>
      <w:r>
        <w:t xml:space="preserve">, wear a face covering or facemask, gloves, gown/coveralls. Consider wearing booties or dedicated footwear within enclosures and in areas of the shelter that house a number of COVID-exposed animals. Add eye protection when caring for animals with illness suspicious of </w:t>
      </w:r>
      <w:r>
        <w:rPr>
          <w:spacing w:val="-4"/>
        </w:rPr>
        <w:t xml:space="preserve">SARS- </w:t>
      </w:r>
      <w:r>
        <w:rPr>
          <w:spacing w:val="-3"/>
        </w:rPr>
        <w:t>CoV-2</w:t>
      </w:r>
      <w:r>
        <w:t xml:space="preserve"> infection</w:t>
      </w:r>
    </w:p>
    <w:p w:rsidR="00C73748" w:rsidRDefault="00181710">
      <w:pPr>
        <w:pStyle w:val="ListParagraph"/>
        <w:numPr>
          <w:ilvl w:val="0"/>
          <w:numId w:val="8"/>
        </w:numPr>
        <w:tabs>
          <w:tab w:val="left" w:pos="810"/>
        </w:tabs>
        <w:spacing w:before="140" w:line="268" w:lineRule="auto"/>
        <w:ind w:right="4391"/>
      </w:pPr>
      <w:r>
        <w:t>Put on and remove</w:t>
      </w:r>
      <w:r>
        <w:rPr>
          <w:color w:val="215E9E"/>
        </w:rPr>
        <w:t xml:space="preserve"> </w:t>
      </w:r>
      <w:hyperlink r:id="rId25">
        <w:r>
          <w:rPr>
            <w:color w:val="215E9E"/>
            <w:u w:val="single" w:color="215E9E"/>
          </w:rPr>
          <w:t xml:space="preserve">your PPE </w:t>
        </w:r>
        <w:r>
          <w:rPr>
            <w:color w:val="215E9E"/>
            <w:spacing w:val="-3"/>
            <w:u w:val="single" w:color="215E9E"/>
          </w:rPr>
          <w:t xml:space="preserve">correctly, </w:t>
        </w:r>
        <w:r>
          <w:rPr>
            <w:color w:val="215E9E"/>
            <w:u w:val="single" w:color="215E9E"/>
          </w:rPr>
          <w:t>and wash or thoroughly sanitize</w:t>
        </w:r>
      </w:hyperlink>
      <w:hyperlink r:id="rId26">
        <w:r>
          <w:rPr>
            <w:color w:val="215E9E"/>
            <w:u w:val="single" w:color="215E9E"/>
          </w:rPr>
          <w:t xml:space="preserve"> your hands after removing it</w:t>
        </w:r>
      </w:hyperlink>
      <w:r>
        <w:t>; consult our PPE protocol or ask your manager for guidance</w:t>
      </w:r>
    </w:p>
    <w:p w:rsidR="00C73748" w:rsidRDefault="00181710">
      <w:pPr>
        <w:pStyle w:val="ListParagraph"/>
        <w:numPr>
          <w:ilvl w:val="0"/>
          <w:numId w:val="8"/>
        </w:numPr>
        <w:tabs>
          <w:tab w:val="left" w:pos="810"/>
        </w:tabs>
        <w:spacing w:before="138" w:line="268" w:lineRule="auto"/>
        <w:ind w:right="4382"/>
      </w:pPr>
      <w:r>
        <w:t xml:space="preserve">Give your teammates a gentle reminder and ask clients to wear the </w:t>
      </w:r>
      <w:r>
        <w:rPr>
          <w:spacing w:val="-6"/>
        </w:rPr>
        <w:t xml:space="preserve">PPE </w:t>
      </w:r>
      <w:r>
        <w:t>appropriate to the</w:t>
      </w:r>
      <w:r>
        <w:rPr>
          <w:spacing w:val="-1"/>
        </w:rPr>
        <w:t xml:space="preserve"> </w:t>
      </w:r>
      <w:r>
        <w:t>occasion</w:t>
      </w:r>
    </w:p>
    <w:p w:rsidR="00C73748" w:rsidRDefault="00181710">
      <w:pPr>
        <w:pStyle w:val="ListParagraph"/>
        <w:numPr>
          <w:ilvl w:val="0"/>
          <w:numId w:val="8"/>
        </w:numPr>
        <w:tabs>
          <w:tab w:val="left" w:pos="810"/>
        </w:tabs>
        <w:spacing w:before="139"/>
      </w:pPr>
      <w:r>
        <w:t>Be a good sport when you get a gentle reminder about</w:t>
      </w:r>
      <w:r>
        <w:rPr>
          <w:spacing w:val="-1"/>
        </w:rPr>
        <w:t xml:space="preserve"> </w:t>
      </w:r>
      <w:r>
        <w:t>PPE</w:t>
      </w:r>
    </w:p>
    <w:p w:rsidR="00C73748" w:rsidRDefault="00181710">
      <w:pPr>
        <w:pStyle w:val="ListParagraph"/>
        <w:numPr>
          <w:ilvl w:val="0"/>
          <w:numId w:val="8"/>
        </w:numPr>
        <w:tabs>
          <w:tab w:val="left" w:pos="810"/>
        </w:tabs>
        <w:spacing w:before="168"/>
      </w:pPr>
      <w:r>
        <w:t>Offer suggestions to your manager for improved PPE</w:t>
      </w:r>
      <w:r>
        <w:rPr>
          <w:spacing w:val="-1"/>
        </w:rPr>
        <w:t xml:space="preserve"> </w:t>
      </w:r>
      <w:r>
        <w:t>practices</w:t>
      </w:r>
    </w:p>
    <w:p w:rsidR="00C73748" w:rsidRDefault="00C73748">
      <w:pPr>
        <w:sectPr w:rsidR="00C73748">
          <w:headerReference w:type="default" r:id="rId27"/>
          <w:footerReference w:type="default" r:id="rId28"/>
          <w:pgSz w:w="12240" w:h="15840"/>
          <w:pgMar w:top="2420" w:right="0" w:bottom="540" w:left="0" w:header="377" w:footer="341" w:gutter="0"/>
          <w:pgNumType w:start="9"/>
          <w:cols w:space="720"/>
        </w:sectPr>
      </w:pPr>
    </w:p>
    <w:p w:rsidR="00C73748" w:rsidRDefault="000C0501">
      <w:pPr>
        <w:pStyle w:val="BodyText"/>
        <w:spacing w:before="9"/>
        <w:rPr>
          <w:sz w:val="25"/>
        </w:rPr>
      </w:pPr>
      <w:r>
        <w:rPr>
          <w:noProof/>
        </w:rPr>
        <w:lastRenderedPageBreak/>
        <mc:AlternateContent>
          <mc:Choice Requires="wps">
            <w:drawing>
              <wp:anchor distT="45720" distB="45720" distL="114300" distR="114300" simplePos="0" relativeHeight="251695104" behindDoc="0" locked="0" layoutInCell="1" allowOverlap="1">
                <wp:simplePos x="0" y="0"/>
                <wp:positionH relativeFrom="column">
                  <wp:posOffset>377825</wp:posOffset>
                </wp:positionH>
                <wp:positionV relativeFrom="paragraph">
                  <wp:posOffset>85725</wp:posOffset>
                </wp:positionV>
                <wp:extent cx="7002780" cy="3067685"/>
                <wp:effectExtent l="0" t="0" r="0" b="0"/>
                <wp:wrapSquare wrapText="bothSides"/>
                <wp:docPr id="2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3067685"/>
                        </a:xfrm>
                        <a:prstGeom prst="rect">
                          <a:avLst/>
                        </a:prstGeom>
                        <a:solidFill>
                          <a:srgbClr val="FFFFFF"/>
                        </a:solidFill>
                        <a:ln w="12700">
                          <a:solidFill>
                            <a:srgbClr val="FF6300"/>
                          </a:solidFill>
                          <a:miter lim="800000"/>
                          <a:headEnd/>
                          <a:tailEnd/>
                        </a:ln>
                      </wps:spPr>
                      <wps:txbx>
                        <w:txbxContent>
                          <w:p w:rsidR="006442F1" w:rsidRDefault="006442F1" w:rsidP="006442F1">
                            <w:pPr>
                              <w:spacing w:before="58" w:line="192" w:lineRule="auto"/>
                              <w:ind w:right="-5"/>
                              <w:rPr>
                                <w:b/>
                                <w:color w:val="FF6300"/>
                                <w:sz w:val="30"/>
                              </w:rPr>
                            </w:pPr>
                            <w:r>
                              <w:rPr>
                                <w:b/>
                                <w:color w:val="FF6300"/>
                                <w:sz w:val="30"/>
                              </w:rPr>
                              <w:t>Wear Your Face Covering Correctly</w:t>
                            </w:r>
                          </w:p>
                          <w:p w:rsidR="006442F1" w:rsidRDefault="006442F1" w:rsidP="006442F1">
                            <w:pPr>
                              <w:pStyle w:val="ListParagraph"/>
                              <w:numPr>
                                <w:ilvl w:val="0"/>
                                <w:numId w:val="10"/>
                              </w:numPr>
                              <w:spacing w:line="268" w:lineRule="auto"/>
                              <w:ind w:right="284"/>
                            </w:pPr>
                            <w:r>
                              <w:t>Wash your hands before putting on your face covering</w:t>
                            </w:r>
                          </w:p>
                          <w:p w:rsidR="006442F1" w:rsidRDefault="006442F1" w:rsidP="006442F1">
                            <w:pPr>
                              <w:pStyle w:val="ListParagraph"/>
                              <w:numPr>
                                <w:ilvl w:val="0"/>
                                <w:numId w:val="10"/>
                              </w:numPr>
                              <w:spacing w:before="91" w:line="268" w:lineRule="auto"/>
                              <w:ind w:right="-20"/>
                            </w:pPr>
                            <w:r>
                              <w:t>Put it over your nose and mouth and secure it under your chin</w:t>
                            </w:r>
                          </w:p>
                          <w:p w:rsidR="006442F1" w:rsidRDefault="006442F1" w:rsidP="006442F1">
                            <w:pPr>
                              <w:pStyle w:val="ListParagraph"/>
                              <w:numPr>
                                <w:ilvl w:val="0"/>
                                <w:numId w:val="10"/>
                              </w:numPr>
                              <w:spacing w:before="91" w:line="352" w:lineRule="auto"/>
                              <w:ind w:right="-20"/>
                            </w:pPr>
                            <w:r>
                              <w:t>Try to fit it snugly against the sides of your face Make sure you can breathe easily</w:t>
                            </w:r>
                          </w:p>
                          <w:p w:rsidR="006442F1" w:rsidRDefault="006442F1" w:rsidP="006442F1">
                            <w:pPr>
                              <w:pStyle w:val="ListParagraph"/>
                              <w:numPr>
                                <w:ilvl w:val="0"/>
                                <w:numId w:val="10"/>
                              </w:numPr>
                              <w:spacing w:before="2"/>
                            </w:pPr>
                            <w:r>
                              <w:t xml:space="preserve">Learn </w:t>
                            </w:r>
                            <w:hyperlink r:id="rId29">
                              <w:r w:rsidRPr="006442F1">
                                <w:rPr>
                                  <w:color w:val="215E9E"/>
                                  <w:u w:val="single" w:color="215E9E"/>
                                </w:rPr>
                                <w:t>more</w:t>
                              </w:r>
                            </w:hyperlink>
                          </w:p>
                          <w:p w:rsidR="006442F1" w:rsidRDefault="006442F1" w:rsidP="006442F1">
                            <w:pPr>
                              <w:spacing w:before="58" w:line="192" w:lineRule="auto"/>
                              <w:ind w:hanging="1"/>
                              <w:rPr>
                                <w:b/>
                                <w:color w:val="FF6300"/>
                                <w:spacing w:val="-9"/>
                                <w:sz w:val="30"/>
                              </w:rPr>
                            </w:pPr>
                          </w:p>
                          <w:p w:rsidR="006442F1" w:rsidRDefault="006442F1" w:rsidP="006442F1">
                            <w:pPr>
                              <w:spacing w:before="58" w:line="192" w:lineRule="auto"/>
                              <w:ind w:hanging="1"/>
                              <w:rPr>
                                <w:b/>
                                <w:sz w:val="30"/>
                              </w:rPr>
                            </w:pPr>
                            <w:r>
                              <w:rPr>
                                <w:b/>
                                <w:color w:val="FF6300"/>
                                <w:spacing w:val="-9"/>
                                <w:sz w:val="30"/>
                              </w:rPr>
                              <w:t xml:space="preserve">Take </w:t>
                            </w:r>
                            <w:r>
                              <w:rPr>
                                <w:b/>
                                <w:color w:val="FF6300"/>
                                <w:sz w:val="30"/>
                              </w:rPr>
                              <w:t xml:space="preserve">off </w:t>
                            </w:r>
                            <w:r>
                              <w:rPr>
                                <w:b/>
                                <w:color w:val="FF6300"/>
                                <w:spacing w:val="-7"/>
                                <w:sz w:val="30"/>
                              </w:rPr>
                              <w:t xml:space="preserve">Your </w:t>
                            </w:r>
                            <w:r>
                              <w:rPr>
                                <w:b/>
                                <w:color w:val="FF6300"/>
                                <w:spacing w:val="-4"/>
                                <w:sz w:val="30"/>
                              </w:rPr>
                              <w:t xml:space="preserve">Face </w:t>
                            </w:r>
                            <w:r>
                              <w:rPr>
                                <w:b/>
                                <w:color w:val="FF6300"/>
                                <w:sz w:val="30"/>
                              </w:rPr>
                              <w:t xml:space="preserve">Covering </w:t>
                            </w:r>
                            <w:r>
                              <w:rPr>
                                <w:b/>
                                <w:color w:val="FF6300"/>
                                <w:spacing w:val="-3"/>
                                <w:sz w:val="30"/>
                              </w:rPr>
                              <w:t>Carefully</w:t>
                            </w:r>
                          </w:p>
                          <w:p w:rsidR="006442F1" w:rsidRDefault="006442F1" w:rsidP="006442F1">
                            <w:pPr>
                              <w:pStyle w:val="ListParagraph"/>
                              <w:numPr>
                                <w:ilvl w:val="0"/>
                                <w:numId w:val="11"/>
                              </w:numPr>
                              <w:spacing w:line="268" w:lineRule="auto"/>
                              <w:ind w:right="-4"/>
                            </w:pPr>
                            <w:r>
                              <w:t>Untie the strings behind your head or stretch the ear loops</w:t>
                            </w:r>
                          </w:p>
                          <w:p w:rsidR="006442F1" w:rsidRDefault="006442F1" w:rsidP="006442F1">
                            <w:pPr>
                              <w:pStyle w:val="ListParagraph"/>
                              <w:numPr>
                                <w:ilvl w:val="0"/>
                                <w:numId w:val="11"/>
                              </w:numPr>
                              <w:spacing w:before="91" w:line="352" w:lineRule="auto"/>
                              <w:ind w:right="905"/>
                            </w:pPr>
                            <w:r>
                              <w:t>Handle only by the ear loops or ties Fold outside corners together</w:t>
                            </w:r>
                          </w:p>
                          <w:p w:rsidR="006442F1" w:rsidRDefault="006442F1" w:rsidP="006442F1">
                            <w:pPr>
                              <w:pStyle w:val="ListParagraph"/>
                              <w:numPr>
                                <w:ilvl w:val="0"/>
                                <w:numId w:val="11"/>
                              </w:numPr>
                              <w:spacing w:before="2" w:line="268" w:lineRule="auto"/>
                              <w:ind w:right="-4"/>
                            </w:pPr>
                            <w:r>
                              <w:t xml:space="preserve">Wash reusable face coverings (learn more about </w:t>
                            </w:r>
                            <w:hyperlink r:id="rId30">
                              <w:r w:rsidRPr="006442F1">
                                <w:rPr>
                                  <w:color w:val="215E9E"/>
                                  <w:u w:val="single" w:color="215E9E"/>
                                </w:rPr>
                                <w:t>how to wash cloth face coverings</w:t>
                              </w:r>
                            </w:hyperlink>
                            <w:r>
                              <w:t>)</w:t>
                            </w:r>
                          </w:p>
                          <w:p w:rsidR="006442F1" w:rsidRDefault="006442F1" w:rsidP="006442F1">
                            <w:pPr>
                              <w:pStyle w:val="ListParagraph"/>
                              <w:numPr>
                                <w:ilvl w:val="0"/>
                                <w:numId w:val="11"/>
                              </w:numPr>
                              <w:spacing w:before="91" w:line="268" w:lineRule="auto"/>
                              <w:ind w:right="107"/>
                            </w:pPr>
                            <w:r>
                              <w:t xml:space="preserve">Be careful not to touch your eyes, nose, and mouth when removing and wash </w:t>
                            </w:r>
                            <w:r w:rsidRPr="006442F1">
                              <w:rPr>
                                <w:spacing w:val="-4"/>
                              </w:rPr>
                              <w:t xml:space="preserve">hands </w:t>
                            </w:r>
                            <w:r>
                              <w:t>immediately after</w:t>
                            </w:r>
                            <w:r w:rsidRPr="006442F1">
                              <w:rPr>
                                <w:spacing w:val="-1"/>
                              </w:rPr>
                              <w:t xml:space="preserve"> </w:t>
                            </w:r>
                            <w:r>
                              <w:t>removing</w:t>
                            </w:r>
                          </w:p>
                          <w:p w:rsidR="006442F1" w:rsidRPr="0018559C" w:rsidRDefault="006442F1" w:rsidP="006442F1">
                            <w:pPr>
                              <w:jc w:val="center"/>
                              <w:rPr>
                                <w:b/>
                                <w:bCs/>
                                <w:color w:val="FF63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34" type="#_x0000_t202" style="position:absolute;margin-left:29.75pt;margin-top:6.75pt;width:551.4pt;height:241.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" strokecolor="#ff6300" strokeweight="1pt">
                <v:textbox>
                  <w:txbxContent>
                    <w:p w:rsidR="006442F1" w:rsidRDefault="006442F1" w:rsidP="006442F1">
                      <w:pPr>
                        <w:spacing w:before="58" w:line="192" w:lineRule="auto"/>
                        <w:ind w:right="-5"/>
                        <w:rPr>
                          <w:b/>
                          <w:color w:val="FF6300"/>
                          <w:sz w:val="30"/>
                        </w:rPr>
                      </w:pPr>
                      <w:r>
                        <w:rPr>
                          <w:b/>
                          <w:color w:val="FF6300"/>
                          <w:sz w:val="30"/>
                        </w:rPr>
                        <w:t>Wear Your Face Covering Correctly</w:t>
                      </w:r>
                    </w:p>
                    <w:p w:rsidR="006442F1" w:rsidRDefault="006442F1" w:rsidP="006442F1">
                      <w:pPr>
                        <w:pStyle w:val="ListParagraph"/>
                        <w:numPr>
                          <w:ilvl w:val="0"/>
                          <w:numId w:val="10"/>
                        </w:numPr>
                        <w:spacing w:line="268" w:lineRule="auto"/>
                        <w:ind w:right="284"/>
                      </w:pPr>
                      <w:r>
                        <w:t>Wash your hands before putting on your face covering</w:t>
                      </w:r>
                    </w:p>
                    <w:p w:rsidR="006442F1" w:rsidRDefault="006442F1" w:rsidP="006442F1">
                      <w:pPr>
                        <w:pStyle w:val="ListParagraph"/>
                        <w:numPr>
                          <w:ilvl w:val="0"/>
                          <w:numId w:val="10"/>
                        </w:numPr>
                        <w:spacing w:before="91" w:line="268" w:lineRule="auto"/>
                        <w:ind w:right="-20"/>
                      </w:pPr>
                      <w:r>
                        <w:t>Put it over your nose and mouth and secure it under your chin</w:t>
                      </w:r>
                    </w:p>
                    <w:p w:rsidR="006442F1" w:rsidRDefault="006442F1" w:rsidP="006442F1">
                      <w:pPr>
                        <w:pStyle w:val="ListParagraph"/>
                        <w:numPr>
                          <w:ilvl w:val="0"/>
                          <w:numId w:val="10"/>
                        </w:numPr>
                        <w:spacing w:before="91" w:line="352" w:lineRule="auto"/>
                        <w:ind w:right="-20"/>
                      </w:pPr>
                      <w:r>
                        <w:t>Try to fit it snugly against the sides of your face Make sure you can breathe easily</w:t>
                      </w:r>
                    </w:p>
                    <w:p w:rsidR="006442F1" w:rsidRDefault="006442F1" w:rsidP="006442F1">
                      <w:pPr>
                        <w:pStyle w:val="ListParagraph"/>
                        <w:numPr>
                          <w:ilvl w:val="0"/>
                          <w:numId w:val="10"/>
                        </w:numPr>
                        <w:spacing w:before="2"/>
                      </w:pPr>
                      <w:r>
                        <w:t xml:space="preserve">Learn </w:t>
                      </w:r>
                      <w:hyperlink r:id="rId31">
                        <w:r w:rsidRPr="006442F1">
                          <w:rPr>
                            <w:color w:val="215E9E"/>
                            <w:u w:val="single" w:color="215E9E"/>
                          </w:rPr>
                          <w:t>more</w:t>
                        </w:r>
                      </w:hyperlink>
                    </w:p>
                    <w:p w:rsidR="006442F1" w:rsidRDefault="006442F1" w:rsidP="006442F1">
                      <w:pPr>
                        <w:spacing w:before="58" w:line="192" w:lineRule="auto"/>
                        <w:ind w:hanging="1"/>
                        <w:rPr>
                          <w:b/>
                          <w:color w:val="FF6300"/>
                          <w:spacing w:val="-9"/>
                          <w:sz w:val="30"/>
                        </w:rPr>
                      </w:pPr>
                    </w:p>
                    <w:p w:rsidR="006442F1" w:rsidRDefault="006442F1" w:rsidP="006442F1">
                      <w:pPr>
                        <w:spacing w:before="58" w:line="192" w:lineRule="auto"/>
                        <w:ind w:hanging="1"/>
                        <w:rPr>
                          <w:b/>
                          <w:sz w:val="30"/>
                        </w:rPr>
                      </w:pPr>
                      <w:r>
                        <w:rPr>
                          <w:b/>
                          <w:color w:val="FF6300"/>
                          <w:spacing w:val="-9"/>
                          <w:sz w:val="30"/>
                        </w:rPr>
                        <w:t xml:space="preserve">Take </w:t>
                      </w:r>
                      <w:r>
                        <w:rPr>
                          <w:b/>
                          <w:color w:val="FF6300"/>
                          <w:sz w:val="30"/>
                        </w:rPr>
                        <w:t xml:space="preserve">off </w:t>
                      </w:r>
                      <w:r>
                        <w:rPr>
                          <w:b/>
                          <w:color w:val="FF6300"/>
                          <w:spacing w:val="-7"/>
                          <w:sz w:val="30"/>
                        </w:rPr>
                        <w:t xml:space="preserve">Your </w:t>
                      </w:r>
                      <w:r>
                        <w:rPr>
                          <w:b/>
                          <w:color w:val="FF6300"/>
                          <w:spacing w:val="-4"/>
                          <w:sz w:val="30"/>
                        </w:rPr>
                        <w:t xml:space="preserve">Face </w:t>
                      </w:r>
                      <w:r>
                        <w:rPr>
                          <w:b/>
                          <w:color w:val="FF6300"/>
                          <w:sz w:val="30"/>
                        </w:rPr>
                        <w:t xml:space="preserve">Covering </w:t>
                      </w:r>
                      <w:r>
                        <w:rPr>
                          <w:b/>
                          <w:color w:val="FF6300"/>
                          <w:spacing w:val="-3"/>
                          <w:sz w:val="30"/>
                        </w:rPr>
                        <w:t>Carefully</w:t>
                      </w:r>
                    </w:p>
                    <w:p w:rsidR="006442F1" w:rsidRDefault="006442F1" w:rsidP="006442F1">
                      <w:pPr>
                        <w:pStyle w:val="ListParagraph"/>
                        <w:numPr>
                          <w:ilvl w:val="0"/>
                          <w:numId w:val="11"/>
                        </w:numPr>
                        <w:spacing w:line="268" w:lineRule="auto"/>
                        <w:ind w:right="-4"/>
                      </w:pPr>
                      <w:r>
                        <w:t>Untie the strings behind your head or stretch the ear loops</w:t>
                      </w:r>
                    </w:p>
                    <w:p w:rsidR="006442F1" w:rsidRDefault="006442F1" w:rsidP="006442F1">
                      <w:pPr>
                        <w:pStyle w:val="ListParagraph"/>
                        <w:numPr>
                          <w:ilvl w:val="0"/>
                          <w:numId w:val="11"/>
                        </w:numPr>
                        <w:spacing w:before="91" w:line="352" w:lineRule="auto"/>
                        <w:ind w:right="905"/>
                      </w:pPr>
                      <w:r>
                        <w:t>Handle only by the ear loops or ties Fold outside corners together</w:t>
                      </w:r>
                    </w:p>
                    <w:p w:rsidR="006442F1" w:rsidRDefault="006442F1" w:rsidP="006442F1">
                      <w:pPr>
                        <w:pStyle w:val="ListParagraph"/>
                        <w:numPr>
                          <w:ilvl w:val="0"/>
                          <w:numId w:val="11"/>
                        </w:numPr>
                        <w:spacing w:before="2" w:line="268" w:lineRule="auto"/>
                        <w:ind w:right="-4"/>
                      </w:pPr>
                      <w:r>
                        <w:t xml:space="preserve">Wash reusable face coverings (learn more about </w:t>
                      </w:r>
                      <w:hyperlink r:id="rId32">
                        <w:r w:rsidRPr="006442F1">
                          <w:rPr>
                            <w:color w:val="215E9E"/>
                            <w:u w:val="single" w:color="215E9E"/>
                          </w:rPr>
                          <w:t>how to wash cloth face coverings</w:t>
                        </w:r>
                      </w:hyperlink>
                      <w:r>
                        <w:t>)</w:t>
                      </w:r>
                    </w:p>
                    <w:p w:rsidR="006442F1" w:rsidRDefault="006442F1" w:rsidP="006442F1">
                      <w:pPr>
                        <w:pStyle w:val="ListParagraph"/>
                        <w:numPr>
                          <w:ilvl w:val="0"/>
                          <w:numId w:val="11"/>
                        </w:numPr>
                        <w:spacing w:before="91" w:line="268" w:lineRule="auto"/>
                        <w:ind w:right="107"/>
                      </w:pPr>
                      <w:r>
                        <w:t xml:space="preserve">Be careful not to touch your eyes, nose, and mouth when removing and wash </w:t>
                      </w:r>
                      <w:r w:rsidRPr="006442F1">
                        <w:rPr>
                          <w:spacing w:val="-4"/>
                        </w:rPr>
                        <w:t xml:space="preserve">hands </w:t>
                      </w:r>
                      <w:r>
                        <w:t>immediately after</w:t>
                      </w:r>
                      <w:r w:rsidRPr="006442F1">
                        <w:rPr>
                          <w:spacing w:val="-1"/>
                        </w:rPr>
                        <w:t xml:space="preserve"> </w:t>
                      </w:r>
                      <w:r>
                        <w:t>removing</w:t>
                      </w:r>
                    </w:p>
                    <w:p w:rsidR="006442F1" w:rsidRPr="0018559C" w:rsidRDefault="006442F1" w:rsidP="006442F1">
                      <w:pPr>
                        <w:jc w:val="center"/>
                        <w:rPr>
                          <w:b/>
                          <w:bCs/>
                          <w:color w:val="FF6300"/>
                        </w:rPr>
                      </w:pPr>
                    </w:p>
                  </w:txbxContent>
                </v:textbox>
                <w10:wrap type="square"/>
              </v:shape>
            </w:pict>
          </mc:Fallback>
        </mc:AlternateContent>
      </w:r>
    </w:p>
    <w:p w:rsidR="00C73748" w:rsidRDefault="00C73748">
      <w:pPr>
        <w:pStyle w:val="BodyText"/>
        <w:ind w:left="493"/>
        <w:rPr>
          <w:sz w:val="20"/>
        </w:rPr>
      </w:pPr>
    </w:p>
    <w:p w:rsidR="00C73748" w:rsidRDefault="00181710">
      <w:pPr>
        <w:pStyle w:val="Heading2"/>
        <w:spacing w:before="84"/>
      </w:pPr>
      <w:r>
        <w:t>Managers:</w:t>
      </w:r>
    </w:p>
    <w:p w:rsidR="00C73748" w:rsidRDefault="00181710">
      <w:pPr>
        <w:pStyle w:val="ListParagraph"/>
        <w:numPr>
          <w:ilvl w:val="0"/>
          <w:numId w:val="8"/>
        </w:numPr>
        <w:tabs>
          <w:tab w:val="left" w:pos="810"/>
        </w:tabs>
        <w:spacing w:before="174"/>
      </w:pPr>
      <w:r>
        <w:t>Follow all of the guidelines for staff and volunteers and see that your team does,</w:t>
      </w:r>
      <w:r>
        <w:rPr>
          <w:spacing w:val="-2"/>
        </w:rPr>
        <w:t xml:space="preserve"> </w:t>
      </w:r>
      <w:r>
        <w:t>too</w:t>
      </w:r>
    </w:p>
    <w:p w:rsidR="00C73748" w:rsidRDefault="00181710">
      <w:pPr>
        <w:pStyle w:val="ListParagraph"/>
        <w:numPr>
          <w:ilvl w:val="0"/>
          <w:numId w:val="8"/>
        </w:numPr>
        <w:tabs>
          <w:tab w:val="left" w:pos="810"/>
        </w:tabs>
      </w:pPr>
      <w:r>
        <w:t>Confirm that every member of your team working on-site has at least 2 face coverings available for their use</w:t>
      </w:r>
    </w:p>
    <w:p w:rsidR="00C73748" w:rsidRDefault="00181710">
      <w:pPr>
        <w:pStyle w:val="ListParagraph"/>
        <w:numPr>
          <w:ilvl w:val="0"/>
          <w:numId w:val="8"/>
        </w:numPr>
        <w:tabs>
          <w:tab w:val="left" w:pos="810"/>
        </w:tabs>
        <w:spacing w:before="145"/>
      </w:pPr>
      <w:r>
        <w:t>Limit people entering the facilities to only those who must be on-site to perform a specific</w:t>
      </w:r>
      <w:r>
        <w:rPr>
          <w:spacing w:val="-1"/>
        </w:rPr>
        <w:t xml:space="preserve"> </w:t>
      </w:r>
      <w:r>
        <w:t>function:</w:t>
      </w:r>
    </w:p>
    <w:p w:rsidR="00C73748" w:rsidRDefault="00181710">
      <w:pPr>
        <w:pStyle w:val="BodyText"/>
        <w:spacing w:before="144"/>
        <w:ind w:left="1260"/>
      </w:pPr>
      <w:r>
        <w:rPr>
          <w:u w:val="single"/>
        </w:rPr>
        <w:t xml:space="preserve">    </w:t>
      </w:r>
      <w:r>
        <w:t xml:space="preserve"> Request contactless deliveries from vendors</w:t>
      </w:r>
    </w:p>
    <w:p w:rsidR="00C73748" w:rsidRDefault="00181710">
      <w:pPr>
        <w:pStyle w:val="BodyText"/>
        <w:spacing w:before="144"/>
        <w:ind w:left="1260"/>
      </w:pPr>
      <w:r>
        <w:rPr>
          <w:u w:val="single"/>
        </w:rPr>
        <w:t xml:space="preserve">    </w:t>
      </w:r>
      <w:r>
        <w:t xml:space="preserve"> Establish curbside check-in/drop-off for animals to the greatest extent possible</w:t>
      </w:r>
    </w:p>
    <w:p w:rsidR="00C73748" w:rsidRDefault="00181710">
      <w:pPr>
        <w:pStyle w:val="BodyText"/>
        <w:spacing w:before="145"/>
        <w:ind w:left="1260"/>
      </w:pPr>
      <w:r>
        <w:rPr>
          <w:u w:val="single"/>
        </w:rPr>
        <w:t xml:space="preserve">    </w:t>
      </w:r>
      <w:r>
        <w:t xml:space="preserve"> Proactively inform visitors that they are required to wear a face covering</w:t>
      </w:r>
    </w:p>
    <w:p w:rsidR="00C73748" w:rsidRDefault="00181710">
      <w:pPr>
        <w:pStyle w:val="BodyText"/>
        <w:spacing w:before="144"/>
        <w:ind w:left="1260"/>
      </w:pPr>
      <w:r>
        <w:rPr>
          <w:u w:val="single"/>
        </w:rPr>
        <w:t xml:space="preserve">    </w:t>
      </w:r>
      <w:r>
        <w:t xml:space="preserve"> Keep extra face masks available for visitors that arrive without one</w:t>
      </w:r>
    </w:p>
    <w:p w:rsidR="00C73748" w:rsidRDefault="00181710">
      <w:pPr>
        <w:pStyle w:val="ListParagraph"/>
        <w:numPr>
          <w:ilvl w:val="0"/>
          <w:numId w:val="8"/>
        </w:numPr>
        <w:tabs>
          <w:tab w:val="left" w:pos="810"/>
        </w:tabs>
        <w:spacing w:line="247" w:lineRule="auto"/>
        <w:ind w:right="805"/>
      </w:pPr>
      <w:r>
        <w:rPr>
          <w:spacing w:val="-5"/>
        </w:rPr>
        <w:t xml:space="preserve">Train </w:t>
      </w:r>
      <w:r>
        <w:t xml:space="preserve">your staff to: politely but firmly instruct visitors and vendors to wear face coverings and make sure </w:t>
      </w:r>
      <w:r>
        <w:rPr>
          <w:spacing w:val="-4"/>
        </w:rPr>
        <w:t xml:space="preserve">they </w:t>
      </w:r>
      <w:r>
        <w:t>know what to do if someone refuses this</w:t>
      </w:r>
      <w:r>
        <w:rPr>
          <w:spacing w:val="-1"/>
        </w:rPr>
        <w:t xml:space="preserve"> </w:t>
      </w:r>
      <w:r>
        <w:t>directive</w:t>
      </w:r>
    </w:p>
    <w:p w:rsidR="00C73748" w:rsidRDefault="00181710">
      <w:pPr>
        <w:pStyle w:val="ListParagraph"/>
        <w:numPr>
          <w:ilvl w:val="0"/>
          <w:numId w:val="8"/>
        </w:numPr>
        <w:tabs>
          <w:tab w:val="left" w:pos="810"/>
        </w:tabs>
        <w:spacing w:before="137"/>
      </w:pPr>
      <w:r>
        <w:t>Ensure a supply of disposable masks at appropriate entrances for visitors that arrive without</w:t>
      </w:r>
      <w:r>
        <w:rPr>
          <w:spacing w:val="-3"/>
        </w:rPr>
        <w:t xml:space="preserve"> </w:t>
      </w:r>
      <w:r>
        <w:t>one</w:t>
      </w:r>
    </w:p>
    <w:p w:rsidR="00C73748" w:rsidRDefault="00181710">
      <w:pPr>
        <w:pStyle w:val="ListParagraph"/>
        <w:numPr>
          <w:ilvl w:val="0"/>
          <w:numId w:val="8"/>
        </w:numPr>
        <w:tabs>
          <w:tab w:val="left" w:pos="810"/>
        </w:tabs>
        <w:spacing w:line="268" w:lineRule="auto"/>
        <w:ind w:right="713"/>
      </w:pPr>
      <w:r>
        <w:t>Consult the</w:t>
      </w:r>
      <w:r>
        <w:rPr>
          <w:color w:val="215E9E"/>
        </w:rPr>
        <w:t xml:space="preserve"> </w:t>
      </w:r>
      <w:hyperlink r:id="rId33" w:anchor="anchor_1588434194380">
        <w:r>
          <w:rPr>
            <w:color w:val="215E9E"/>
            <w:u w:val="single" w:color="215E9E"/>
          </w:rPr>
          <w:t xml:space="preserve">CDC and </w:t>
        </w:r>
        <w:r>
          <w:rPr>
            <w:color w:val="215E9E"/>
            <w:spacing w:val="-3"/>
            <w:u w:val="single" w:color="215E9E"/>
          </w:rPr>
          <w:t xml:space="preserve">AVMA </w:t>
        </w:r>
        <w:r>
          <w:rPr>
            <w:color w:val="215E9E"/>
            <w:u w:val="single" w:color="215E9E"/>
          </w:rPr>
          <w:t>for detailed recommendations for veterinary PPE usage in a variety of pandemic</w:t>
        </w:r>
      </w:hyperlink>
      <w:hyperlink r:id="rId34" w:anchor="anchor_1588434194380">
        <w:r>
          <w:rPr>
            <w:color w:val="215E9E"/>
            <w:u w:val="single" w:color="215E9E"/>
          </w:rPr>
          <w:t xml:space="preserve"> related</w:t>
        </w:r>
        <w:r>
          <w:rPr>
            <w:color w:val="215E9E"/>
            <w:spacing w:val="-1"/>
            <w:u w:val="single" w:color="215E9E"/>
          </w:rPr>
          <w:t xml:space="preserve"> </w:t>
        </w:r>
        <w:r>
          <w:rPr>
            <w:color w:val="215E9E"/>
            <w:u w:val="single" w:color="215E9E"/>
          </w:rPr>
          <w:t>circumstances</w:t>
        </w:r>
      </w:hyperlink>
    </w:p>
    <w:p w:rsidR="00C73748" w:rsidRDefault="00181710">
      <w:pPr>
        <w:pStyle w:val="ListParagraph"/>
        <w:numPr>
          <w:ilvl w:val="0"/>
          <w:numId w:val="8"/>
        </w:numPr>
        <w:tabs>
          <w:tab w:val="left" w:pos="810"/>
        </w:tabs>
        <w:spacing w:before="114" w:line="247" w:lineRule="auto"/>
        <w:ind w:right="784"/>
      </w:pPr>
      <w:r>
        <w:t xml:space="preserve">Determine when operational changes could further minimize exposure risk instead of or in addition to the use of PPE. Examples include curbside or telemedicine appointments for veterinary care, communicating </w:t>
      </w:r>
      <w:r>
        <w:rPr>
          <w:spacing w:val="-6"/>
        </w:rPr>
        <w:t xml:space="preserve">via </w:t>
      </w:r>
      <w:r>
        <w:t>telephone or video-chat to maintain physical distancing, or using paperless options for sharing information with clients or pet owners</w:t>
      </w:r>
    </w:p>
    <w:p w:rsidR="00C73748" w:rsidRDefault="00C73748">
      <w:pPr>
        <w:spacing w:line="247" w:lineRule="auto"/>
        <w:sectPr w:rsidR="00C73748">
          <w:pgSz w:w="12240" w:h="15840"/>
          <w:pgMar w:top="2480" w:right="0" w:bottom="540" w:left="0" w:header="377" w:footer="341" w:gutter="0"/>
          <w:cols w:space="720"/>
        </w:sectPr>
      </w:pPr>
    </w:p>
    <w:p w:rsidR="00C73748" w:rsidRDefault="00181710">
      <w:pPr>
        <w:pStyle w:val="Heading2"/>
        <w:spacing w:before="132"/>
      </w:pPr>
      <w:r>
        <w:lastRenderedPageBreak/>
        <w:t>Managers -continued-</w:t>
      </w:r>
    </w:p>
    <w:p w:rsidR="00C73748" w:rsidRDefault="00181710">
      <w:pPr>
        <w:pStyle w:val="ListParagraph"/>
        <w:numPr>
          <w:ilvl w:val="0"/>
          <w:numId w:val="8"/>
        </w:numPr>
        <w:tabs>
          <w:tab w:val="left" w:pos="810"/>
        </w:tabs>
        <w:spacing w:before="113" w:line="247" w:lineRule="auto"/>
        <w:ind w:right="963"/>
      </w:pPr>
      <w:r>
        <w:t xml:space="preserve">Determine what PPE supplies are necessary to support your </w:t>
      </w:r>
      <w:r>
        <w:rPr>
          <w:spacing w:val="-3"/>
        </w:rPr>
        <w:t xml:space="preserve">team’s </w:t>
      </w:r>
      <w:r>
        <w:t xml:space="preserve">operations, taking into account </w:t>
      </w:r>
      <w:r>
        <w:rPr>
          <w:spacing w:val="-3"/>
        </w:rPr>
        <w:t xml:space="preserve">normal </w:t>
      </w:r>
      <w:r>
        <w:t>activities, adjustments related to COVID-19 and</w:t>
      </w:r>
      <w:r>
        <w:rPr>
          <w:color w:val="215E9E"/>
        </w:rPr>
        <w:t xml:space="preserve"> </w:t>
      </w:r>
      <w:hyperlink r:id="rId35">
        <w:r>
          <w:rPr>
            <w:color w:val="215E9E"/>
            <w:u w:val="single" w:color="215E9E"/>
          </w:rPr>
          <w:t>usage calculations</w:t>
        </w:r>
      </w:hyperlink>
      <w:r>
        <w:rPr>
          <w:color w:val="215E9E"/>
        </w:rPr>
        <w:t xml:space="preserve"> </w:t>
      </w:r>
      <w:r>
        <w:t>for staff, volunteers, vendors and/or members of the public you interact with in carrying out your work. Examples of PPE to consider include:</w:t>
      </w:r>
    </w:p>
    <w:p w:rsidR="00C73748" w:rsidRDefault="00181710">
      <w:pPr>
        <w:pStyle w:val="BodyText"/>
        <w:spacing w:before="137" w:line="247" w:lineRule="auto"/>
        <w:ind w:left="1541" w:right="468" w:hanging="282"/>
      </w:pPr>
      <w:r>
        <w:rPr>
          <w:color w:val="215E9E"/>
          <w:u w:val="single" w:color="000000"/>
        </w:rPr>
        <w:t xml:space="preserve">    </w:t>
      </w:r>
      <w:r>
        <w:rPr>
          <w:color w:val="215E9E"/>
        </w:rPr>
        <w:t xml:space="preserve"> </w:t>
      </w:r>
      <w:hyperlink r:id="rId36">
        <w:r>
          <w:rPr>
            <w:color w:val="215E9E"/>
            <w:u w:val="single" w:color="215E9E"/>
          </w:rPr>
          <w:t>Face coverings</w:t>
        </w:r>
      </w:hyperlink>
      <w:r>
        <w:rPr>
          <w:color w:val="215E9E"/>
        </w:rPr>
        <w:t xml:space="preserve"> </w:t>
      </w:r>
      <w:r>
        <w:t>and facemasks (additional supply for clients, vendors, members of the public or staff who require an immediate replacement)</w:t>
      </w:r>
    </w:p>
    <w:p w:rsidR="00C73748" w:rsidRDefault="00181710">
      <w:pPr>
        <w:pStyle w:val="BodyText"/>
        <w:spacing w:before="136"/>
        <w:ind w:left="1260"/>
      </w:pPr>
      <w:r>
        <w:rPr>
          <w:u w:val="single"/>
        </w:rPr>
        <w:t xml:space="preserve">    </w:t>
      </w:r>
      <w:r>
        <w:t xml:space="preserve"> Face shields</w:t>
      </w:r>
    </w:p>
    <w:p w:rsidR="00C73748" w:rsidRDefault="00181710">
      <w:pPr>
        <w:pStyle w:val="BodyText"/>
        <w:spacing w:before="144"/>
        <w:ind w:left="1260"/>
      </w:pPr>
      <w:r>
        <w:rPr>
          <w:u w:val="single"/>
        </w:rPr>
        <w:t xml:space="preserve">    </w:t>
      </w:r>
      <w:r>
        <w:t xml:space="preserve"> Goggles</w:t>
      </w:r>
    </w:p>
    <w:p w:rsidR="00C73748" w:rsidRDefault="00181710">
      <w:pPr>
        <w:pStyle w:val="BodyText"/>
        <w:spacing w:before="145"/>
        <w:ind w:left="1260"/>
      </w:pPr>
      <w:r>
        <w:rPr>
          <w:u w:val="single"/>
        </w:rPr>
        <w:t xml:space="preserve">    </w:t>
      </w:r>
      <w:r>
        <w:t xml:space="preserve"> Examination (non-sterile, medical grade) gloves</w:t>
      </w:r>
    </w:p>
    <w:p w:rsidR="00C73748" w:rsidRDefault="00181710">
      <w:pPr>
        <w:pStyle w:val="BodyText"/>
        <w:spacing w:before="144"/>
        <w:ind w:left="1260"/>
      </w:pPr>
      <w:r>
        <w:rPr>
          <w:u w:val="single"/>
        </w:rPr>
        <w:t xml:space="preserve">    </w:t>
      </w:r>
      <w:r>
        <w:t xml:space="preserve"> Disposable gowns</w:t>
      </w:r>
    </w:p>
    <w:p w:rsidR="00C73748" w:rsidRDefault="00181710">
      <w:pPr>
        <w:pStyle w:val="BodyText"/>
        <w:spacing w:before="144"/>
        <w:ind w:left="1260"/>
      </w:pPr>
      <w:r>
        <w:rPr>
          <w:u w:val="single"/>
        </w:rPr>
        <w:t xml:space="preserve">    </w:t>
      </w:r>
      <w:r>
        <w:t xml:space="preserve"> Reusable gowns or outer clothing</w:t>
      </w:r>
    </w:p>
    <w:p w:rsidR="00C73748" w:rsidRDefault="00181710">
      <w:pPr>
        <w:pStyle w:val="BodyText"/>
        <w:spacing w:before="145"/>
        <w:ind w:left="1260"/>
      </w:pPr>
      <w:r>
        <w:rPr>
          <w:u w:val="single"/>
        </w:rPr>
        <w:t xml:space="preserve">    </w:t>
      </w:r>
      <w:r>
        <w:t xml:space="preserve"> Booties/shoe coverings or dedicated footwear</w:t>
      </w:r>
    </w:p>
    <w:p w:rsidR="00C73748" w:rsidRDefault="00181710">
      <w:pPr>
        <w:pStyle w:val="BodyText"/>
        <w:spacing w:before="144"/>
        <w:ind w:left="1260"/>
      </w:pPr>
      <w:r>
        <w:rPr>
          <w:u w:val="single"/>
        </w:rPr>
        <w:t xml:space="preserve">    </w:t>
      </w:r>
      <w:r>
        <w:t xml:space="preserve"> Other reusable protective supplies, such as plastic coverings or sleeves for tablets</w:t>
      </w:r>
    </w:p>
    <w:p w:rsidR="00C73748" w:rsidRDefault="00181710">
      <w:pPr>
        <w:pStyle w:val="BodyText"/>
        <w:spacing w:before="144" w:line="247" w:lineRule="auto"/>
        <w:ind w:left="1541" w:right="468" w:hanging="282"/>
      </w:pPr>
      <w:r>
        <w:rPr>
          <w:u w:val="single"/>
        </w:rPr>
        <w:t xml:space="preserve">    </w:t>
      </w:r>
      <w:r>
        <w:t xml:space="preserve"> Other PPE recommended for staff directly involved in caring for animals with specific pathogens or under certain circumstances that warrant such a level of protective equipment, such as Tyvek suits or N95 respirators</w:t>
      </w:r>
    </w:p>
    <w:p w:rsidR="00C73748" w:rsidRDefault="00181710">
      <w:pPr>
        <w:pStyle w:val="ListParagraph"/>
        <w:numPr>
          <w:ilvl w:val="0"/>
          <w:numId w:val="8"/>
        </w:numPr>
        <w:tabs>
          <w:tab w:val="left" w:pos="810"/>
        </w:tabs>
        <w:spacing w:before="136" w:line="247" w:lineRule="auto"/>
        <w:ind w:right="717"/>
      </w:pPr>
      <w:r>
        <w:t xml:space="preserve">Ensure that you have a minimum 30-day supply of PPE and other supplies and equipment necessary for </w:t>
      </w:r>
      <w:r>
        <w:rPr>
          <w:spacing w:val="-4"/>
        </w:rPr>
        <w:t xml:space="preserve">your </w:t>
      </w:r>
      <w:r>
        <w:rPr>
          <w:spacing w:val="-3"/>
        </w:rPr>
        <w:t xml:space="preserve">team’s </w:t>
      </w:r>
      <w:r>
        <w:t xml:space="preserve">expected work. </w:t>
      </w:r>
      <w:r>
        <w:rPr>
          <w:color w:val="D2232A"/>
        </w:rPr>
        <w:t>[Insert ordering</w:t>
      </w:r>
      <w:r>
        <w:rPr>
          <w:color w:val="D2232A"/>
          <w:spacing w:val="2"/>
        </w:rPr>
        <w:t xml:space="preserve"> </w:t>
      </w:r>
      <w:r>
        <w:rPr>
          <w:color w:val="D2232A"/>
        </w:rPr>
        <w:t>instructions.]</w:t>
      </w:r>
    </w:p>
    <w:p w:rsidR="00C73748" w:rsidRDefault="00181710">
      <w:pPr>
        <w:pStyle w:val="ListParagraph"/>
        <w:numPr>
          <w:ilvl w:val="0"/>
          <w:numId w:val="8"/>
        </w:numPr>
        <w:tabs>
          <w:tab w:val="left" w:pos="810"/>
        </w:tabs>
        <w:spacing w:before="137" w:line="247" w:lineRule="auto"/>
        <w:ind w:right="1045"/>
      </w:pPr>
      <w:r>
        <w:t xml:space="preserve">Determine processes for PPE storage, monitoring and inventory control, and steps to comply with local </w:t>
      </w:r>
      <w:r>
        <w:rPr>
          <w:spacing w:val="-8"/>
        </w:rPr>
        <w:t xml:space="preserve">or </w:t>
      </w:r>
      <w:r>
        <w:t>state requirements to report inventory levels to public health</w:t>
      </w:r>
      <w:r>
        <w:rPr>
          <w:spacing w:val="-2"/>
        </w:rPr>
        <w:t xml:space="preserve"> </w:t>
      </w:r>
      <w:r>
        <w:t>authorities</w:t>
      </w:r>
    </w:p>
    <w:p w:rsidR="00C73748" w:rsidRDefault="00181710">
      <w:pPr>
        <w:pStyle w:val="ListParagraph"/>
        <w:numPr>
          <w:ilvl w:val="0"/>
          <w:numId w:val="8"/>
        </w:numPr>
        <w:tabs>
          <w:tab w:val="left" w:pos="810"/>
        </w:tabs>
        <w:spacing w:before="136" w:line="247" w:lineRule="auto"/>
        <w:ind w:right="981"/>
      </w:pPr>
      <w:r>
        <w:t xml:space="preserve">Designate space for staff to change into their work clothes upon arrival for work and back into their </w:t>
      </w:r>
      <w:r>
        <w:rPr>
          <w:spacing w:val="-4"/>
        </w:rPr>
        <w:t xml:space="preserve">regular </w:t>
      </w:r>
      <w:r>
        <w:t>clothing prior to departure. Ensure that the physical space and planned use adhere to social distancing requirements</w:t>
      </w:r>
    </w:p>
    <w:p w:rsidR="00C73748" w:rsidRDefault="00181710">
      <w:pPr>
        <w:pStyle w:val="ListParagraph"/>
        <w:numPr>
          <w:ilvl w:val="0"/>
          <w:numId w:val="8"/>
        </w:numPr>
        <w:tabs>
          <w:tab w:val="left" w:pos="810"/>
        </w:tabs>
        <w:spacing w:before="136" w:line="247" w:lineRule="auto"/>
        <w:ind w:right="855"/>
      </w:pPr>
      <w:r>
        <w:t xml:space="preserve">Identify and clearly mark appropriate locations for staff to put on, take off, and safely dispose of PPE. </w:t>
      </w:r>
      <w:r>
        <w:rPr>
          <w:spacing w:val="-4"/>
        </w:rPr>
        <w:t xml:space="preserve">These </w:t>
      </w:r>
      <w:r>
        <w:t>locations should include ready access/direct proximity to handwashing facilities and/or ample supplies of alcohol-based hand sanitizer</w:t>
      </w:r>
    </w:p>
    <w:p w:rsidR="00C73748" w:rsidRDefault="00181710">
      <w:pPr>
        <w:pStyle w:val="ListParagraph"/>
        <w:numPr>
          <w:ilvl w:val="0"/>
          <w:numId w:val="8"/>
        </w:numPr>
        <w:tabs>
          <w:tab w:val="left" w:pos="810"/>
        </w:tabs>
        <w:spacing w:before="137" w:line="247" w:lineRule="auto"/>
        <w:ind w:right="857"/>
      </w:pPr>
      <w:r>
        <w:t>Ensure that staff is well trained and has demonstrated proficiency in correctly putting on and removing</w:t>
      </w:r>
      <w:r>
        <w:rPr>
          <w:spacing w:val="-20"/>
        </w:rPr>
        <w:t xml:space="preserve"> </w:t>
      </w:r>
      <w:r>
        <w:rPr>
          <w:spacing w:val="-4"/>
        </w:rPr>
        <w:t xml:space="preserve">PPE. </w:t>
      </w:r>
      <w:r>
        <w:t>Provide written protocols, instructions, signage and other visual reminders of appropriate</w:t>
      </w:r>
      <w:r>
        <w:rPr>
          <w:spacing w:val="-12"/>
        </w:rPr>
        <w:t xml:space="preserve"> </w:t>
      </w:r>
      <w:r>
        <w:t>procedures</w:t>
      </w:r>
    </w:p>
    <w:p w:rsidR="006442F1" w:rsidRDefault="000C0501" w:rsidP="006442F1">
      <w:pPr>
        <w:pStyle w:val="ListParagraph"/>
        <w:tabs>
          <w:tab w:val="left" w:pos="810"/>
        </w:tabs>
        <w:spacing w:before="137" w:line="247" w:lineRule="auto"/>
        <w:ind w:right="857" w:firstLine="0"/>
      </w:pPr>
      <w:r>
        <w:rPr>
          <w:noProof/>
        </w:rPr>
        <w:lastRenderedPageBreak/>
        <mc:AlternateContent>
          <mc:Choice Requires="wps">
            <w:drawing>
              <wp:anchor distT="45720" distB="45720" distL="114300" distR="114300" simplePos="0" relativeHeight="251696128" behindDoc="0" locked="0" layoutInCell="1" allowOverlap="1">
                <wp:simplePos x="0" y="0"/>
                <wp:positionH relativeFrom="column">
                  <wp:posOffset>219710</wp:posOffset>
                </wp:positionH>
                <wp:positionV relativeFrom="paragraph">
                  <wp:posOffset>173990</wp:posOffset>
                </wp:positionV>
                <wp:extent cx="7002780" cy="1720215"/>
                <wp:effectExtent l="0" t="0" r="0" b="0"/>
                <wp:wrapSquare wrapText="bothSides"/>
                <wp:docPr id="2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720215"/>
                        </a:xfrm>
                        <a:prstGeom prst="rect">
                          <a:avLst/>
                        </a:prstGeom>
                        <a:solidFill>
                          <a:srgbClr val="FFFFFF"/>
                        </a:solidFill>
                        <a:ln w="12700">
                          <a:solidFill>
                            <a:srgbClr val="FF6300"/>
                          </a:solidFill>
                          <a:miter lim="800000"/>
                          <a:headEnd/>
                          <a:tailEnd/>
                        </a:ln>
                      </wps:spPr>
                      <wps:txbx>
                        <w:txbxContent>
                          <w:p w:rsidR="006442F1" w:rsidRDefault="006442F1" w:rsidP="006442F1">
                            <w:pPr>
                              <w:spacing w:before="133"/>
                              <w:ind w:left="475" w:right="591"/>
                              <w:jc w:val="center"/>
                              <w:rPr>
                                <w:b/>
                                <w:sz w:val="30"/>
                              </w:rPr>
                            </w:pPr>
                            <w:r>
                              <w:rPr>
                                <w:b/>
                                <w:color w:val="FF6300"/>
                                <w:sz w:val="30"/>
                              </w:rPr>
                              <w:t>Additional</w:t>
                            </w:r>
                            <w:r>
                              <w:rPr>
                                <w:b/>
                                <w:color w:val="FF6300"/>
                                <w:spacing w:val="-1"/>
                                <w:sz w:val="30"/>
                              </w:rPr>
                              <w:t xml:space="preserve"> </w:t>
                            </w:r>
                            <w:r>
                              <w:rPr>
                                <w:b/>
                                <w:color w:val="FF6300"/>
                                <w:sz w:val="30"/>
                              </w:rPr>
                              <w:t>Resources</w:t>
                            </w:r>
                          </w:p>
                          <w:p w:rsidR="006442F1" w:rsidRDefault="00695E90" w:rsidP="006442F1">
                            <w:pPr>
                              <w:numPr>
                                <w:ilvl w:val="0"/>
                                <w:numId w:val="6"/>
                              </w:numPr>
                              <w:tabs>
                                <w:tab w:val="left" w:pos="656"/>
                              </w:tabs>
                              <w:spacing w:before="169"/>
                              <w:ind w:hanging="271"/>
                            </w:pPr>
                            <w:hyperlink r:id="rId37">
                              <w:r w:rsidR="006442F1">
                                <w:rPr>
                                  <w:color w:val="215E9E"/>
                                  <w:spacing w:val="-8"/>
                                  <w:u w:val="single" w:color="215E9E"/>
                                </w:rPr>
                                <w:t xml:space="preserve">AVMA’s </w:t>
                              </w:r>
                              <w:r w:rsidR="006442F1">
                                <w:rPr>
                                  <w:color w:val="215E9E"/>
                                  <w:u w:val="single" w:color="215E9E"/>
                                </w:rPr>
                                <w:t>Guidelines for use of PPE during</w:t>
                              </w:r>
                              <w:r w:rsidR="006442F1">
                                <w:rPr>
                                  <w:color w:val="215E9E"/>
                                  <w:spacing w:val="8"/>
                                  <w:u w:val="single" w:color="215E9E"/>
                                </w:rPr>
                                <w:t xml:space="preserve"> </w:t>
                              </w:r>
                              <w:r w:rsidR="006442F1">
                                <w:rPr>
                                  <w:color w:val="215E9E"/>
                                  <w:u w:val="single" w:color="215E9E"/>
                                </w:rPr>
                                <w:t>COVID-19</w:t>
                              </w:r>
                            </w:hyperlink>
                          </w:p>
                          <w:p w:rsidR="006442F1" w:rsidRDefault="00695E90" w:rsidP="006442F1">
                            <w:pPr>
                              <w:numPr>
                                <w:ilvl w:val="0"/>
                                <w:numId w:val="6"/>
                              </w:numPr>
                              <w:tabs>
                                <w:tab w:val="left" w:pos="656"/>
                              </w:tabs>
                              <w:spacing w:before="144"/>
                              <w:ind w:hanging="271"/>
                            </w:pPr>
                            <w:hyperlink r:id="rId38">
                              <w:r w:rsidR="006442F1">
                                <w:rPr>
                                  <w:color w:val="215E9E"/>
                                  <w:spacing w:val="-4"/>
                                  <w:u w:val="single" w:color="215E9E"/>
                                </w:rPr>
                                <w:t xml:space="preserve">CDC’s </w:t>
                              </w:r>
                              <w:r w:rsidR="006442F1">
                                <w:rPr>
                                  <w:color w:val="215E9E"/>
                                  <w:u w:val="single" w:color="215E9E"/>
                                </w:rPr>
                                <w:t>Strategies to Optimize the Supply of PPE and</w:t>
                              </w:r>
                              <w:r w:rsidR="006442F1">
                                <w:rPr>
                                  <w:color w:val="215E9E"/>
                                  <w:spacing w:val="4"/>
                                  <w:u w:val="single" w:color="215E9E"/>
                                </w:rPr>
                                <w:t xml:space="preserve"> </w:t>
                              </w:r>
                              <w:r w:rsidR="006442F1">
                                <w:rPr>
                                  <w:color w:val="215E9E"/>
                                  <w:u w:val="single" w:color="215E9E"/>
                                </w:rPr>
                                <w:t>Equipment</w:t>
                              </w:r>
                              <w:r w:rsidR="006442F1">
                                <w:rPr>
                                  <w:color w:val="215E9E"/>
                                  <w:spacing w:val="-1"/>
                                  <w:u w:val="single" w:color="215E9E"/>
                                </w:rPr>
                                <w:t xml:space="preserve"> </w:t>
                              </w:r>
                            </w:hyperlink>
                          </w:p>
                          <w:p w:rsidR="006442F1" w:rsidRDefault="00695E90" w:rsidP="006442F1">
                            <w:pPr>
                              <w:numPr>
                                <w:ilvl w:val="0"/>
                                <w:numId w:val="6"/>
                              </w:numPr>
                              <w:tabs>
                                <w:tab w:val="left" w:pos="656"/>
                              </w:tabs>
                              <w:spacing w:before="144"/>
                              <w:ind w:hanging="271"/>
                            </w:pPr>
                            <w:hyperlink r:id="rId39">
                              <w:r w:rsidR="006442F1">
                                <w:rPr>
                                  <w:color w:val="215E9E"/>
                                  <w:u w:val="single" w:color="215E9E"/>
                                </w:rPr>
                                <w:t>PPE Burn-Rate Calculator (including a mobile app download)</w:t>
                              </w:r>
                              <w:r w:rsidR="006442F1">
                                <w:rPr>
                                  <w:color w:val="215E9E"/>
                                  <w:spacing w:val="-1"/>
                                  <w:u w:val="single" w:color="215E9E"/>
                                </w:rPr>
                                <w:t xml:space="preserve"> </w:t>
                              </w:r>
                            </w:hyperlink>
                          </w:p>
                          <w:p w:rsidR="006442F1" w:rsidRDefault="00695E90" w:rsidP="006442F1">
                            <w:pPr>
                              <w:numPr>
                                <w:ilvl w:val="0"/>
                                <w:numId w:val="6"/>
                              </w:numPr>
                              <w:tabs>
                                <w:tab w:val="left" w:pos="656"/>
                              </w:tabs>
                              <w:spacing w:before="145"/>
                              <w:ind w:hanging="271"/>
                            </w:pPr>
                            <w:hyperlink r:id="rId40" w:anchor="anchor_1588434194380">
                              <w:r w:rsidR="006442F1">
                                <w:rPr>
                                  <w:color w:val="215E9E"/>
                                  <w:u w:val="single" w:color="215E9E"/>
                                </w:rPr>
                                <w:t>CDC Recommended Personal Protective Equipment (PPE) Based on Companion Animal</w:t>
                              </w:r>
                              <w:r w:rsidR="006442F1">
                                <w:rPr>
                                  <w:color w:val="215E9E"/>
                                  <w:spacing w:val="-2"/>
                                  <w:u w:val="single" w:color="215E9E"/>
                                </w:rPr>
                                <w:t xml:space="preserve"> </w:t>
                              </w:r>
                              <w:r w:rsidR="006442F1">
                                <w:rPr>
                                  <w:color w:val="215E9E"/>
                                  <w:u w:val="single" w:color="215E9E"/>
                                </w:rPr>
                                <w:t>History</w:t>
                              </w:r>
                            </w:hyperlink>
                          </w:p>
                          <w:p w:rsidR="006442F1" w:rsidRPr="0018559C" w:rsidRDefault="006442F1" w:rsidP="006442F1">
                            <w:pPr>
                              <w:jc w:val="center"/>
                              <w:rPr>
                                <w:b/>
                                <w:bCs/>
                                <w:color w:val="FF63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5" type="#_x0000_t202" style="position:absolute;left:0;text-align:left;margin-left:17.3pt;margin-top:13.7pt;width:551.4pt;height:135.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" strokecolor="#ff6300" strokeweight="1pt">
                <v:textbox>
                  <w:txbxContent>
                    <w:p w:rsidR="006442F1" w:rsidRDefault="006442F1" w:rsidP="006442F1">
                      <w:pPr>
                        <w:spacing w:before="133"/>
                        <w:ind w:left="475" w:right="591"/>
                        <w:jc w:val="center"/>
                        <w:rPr>
                          <w:b/>
                          <w:sz w:val="30"/>
                        </w:rPr>
                      </w:pPr>
                      <w:r>
                        <w:rPr>
                          <w:b/>
                          <w:color w:val="FF6300"/>
                          <w:sz w:val="30"/>
                        </w:rPr>
                        <w:t>Additional</w:t>
                      </w:r>
                      <w:r>
                        <w:rPr>
                          <w:b/>
                          <w:color w:val="FF6300"/>
                          <w:spacing w:val="-1"/>
                          <w:sz w:val="30"/>
                        </w:rPr>
                        <w:t xml:space="preserve"> </w:t>
                      </w:r>
                      <w:r>
                        <w:rPr>
                          <w:b/>
                          <w:color w:val="FF6300"/>
                          <w:sz w:val="30"/>
                        </w:rPr>
                        <w:t>Resources</w:t>
                      </w:r>
                    </w:p>
                    <w:p w:rsidR="006442F1" w:rsidRDefault="00A276F8" w:rsidP="006442F1">
                      <w:pPr>
                        <w:numPr>
                          <w:ilvl w:val="0"/>
                          <w:numId w:val="6"/>
                        </w:numPr>
                        <w:tabs>
                          <w:tab w:val="left" w:pos="656"/>
                        </w:tabs>
                        <w:spacing w:before="169"/>
                        <w:ind w:hanging="271"/>
                      </w:pPr>
                      <w:hyperlink r:id="rId41">
                        <w:r w:rsidR="006442F1">
                          <w:rPr>
                            <w:color w:val="215E9E"/>
                            <w:spacing w:val="-8"/>
                            <w:u w:val="single" w:color="215E9E"/>
                          </w:rPr>
                          <w:t xml:space="preserve">AVMA’s </w:t>
                        </w:r>
                        <w:r w:rsidR="006442F1">
                          <w:rPr>
                            <w:color w:val="215E9E"/>
                            <w:u w:val="single" w:color="215E9E"/>
                          </w:rPr>
                          <w:t>Guidelines for use of PPE during</w:t>
                        </w:r>
                        <w:r w:rsidR="006442F1">
                          <w:rPr>
                            <w:color w:val="215E9E"/>
                            <w:spacing w:val="8"/>
                            <w:u w:val="single" w:color="215E9E"/>
                          </w:rPr>
                          <w:t xml:space="preserve"> </w:t>
                        </w:r>
                        <w:r w:rsidR="006442F1">
                          <w:rPr>
                            <w:color w:val="215E9E"/>
                            <w:u w:val="single" w:color="215E9E"/>
                          </w:rPr>
                          <w:t>COVID-19</w:t>
                        </w:r>
                      </w:hyperlink>
                    </w:p>
                    <w:p w:rsidR="006442F1" w:rsidRDefault="00A276F8" w:rsidP="006442F1">
                      <w:pPr>
                        <w:numPr>
                          <w:ilvl w:val="0"/>
                          <w:numId w:val="6"/>
                        </w:numPr>
                        <w:tabs>
                          <w:tab w:val="left" w:pos="656"/>
                        </w:tabs>
                        <w:spacing w:before="144"/>
                        <w:ind w:hanging="271"/>
                      </w:pPr>
                      <w:hyperlink r:id="rId42">
                        <w:r w:rsidR="006442F1">
                          <w:rPr>
                            <w:color w:val="215E9E"/>
                            <w:spacing w:val="-4"/>
                            <w:u w:val="single" w:color="215E9E"/>
                          </w:rPr>
                          <w:t xml:space="preserve">CDC’s </w:t>
                        </w:r>
                        <w:r w:rsidR="006442F1">
                          <w:rPr>
                            <w:color w:val="215E9E"/>
                            <w:u w:val="single" w:color="215E9E"/>
                          </w:rPr>
                          <w:t>Strategies to Optimize the Supply of PPE and</w:t>
                        </w:r>
                        <w:r w:rsidR="006442F1">
                          <w:rPr>
                            <w:color w:val="215E9E"/>
                            <w:spacing w:val="4"/>
                            <w:u w:val="single" w:color="215E9E"/>
                          </w:rPr>
                          <w:t xml:space="preserve"> </w:t>
                        </w:r>
                        <w:r w:rsidR="006442F1">
                          <w:rPr>
                            <w:color w:val="215E9E"/>
                            <w:u w:val="single" w:color="215E9E"/>
                          </w:rPr>
                          <w:t>Equipment</w:t>
                        </w:r>
                        <w:r w:rsidR="006442F1">
                          <w:rPr>
                            <w:color w:val="215E9E"/>
                            <w:spacing w:val="-1"/>
                            <w:u w:val="single" w:color="215E9E"/>
                          </w:rPr>
                          <w:t xml:space="preserve"> </w:t>
                        </w:r>
                      </w:hyperlink>
                    </w:p>
                    <w:p w:rsidR="006442F1" w:rsidRDefault="00A276F8" w:rsidP="006442F1">
                      <w:pPr>
                        <w:numPr>
                          <w:ilvl w:val="0"/>
                          <w:numId w:val="6"/>
                        </w:numPr>
                        <w:tabs>
                          <w:tab w:val="left" w:pos="656"/>
                        </w:tabs>
                        <w:spacing w:before="144"/>
                        <w:ind w:hanging="271"/>
                      </w:pPr>
                      <w:hyperlink r:id="rId43">
                        <w:r w:rsidR="006442F1">
                          <w:rPr>
                            <w:color w:val="215E9E"/>
                            <w:u w:val="single" w:color="215E9E"/>
                          </w:rPr>
                          <w:t>PPE Burn-Rate Calculator (including a mobile app download)</w:t>
                        </w:r>
                        <w:r w:rsidR="006442F1">
                          <w:rPr>
                            <w:color w:val="215E9E"/>
                            <w:spacing w:val="-1"/>
                            <w:u w:val="single" w:color="215E9E"/>
                          </w:rPr>
                          <w:t xml:space="preserve"> </w:t>
                        </w:r>
                      </w:hyperlink>
                    </w:p>
                    <w:p w:rsidR="006442F1" w:rsidRDefault="00A276F8" w:rsidP="006442F1">
                      <w:pPr>
                        <w:numPr>
                          <w:ilvl w:val="0"/>
                          <w:numId w:val="6"/>
                        </w:numPr>
                        <w:tabs>
                          <w:tab w:val="left" w:pos="656"/>
                        </w:tabs>
                        <w:spacing w:before="145"/>
                        <w:ind w:hanging="271"/>
                      </w:pPr>
                      <w:hyperlink r:id="rId44" w:anchor="anchor_1588434194380">
                        <w:r w:rsidR="006442F1">
                          <w:rPr>
                            <w:color w:val="215E9E"/>
                            <w:u w:val="single" w:color="215E9E"/>
                          </w:rPr>
                          <w:t>CDC Recommended Personal Protective Equipment (PPE) Based on Companion Animal</w:t>
                        </w:r>
                        <w:r w:rsidR="006442F1">
                          <w:rPr>
                            <w:color w:val="215E9E"/>
                            <w:spacing w:val="-2"/>
                            <w:u w:val="single" w:color="215E9E"/>
                          </w:rPr>
                          <w:t xml:space="preserve"> </w:t>
                        </w:r>
                        <w:r w:rsidR="006442F1">
                          <w:rPr>
                            <w:color w:val="215E9E"/>
                            <w:u w:val="single" w:color="215E9E"/>
                          </w:rPr>
                          <w:t>History</w:t>
                        </w:r>
                      </w:hyperlink>
                    </w:p>
                    <w:p w:rsidR="006442F1" w:rsidRPr="0018559C" w:rsidRDefault="006442F1" w:rsidP="006442F1">
                      <w:pPr>
                        <w:jc w:val="center"/>
                        <w:rPr>
                          <w:b/>
                          <w:bCs/>
                          <w:color w:val="FF6300"/>
                        </w:rPr>
                      </w:pPr>
                    </w:p>
                  </w:txbxContent>
                </v:textbox>
                <w10:wrap type="square"/>
              </v:shape>
            </w:pict>
          </mc:Fallback>
        </mc:AlternateContent>
      </w:r>
    </w:p>
    <w:p w:rsidR="00C73748" w:rsidRDefault="00C73748">
      <w:pPr>
        <w:pStyle w:val="BodyText"/>
        <w:spacing w:before="3"/>
        <w:rPr>
          <w:sz w:val="21"/>
        </w:rPr>
      </w:pPr>
    </w:p>
    <w:p w:rsidR="00C73748" w:rsidRDefault="00C73748">
      <w:pPr>
        <w:rPr>
          <w:sz w:val="21"/>
        </w:rPr>
        <w:sectPr w:rsidR="00C73748">
          <w:pgSz w:w="12240" w:h="15840"/>
          <w:pgMar w:top="2460" w:right="0" w:bottom="540" w:left="0" w:header="377" w:footer="341" w:gutter="0"/>
          <w:cols w:space="720"/>
        </w:sectPr>
      </w:pPr>
    </w:p>
    <w:p w:rsidR="00C73748" w:rsidRDefault="00C73748">
      <w:pPr>
        <w:pStyle w:val="BodyText"/>
        <w:rPr>
          <w:sz w:val="20"/>
        </w:rPr>
      </w:pPr>
    </w:p>
    <w:p w:rsidR="00C73748" w:rsidRDefault="00C73748">
      <w:pPr>
        <w:pStyle w:val="BodyText"/>
        <w:spacing w:before="2"/>
        <w:rPr>
          <w:sz w:val="20"/>
        </w:rPr>
      </w:pPr>
    </w:p>
    <w:p w:rsidR="00C73748" w:rsidRDefault="00181710">
      <w:pPr>
        <w:pStyle w:val="BodyText"/>
        <w:spacing w:line="268" w:lineRule="auto"/>
        <w:ind w:left="540" w:right="468"/>
      </w:pPr>
      <w:r>
        <w:t xml:space="preserve">The health and safety of our employees is our top priority. Therefore we are providing staff and volunteers with a health screening and monitoring checklist to track any signs or symptoms of illness before coming to work. If you have </w:t>
      </w:r>
      <w:hyperlink r:id="rId45">
        <w:r>
          <w:rPr>
            <w:color w:val="215E9E"/>
            <w:u w:val="single" w:color="215E9E"/>
          </w:rPr>
          <w:t>symptoms consistent with COVID-19</w:t>
        </w:r>
      </w:hyperlink>
      <w:r>
        <w:rPr>
          <w:color w:val="215E9E"/>
        </w:rPr>
        <w:t xml:space="preserve"> </w:t>
      </w:r>
      <w:r>
        <w:t>or if you feel sick, please stay home and consult a healthcare provider. The HR Team will coordinate with you regarding your return to the workplace.</w:t>
      </w:r>
    </w:p>
    <w:p w:rsidR="00C73748" w:rsidRDefault="00181710">
      <w:pPr>
        <w:pStyle w:val="Heading2"/>
        <w:spacing w:before="227"/>
      </w:pPr>
      <w:r>
        <w:t>Screening and Monitoring Process for Staff and Volunteers</w:t>
      </w:r>
    </w:p>
    <w:p w:rsidR="00C73748" w:rsidRDefault="00181710">
      <w:pPr>
        <w:pStyle w:val="BodyText"/>
        <w:spacing w:before="198" w:line="268" w:lineRule="auto"/>
        <w:ind w:left="540" w:right="565"/>
      </w:pPr>
      <w:r>
        <w:t>If you are reporting for work in any location other than your home office you must complete a self-assessment form each day before you report to work to self-certify that you are fit to work. The form is available electronically or via paper copy for you to take home.</w:t>
      </w:r>
    </w:p>
    <w:p w:rsidR="00C73748" w:rsidRDefault="00C73748">
      <w:pPr>
        <w:pStyle w:val="BodyText"/>
        <w:spacing w:before="10"/>
        <w:rPr>
          <w:sz w:val="24"/>
        </w:rPr>
      </w:pPr>
    </w:p>
    <w:p w:rsidR="00C73748" w:rsidRDefault="00181710">
      <w:pPr>
        <w:pStyle w:val="BodyText"/>
        <w:spacing w:line="268" w:lineRule="auto"/>
        <w:ind w:left="540" w:right="468"/>
      </w:pPr>
      <w:r>
        <w:t xml:space="preserve">Step 1: Conduct your daily self-screen. Complete, date and sign the </w:t>
      </w:r>
      <w:hyperlink r:id="rId46">
        <w:r>
          <w:rPr>
            <w:color w:val="215E9E"/>
            <w:u w:val="single" w:color="215E9E"/>
          </w:rPr>
          <w:t>Daily Self-Screening Questionnaire</w:t>
        </w:r>
      </w:hyperlink>
      <w:r>
        <w:t>. DO NOT SUBMIT this form because it has personal medical information. Store this form in a safe place so that you can provide it to HR upon request.</w:t>
      </w:r>
    </w:p>
    <w:p w:rsidR="00C73748" w:rsidRDefault="00C73748">
      <w:pPr>
        <w:pStyle w:val="BodyText"/>
        <w:spacing w:before="10"/>
        <w:rPr>
          <w:sz w:val="24"/>
        </w:rPr>
      </w:pPr>
    </w:p>
    <w:p w:rsidR="00C73748" w:rsidRDefault="00181710">
      <w:pPr>
        <w:pStyle w:val="BodyText"/>
        <w:spacing w:line="268" w:lineRule="auto"/>
        <w:ind w:left="540" w:right="468"/>
      </w:pPr>
      <w:r>
        <w:t>Step 2: Based on your answers to the Daily Self-Screening Questionnaire, complete the applicable Self Certification Statement and submit it to your supervisor immediately before or upon arriving at work.</w:t>
      </w:r>
    </w:p>
    <w:p w:rsidR="00C73748" w:rsidRDefault="00C73748">
      <w:pPr>
        <w:pStyle w:val="BodyText"/>
        <w:spacing w:before="9"/>
      </w:pPr>
    </w:p>
    <w:p w:rsidR="00C73748" w:rsidRDefault="00695E90">
      <w:pPr>
        <w:pStyle w:val="ListParagraph"/>
        <w:numPr>
          <w:ilvl w:val="0"/>
          <w:numId w:val="5"/>
        </w:numPr>
        <w:tabs>
          <w:tab w:val="left" w:pos="899"/>
          <w:tab w:val="left" w:pos="900"/>
        </w:tabs>
        <w:spacing w:before="0"/>
        <w:rPr>
          <w:b/>
          <w:sz w:val="24"/>
        </w:rPr>
      </w:pPr>
      <w:hyperlink r:id="rId47">
        <w:r w:rsidR="00181710">
          <w:rPr>
            <w:b/>
            <w:color w:val="215E9E"/>
            <w:sz w:val="24"/>
            <w:u w:val="single" w:color="215E9E"/>
          </w:rPr>
          <w:t>Daily Self-Screening</w:t>
        </w:r>
        <w:r w:rsidR="00181710">
          <w:rPr>
            <w:b/>
            <w:color w:val="215E9E"/>
            <w:spacing w:val="-1"/>
            <w:sz w:val="24"/>
            <w:u w:val="single" w:color="215E9E"/>
          </w:rPr>
          <w:t xml:space="preserve"> </w:t>
        </w:r>
        <w:r w:rsidR="00181710">
          <w:rPr>
            <w:b/>
            <w:color w:val="215E9E"/>
            <w:sz w:val="24"/>
            <w:u w:val="single" w:color="215E9E"/>
          </w:rPr>
          <w:t>Questionnaire</w:t>
        </w:r>
      </w:hyperlink>
    </w:p>
    <w:p w:rsidR="00C73748" w:rsidRDefault="00181710">
      <w:pPr>
        <w:pStyle w:val="ListParagraph"/>
        <w:numPr>
          <w:ilvl w:val="0"/>
          <w:numId w:val="5"/>
        </w:numPr>
        <w:tabs>
          <w:tab w:val="left" w:pos="899"/>
          <w:tab w:val="left" w:pos="900"/>
        </w:tabs>
        <w:spacing w:before="91"/>
        <w:rPr>
          <w:b/>
          <w:sz w:val="24"/>
        </w:rPr>
      </w:pPr>
      <w:r>
        <w:rPr>
          <w:b/>
          <w:sz w:val="24"/>
        </w:rPr>
        <w:t>Self Certification Statement:</w:t>
      </w:r>
      <w:r>
        <w:rPr>
          <w:b/>
          <w:color w:val="215E9E"/>
          <w:sz w:val="24"/>
        </w:rPr>
        <w:t xml:space="preserve"> </w:t>
      </w:r>
      <w:hyperlink r:id="rId48">
        <w:r>
          <w:rPr>
            <w:b/>
            <w:color w:val="215E9E"/>
            <w:sz w:val="24"/>
            <w:u w:val="single" w:color="215E9E"/>
          </w:rPr>
          <w:t>CLEAR (OK to</w:t>
        </w:r>
        <w:r>
          <w:rPr>
            <w:b/>
            <w:color w:val="215E9E"/>
            <w:spacing w:val="-1"/>
            <w:sz w:val="24"/>
            <w:u w:val="single" w:color="215E9E"/>
          </w:rPr>
          <w:t xml:space="preserve"> </w:t>
        </w:r>
        <w:r>
          <w:rPr>
            <w:b/>
            <w:color w:val="215E9E"/>
            <w:sz w:val="24"/>
            <w:u w:val="single" w:color="215E9E"/>
          </w:rPr>
          <w:t>Work)</w:t>
        </w:r>
      </w:hyperlink>
    </w:p>
    <w:p w:rsidR="00C73748" w:rsidRDefault="00181710">
      <w:pPr>
        <w:pStyle w:val="ListParagraph"/>
        <w:numPr>
          <w:ilvl w:val="0"/>
          <w:numId w:val="5"/>
        </w:numPr>
        <w:tabs>
          <w:tab w:val="left" w:pos="899"/>
          <w:tab w:val="left" w:pos="900"/>
        </w:tabs>
        <w:spacing w:before="92"/>
        <w:rPr>
          <w:b/>
          <w:sz w:val="24"/>
        </w:rPr>
      </w:pPr>
      <w:r>
        <w:rPr>
          <w:b/>
          <w:sz w:val="24"/>
        </w:rPr>
        <w:t>Self Certification Statement:</w:t>
      </w:r>
      <w:r>
        <w:rPr>
          <w:b/>
          <w:color w:val="215E9E"/>
          <w:sz w:val="24"/>
        </w:rPr>
        <w:t xml:space="preserve"> </w:t>
      </w:r>
      <w:hyperlink r:id="rId49">
        <w:r>
          <w:rPr>
            <w:b/>
            <w:color w:val="215E9E"/>
            <w:sz w:val="24"/>
            <w:u w:val="single" w:color="215E9E"/>
          </w:rPr>
          <w:t>ABSENT (Not Coming to</w:t>
        </w:r>
        <w:r>
          <w:rPr>
            <w:b/>
            <w:color w:val="215E9E"/>
            <w:spacing w:val="-1"/>
            <w:sz w:val="24"/>
            <w:u w:val="single" w:color="215E9E"/>
          </w:rPr>
          <w:t xml:space="preserve"> </w:t>
        </w:r>
        <w:r>
          <w:rPr>
            <w:b/>
            <w:color w:val="215E9E"/>
            <w:sz w:val="24"/>
            <w:u w:val="single" w:color="215E9E"/>
          </w:rPr>
          <w:t>Work)</w:t>
        </w:r>
        <w:r>
          <w:rPr>
            <w:b/>
            <w:color w:val="215E9E"/>
            <w:spacing w:val="-1"/>
            <w:sz w:val="24"/>
            <w:u w:val="single" w:color="215E9E"/>
          </w:rPr>
          <w:t xml:space="preserve"> </w:t>
        </w:r>
      </w:hyperlink>
    </w:p>
    <w:p w:rsidR="00C73748" w:rsidRDefault="00C73748">
      <w:pPr>
        <w:pStyle w:val="BodyText"/>
        <w:spacing w:before="7"/>
        <w:rPr>
          <w:b/>
          <w:sz w:val="28"/>
        </w:rPr>
      </w:pPr>
    </w:p>
    <w:p w:rsidR="00C73748" w:rsidRDefault="00181710">
      <w:pPr>
        <w:ind w:left="540"/>
        <w:rPr>
          <w:b/>
          <w:sz w:val="28"/>
        </w:rPr>
      </w:pPr>
      <w:r>
        <w:rPr>
          <w:b/>
          <w:sz w:val="28"/>
        </w:rPr>
        <w:t>Continual Monitoring for Staff and Volunteers</w:t>
      </w:r>
    </w:p>
    <w:p w:rsidR="00C73748" w:rsidRDefault="00181710">
      <w:pPr>
        <w:pStyle w:val="BodyText"/>
        <w:spacing w:before="197"/>
        <w:ind w:left="540"/>
      </w:pPr>
      <w:r>
        <w:t>If you start to feel sick while at work,</w:t>
      </w:r>
    </w:p>
    <w:p w:rsidR="00C73748" w:rsidRDefault="00181710">
      <w:pPr>
        <w:pStyle w:val="ListParagraph"/>
        <w:numPr>
          <w:ilvl w:val="0"/>
          <w:numId w:val="4"/>
        </w:numPr>
        <w:tabs>
          <w:tab w:val="left" w:pos="900"/>
        </w:tabs>
        <w:spacing w:before="32"/>
      </w:pPr>
      <w:r>
        <w:t>Put on a</w:t>
      </w:r>
      <w:r>
        <w:rPr>
          <w:color w:val="215E9E"/>
        </w:rPr>
        <w:t xml:space="preserve"> </w:t>
      </w:r>
      <w:hyperlink r:id="rId50">
        <w:r>
          <w:rPr>
            <w:color w:val="215E9E"/>
            <w:u w:val="single" w:color="215E9E"/>
          </w:rPr>
          <w:t>face covering</w:t>
        </w:r>
      </w:hyperlink>
      <w:r>
        <w:rPr>
          <w:color w:val="215E9E"/>
        </w:rPr>
        <w:t xml:space="preserve"> </w:t>
      </w:r>
      <w:r>
        <w:t>and avoid moving around the</w:t>
      </w:r>
      <w:r>
        <w:rPr>
          <w:spacing w:val="-1"/>
        </w:rPr>
        <w:t xml:space="preserve"> </w:t>
      </w:r>
      <w:r>
        <w:t>workplace</w:t>
      </w:r>
    </w:p>
    <w:p w:rsidR="00C73748" w:rsidRDefault="00181710">
      <w:pPr>
        <w:pStyle w:val="ListParagraph"/>
        <w:numPr>
          <w:ilvl w:val="0"/>
          <w:numId w:val="4"/>
        </w:numPr>
        <w:tabs>
          <w:tab w:val="left" w:pos="900"/>
        </w:tabs>
        <w:spacing w:before="121"/>
      </w:pPr>
      <w:r>
        <w:t>Physically distance yourself (i.e.: stay at least 6’ away from people or</w:t>
      </w:r>
      <w:r>
        <w:rPr>
          <w:spacing w:val="-1"/>
        </w:rPr>
        <w:t xml:space="preserve"> </w:t>
      </w:r>
      <w:r>
        <w:t>animals)</w:t>
      </w:r>
    </w:p>
    <w:p w:rsidR="00C73748" w:rsidRDefault="00181710">
      <w:pPr>
        <w:pStyle w:val="ListParagraph"/>
        <w:numPr>
          <w:ilvl w:val="0"/>
          <w:numId w:val="4"/>
        </w:numPr>
        <w:tabs>
          <w:tab w:val="left" w:pos="900"/>
        </w:tabs>
        <w:spacing w:before="122" w:line="268" w:lineRule="auto"/>
        <w:ind w:right="872"/>
      </w:pPr>
      <w:r>
        <w:t xml:space="preserve">Notify your manager immediately via the quickest method (call, text, chat, email). If you are not in the </w:t>
      </w:r>
      <w:r>
        <w:rPr>
          <w:spacing w:val="-4"/>
        </w:rPr>
        <w:t xml:space="preserve">same </w:t>
      </w:r>
      <w:r>
        <w:t>location as your personal belongings, ask your manager for help getting a pair of gloves so that you can retrieve your belongings or see if someone can collect them for</w:t>
      </w:r>
      <w:r>
        <w:rPr>
          <w:spacing w:val="-1"/>
        </w:rPr>
        <w:t xml:space="preserve"> </w:t>
      </w:r>
      <w:r>
        <w:t>you</w:t>
      </w:r>
    </w:p>
    <w:p w:rsidR="00C73748" w:rsidRDefault="00181710">
      <w:pPr>
        <w:pStyle w:val="ListParagraph"/>
        <w:numPr>
          <w:ilvl w:val="0"/>
          <w:numId w:val="4"/>
        </w:numPr>
        <w:tabs>
          <w:tab w:val="left" w:pos="900"/>
        </w:tabs>
        <w:spacing w:before="92" w:line="268" w:lineRule="auto"/>
        <w:ind w:right="849"/>
      </w:pPr>
      <w:r>
        <w:t>Exit the workplace and return home. Do not remove your face covering or gloves until you exit the</w:t>
      </w:r>
      <w:r>
        <w:rPr>
          <w:spacing w:val="-20"/>
        </w:rPr>
        <w:t xml:space="preserve"> </w:t>
      </w:r>
      <w:r>
        <w:t>building, and ideally not until you are home and able to</w:t>
      </w:r>
      <w:r>
        <w:rPr>
          <w:spacing w:val="-1"/>
        </w:rPr>
        <w:t xml:space="preserve"> </w:t>
      </w:r>
      <w:r>
        <w:t>self-isolate</w:t>
      </w:r>
    </w:p>
    <w:p w:rsidR="00C73748" w:rsidRDefault="00181710">
      <w:pPr>
        <w:pStyle w:val="BodyText"/>
        <w:spacing w:before="91" w:line="268" w:lineRule="auto"/>
        <w:ind w:left="540" w:right="585"/>
      </w:pPr>
      <w:r>
        <w:t xml:space="preserve">If you have symptoms consistent with COVID-19, consult a healthcare provider and consider </w:t>
      </w:r>
      <w:hyperlink r:id="rId51">
        <w:r>
          <w:rPr>
            <w:color w:val="215E9E"/>
            <w:u w:val="single" w:color="215E9E"/>
          </w:rPr>
          <w:t>CDC-</w:t>
        </w:r>
      </w:hyperlink>
      <w:r>
        <w:rPr>
          <w:color w:val="215E9E"/>
        </w:rPr>
        <w:t xml:space="preserve"> </w:t>
      </w:r>
      <w:hyperlink r:id="rId52">
        <w:r>
          <w:rPr>
            <w:color w:val="215E9E"/>
            <w:u w:val="single" w:color="215E9E"/>
          </w:rPr>
          <w:t>recommended steps</w:t>
        </w:r>
      </w:hyperlink>
      <w:r>
        <w:t xml:space="preserve">. In accordance with </w:t>
      </w:r>
      <w:hyperlink r:id="rId53">
        <w:r>
          <w:rPr>
            <w:color w:val="215E9E"/>
            <w:u w:val="single" w:color="215E9E"/>
          </w:rPr>
          <w:t>current guidelines</w:t>
        </w:r>
      </w:hyperlink>
      <w:r>
        <w:t>, do not return to the workplace until symptoms have subsided for a period recommended by your healthcare provider.</w:t>
      </w:r>
    </w:p>
    <w:p w:rsidR="00C73748" w:rsidRDefault="00C73748">
      <w:pPr>
        <w:pStyle w:val="BodyText"/>
        <w:spacing w:before="10"/>
        <w:rPr>
          <w:sz w:val="24"/>
        </w:rPr>
      </w:pPr>
    </w:p>
    <w:p w:rsidR="00C73748" w:rsidRDefault="00181710">
      <w:pPr>
        <w:pStyle w:val="BodyText"/>
        <w:spacing w:line="268" w:lineRule="auto"/>
        <w:ind w:left="540" w:right="468"/>
      </w:pPr>
      <w:r>
        <w:t>If you are confirmed positive for COVID-19 infection by laboratory testing, or presumptively diagnosed by a licensed human healthcare provider, you should not come in to work, and you will be required to return home if you do so. Please contact the HR Team before returning to work onsite.</w:t>
      </w:r>
    </w:p>
    <w:p w:rsidR="00C73748" w:rsidRDefault="00C73748">
      <w:pPr>
        <w:spacing w:line="268" w:lineRule="auto"/>
        <w:sectPr w:rsidR="00C73748">
          <w:headerReference w:type="default" r:id="rId54"/>
          <w:footerReference w:type="default" r:id="rId55"/>
          <w:pgSz w:w="12240" w:h="15840"/>
          <w:pgMar w:top="2460" w:right="0" w:bottom="540" w:left="0" w:header="1282" w:footer="341" w:gutter="0"/>
          <w:pgNumType w:start="12"/>
          <w:cols w:space="720"/>
        </w:sectPr>
      </w:pPr>
    </w:p>
    <w:p w:rsidR="00C73748" w:rsidRDefault="00C73748">
      <w:pPr>
        <w:pStyle w:val="BodyText"/>
        <w:spacing w:before="6"/>
        <w:rPr>
          <w:sz w:val="20"/>
        </w:rPr>
      </w:pPr>
    </w:p>
    <w:p w:rsidR="00C73748" w:rsidRDefault="00181710">
      <w:pPr>
        <w:pStyle w:val="Heading2"/>
        <w:spacing w:before="101"/>
      </w:pPr>
      <w:r>
        <w:t>Managers</w:t>
      </w:r>
    </w:p>
    <w:p w:rsidR="00C73748" w:rsidRDefault="00181710">
      <w:pPr>
        <w:pStyle w:val="ListParagraph"/>
        <w:numPr>
          <w:ilvl w:val="0"/>
          <w:numId w:val="8"/>
        </w:numPr>
        <w:tabs>
          <w:tab w:val="left" w:pos="810"/>
        </w:tabs>
        <w:spacing w:before="173"/>
      </w:pPr>
      <w:r>
        <w:t>Ensure that any staff member who feels sick at work follows the steps outlined</w:t>
      </w:r>
      <w:r>
        <w:rPr>
          <w:spacing w:val="-2"/>
        </w:rPr>
        <w:t xml:space="preserve"> </w:t>
      </w:r>
      <w:r>
        <w:t>above</w:t>
      </w:r>
    </w:p>
    <w:p w:rsidR="00C73748" w:rsidRDefault="00181710">
      <w:pPr>
        <w:pStyle w:val="ListParagraph"/>
        <w:numPr>
          <w:ilvl w:val="0"/>
          <w:numId w:val="8"/>
        </w:numPr>
        <w:tabs>
          <w:tab w:val="left" w:pos="810"/>
        </w:tabs>
      </w:pPr>
      <w:r>
        <w:t>Arrange for a deep clean of the work areas where the staff member traveled during the</w:t>
      </w:r>
      <w:r>
        <w:rPr>
          <w:spacing w:val="-4"/>
        </w:rPr>
        <w:t xml:space="preserve"> </w:t>
      </w:r>
      <w:r>
        <w:t>shift</w:t>
      </w:r>
    </w:p>
    <w:p w:rsidR="00C73748" w:rsidRDefault="00181710">
      <w:pPr>
        <w:pStyle w:val="ListParagraph"/>
        <w:numPr>
          <w:ilvl w:val="0"/>
          <w:numId w:val="8"/>
        </w:numPr>
        <w:tabs>
          <w:tab w:val="left" w:pos="810"/>
        </w:tabs>
        <w:spacing w:before="145" w:line="247" w:lineRule="auto"/>
        <w:ind w:right="829"/>
      </w:pPr>
      <w:r>
        <w:t xml:space="preserve">Notify HR of the staff </w:t>
      </w:r>
      <w:r>
        <w:rPr>
          <w:spacing w:val="-3"/>
        </w:rPr>
        <w:t xml:space="preserve">member’s </w:t>
      </w:r>
      <w:r>
        <w:t xml:space="preserve">departure from the workplace. </w:t>
      </w:r>
      <w:r>
        <w:rPr>
          <w:spacing w:val="-9"/>
        </w:rPr>
        <w:t xml:space="preserve">You </w:t>
      </w:r>
      <w:r>
        <w:t xml:space="preserve">should also contact your HR in the </w:t>
      </w:r>
      <w:r>
        <w:rPr>
          <w:spacing w:val="-3"/>
        </w:rPr>
        <w:t xml:space="preserve">event </w:t>
      </w:r>
      <w:r>
        <w:t>that a staff member who feels ill refuses to go</w:t>
      </w:r>
      <w:r>
        <w:rPr>
          <w:spacing w:val="-1"/>
        </w:rPr>
        <w:t xml:space="preserve"> </w:t>
      </w:r>
      <w:r>
        <w:t>home</w:t>
      </w:r>
    </w:p>
    <w:p w:rsidR="00C73748" w:rsidRDefault="00181710">
      <w:pPr>
        <w:pStyle w:val="BodyText"/>
        <w:spacing w:before="70" w:line="268" w:lineRule="auto"/>
        <w:ind w:left="540" w:right="468"/>
      </w:pPr>
      <w:r>
        <w:t>By developing new healthy habits of daily screening and continual monitoring for symptoms, we can protect ourselves and each other and keep our work going strong.</w:t>
      </w:r>
    </w:p>
    <w:p w:rsidR="00C73748" w:rsidRDefault="00C73748">
      <w:pPr>
        <w:spacing w:line="268" w:lineRule="auto"/>
        <w:sectPr w:rsidR="00C73748">
          <w:pgSz w:w="12240" w:h="15840"/>
          <w:pgMar w:top="2460" w:right="0" w:bottom="540" w:left="0" w:header="1282" w:footer="341" w:gutter="0"/>
          <w:cols w:space="720"/>
        </w:sectPr>
      </w:pPr>
    </w:p>
    <w:p w:rsidR="00C73748" w:rsidRDefault="00181710">
      <w:pPr>
        <w:spacing w:before="174"/>
        <w:ind w:left="540"/>
        <w:rPr>
          <w:b/>
          <w:sz w:val="32"/>
        </w:rPr>
      </w:pPr>
      <w:r>
        <w:rPr>
          <w:b/>
          <w:sz w:val="32"/>
        </w:rPr>
        <w:lastRenderedPageBreak/>
        <w:t>Precautions to Reduce COVID-19 Risk</w:t>
      </w:r>
    </w:p>
    <w:p w:rsidR="00C73748" w:rsidRDefault="00181710">
      <w:pPr>
        <w:pStyle w:val="BodyText"/>
        <w:spacing w:before="189" w:line="268" w:lineRule="auto"/>
        <w:ind w:left="540" w:right="658"/>
      </w:pPr>
      <w:r>
        <w:t>The greatest risk of COVID-19 exposure to veterinary, sheltering, and animal care professionals comes from person-person contact. Steps to reduce the risk of COVID-19 transmission are the same at any facility providing care to animals as they are in other aspects of daily life. We are still learning about SARS-CoV-2, the virus</w:t>
      </w:r>
    </w:p>
    <w:p w:rsidR="00C73748" w:rsidRDefault="00181710">
      <w:pPr>
        <w:pStyle w:val="BodyText"/>
        <w:spacing w:before="2" w:line="268" w:lineRule="auto"/>
        <w:ind w:left="540" w:right="557"/>
      </w:pPr>
      <w:r>
        <w:t xml:space="preserve">that causes COVID-19, but there is no evidence to date that animals play a meaningful role in the spread of COVID-19. It does appear that the virus can spread from people to animals in some situations, particularly between caregivers and their pets in close contact with each </w:t>
      </w:r>
      <w:r>
        <w:rPr>
          <w:spacing w:val="-4"/>
        </w:rPr>
        <w:t xml:space="preserve">other. </w:t>
      </w:r>
      <w:r>
        <w:t xml:space="preserve">No instances of transmission from companion animals to people have been documented, and the risk of animals spreading SARS-CoV-2 to people is considered to be </w:t>
      </w:r>
      <w:r>
        <w:rPr>
          <w:spacing w:val="-4"/>
        </w:rPr>
        <w:t>low.</w:t>
      </w:r>
    </w:p>
    <w:p w:rsidR="00C73748" w:rsidRDefault="00181710">
      <w:pPr>
        <w:pStyle w:val="Heading2"/>
        <w:spacing w:before="228"/>
      </w:pPr>
      <w:r>
        <w:t>Animal Care Staff:</w:t>
      </w:r>
    </w:p>
    <w:p w:rsidR="00C73748" w:rsidRDefault="00181710">
      <w:pPr>
        <w:pStyle w:val="ListParagraph"/>
        <w:numPr>
          <w:ilvl w:val="0"/>
          <w:numId w:val="8"/>
        </w:numPr>
        <w:tabs>
          <w:tab w:val="left" w:pos="810"/>
        </w:tabs>
        <w:spacing w:before="174"/>
      </w:pPr>
      <w:r>
        <w:t xml:space="preserve">Evaluate each </w:t>
      </w:r>
      <w:r>
        <w:rPr>
          <w:spacing w:val="-3"/>
        </w:rPr>
        <w:t xml:space="preserve">animal’s </w:t>
      </w:r>
      <w:r>
        <w:t>history and any clinical signs for suspicion of SARS-CoV-2</w:t>
      </w:r>
      <w:r>
        <w:rPr>
          <w:spacing w:val="1"/>
        </w:rPr>
        <w:t xml:space="preserve"> </w:t>
      </w:r>
      <w:r>
        <w:t>infection:</w:t>
      </w:r>
    </w:p>
    <w:p w:rsidR="00C73748" w:rsidRDefault="00181710">
      <w:pPr>
        <w:pStyle w:val="ListParagraph"/>
        <w:numPr>
          <w:ilvl w:val="1"/>
          <w:numId w:val="8"/>
        </w:numPr>
        <w:tabs>
          <w:tab w:val="left" w:pos="1080"/>
        </w:tabs>
        <w:spacing w:line="247" w:lineRule="auto"/>
        <w:ind w:right="559"/>
      </w:pPr>
      <w:r>
        <w:t>Exposed (or potentially exposed) animals include those from a household where an individual has</w:t>
      </w:r>
      <w:r>
        <w:rPr>
          <w:spacing w:val="-24"/>
        </w:rPr>
        <w:t xml:space="preserve"> </w:t>
      </w:r>
      <w:r>
        <w:t>confirmed COVID-19 infection or has exhibited compatible symptoms</w:t>
      </w:r>
    </w:p>
    <w:p w:rsidR="00C73748" w:rsidRDefault="00181710">
      <w:pPr>
        <w:pStyle w:val="ListParagraph"/>
        <w:numPr>
          <w:ilvl w:val="1"/>
          <w:numId w:val="8"/>
        </w:numPr>
        <w:tabs>
          <w:tab w:val="left" w:pos="1080"/>
        </w:tabs>
        <w:spacing w:before="136" w:line="247" w:lineRule="auto"/>
        <w:ind w:right="540"/>
      </w:pPr>
      <w:r>
        <w:t xml:space="preserve">Animals with clinical signs of SARS-CoV-2 infection may present with signs including fever; respiratory </w:t>
      </w:r>
      <w:r>
        <w:rPr>
          <w:spacing w:val="-4"/>
        </w:rPr>
        <w:t xml:space="preserve">signs </w:t>
      </w:r>
      <w:r>
        <w:t>such as coughing, sneezing, nasal or ocular discharge or difficulty breathing; vomiting;</w:t>
      </w:r>
      <w:r>
        <w:rPr>
          <w:spacing w:val="-6"/>
        </w:rPr>
        <w:t xml:space="preserve"> </w:t>
      </w:r>
      <w:r>
        <w:t>diarrhea</w:t>
      </w:r>
    </w:p>
    <w:p w:rsidR="00C73748" w:rsidRDefault="00181710">
      <w:pPr>
        <w:pStyle w:val="ListParagraph"/>
        <w:numPr>
          <w:ilvl w:val="0"/>
          <w:numId w:val="8"/>
        </w:numPr>
        <w:tabs>
          <w:tab w:val="left" w:pos="810"/>
        </w:tabs>
        <w:spacing w:before="137"/>
      </w:pPr>
      <w:r>
        <w:t>Utilize recommended</w:t>
      </w:r>
      <w:r>
        <w:rPr>
          <w:spacing w:val="-1"/>
        </w:rPr>
        <w:t xml:space="preserve"> </w:t>
      </w:r>
      <w:r>
        <w:t>PPE:</w:t>
      </w:r>
    </w:p>
    <w:p w:rsidR="00C73748" w:rsidRDefault="00181710">
      <w:pPr>
        <w:pStyle w:val="ListParagraph"/>
        <w:numPr>
          <w:ilvl w:val="1"/>
          <w:numId w:val="8"/>
        </w:numPr>
        <w:tabs>
          <w:tab w:val="left" w:pos="1080"/>
        </w:tabs>
        <w:spacing w:line="247" w:lineRule="auto"/>
        <w:ind w:right="1163"/>
      </w:pPr>
      <w:r>
        <w:t xml:space="preserve">Face covering or facemask, gloves, gown or coveralls, and protective footwear when handling </w:t>
      </w:r>
      <w:r>
        <w:rPr>
          <w:spacing w:val="-3"/>
        </w:rPr>
        <w:t xml:space="preserve">healthy </w:t>
      </w:r>
      <w:r>
        <w:t>animals with a history of COVID-19 exposure in the shelter</w:t>
      </w:r>
      <w:r>
        <w:rPr>
          <w:spacing w:val="-1"/>
        </w:rPr>
        <w:t xml:space="preserve"> </w:t>
      </w:r>
      <w:r>
        <w:t>setting</w:t>
      </w:r>
    </w:p>
    <w:p w:rsidR="00C73748" w:rsidRDefault="00181710">
      <w:pPr>
        <w:pStyle w:val="ListParagraph"/>
        <w:numPr>
          <w:ilvl w:val="1"/>
          <w:numId w:val="8"/>
        </w:numPr>
        <w:tabs>
          <w:tab w:val="left" w:pos="1080"/>
        </w:tabs>
        <w:spacing w:before="137" w:line="247" w:lineRule="auto"/>
        <w:ind w:right="841"/>
      </w:pPr>
      <w:r>
        <w:t xml:space="preserve">Face mask, face shield or goggles, gloves, gown, and protective footwear when handling animals with </w:t>
      </w:r>
      <w:r>
        <w:rPr>
          <w:spacing w:val="-8"/>
        </w:rPr>
        <w:t xml:space="preserve">an </w:t>
      </w:r>
      <w:r>
        <w:t>illness that is suspicious for SARS-CoV-2</w:t>
      </w:r>
      <w:r>
        <w:rPr>
          <w:spacing w:val="-1"/>
        </w:rPr>
        <w:t xml:space="preserve"> </w:t>
      </w:r>
      <w:r>
        <w:t>infection</w:t>
      </w:r>
    </w:p>
    <w:p w:rsidR="00C73748" w:rsidRDefault="00181710">
      <w:pPr>
        <w:pStyle w:val="ListParagraph"/>
        <w:numPr>
          <w:ilvl w:val="1"/>
          <w:numId w:val="8"/>
        </w:numPr>
        <w:tabs>
          <w:tab w:val="left" w:pos="1080"/>
        </w:tabs>
        <w:spacing w:before="136" w:line="247" w:lineRule="auto"/>
        <w:ind w:right="832"/>
      </w:pPr>
      <w:r>
        <w:t xml:space="preserve">Additional respiratory protection (i.e. N95 mask), in accordance with CDC guidelines, is recommended when performing an aerosol-generating procedure for any COVID-exposed animals or for any </w:t>
      </w:r>
      <w:r>
        <w:rPr>
          <w:spacing w:val="-3"/>
        </w:rPr>
        <w:t xml:space="preserve">procedures </w:t>
      </w:r>
      <w:r>
        <w:t>performed on animals that have tested positive for</w:t>
      </w:r>
      <w:r>
        <w:rPr>
          <w:spacing w:val="-2"/>
        </w:rPr>
        <w:t xml:space="preserve"> </w:t>
      </w:r>
      <w:r>
        <w:t>SARS-CoV-2</w:t>
      </w:r>
    </w:p>
    <w:p w:rsidR="00C73748" w:rsidRDefault="00181710">
      <w:pPr>
        <w:pStyle w:val="ListParagraph"/>
        <w:numPr>
          <w:ilvl w:val="0"/>
          <w:numId w:val="8"/>
        </w:numPr>
        <w:tabs>
          <w:tab w:val="left" w:pos="810"/>
        </w:tabs>
        <w:spacing w:before="136"/>
      </w:pPr>
      <w:r>
        <w:t>Do not allow personal items to stay with any animal that will be housed or hospitalized overnight or</w:t>
      </w:r>
      <w:r>
        <w:rPr>
          <w:spacing w:val="1"/>
        </w:rPr>
        <w:t xml:space="preserve"> </w:t>
      </w:r>
      <w:r>
        <w:t>longer</w:t>
      </w:r>
    </w:p>
    <w:p w:rsidR="00C73748" w:rsidRDefault="00181710">
      <w:pPr>
        <w:pStyle w:val="ListParagraph"/>
        <w:numPr>
          <w:ilvl w:val="0"/>
          <w:numId w:val="8"/>
        </w:numPr>
        <w:tabs>
          <w:tab w:val="left" w:pos="810"/>
        </w:tabs>
        <w:spacing w:before="145"/>
      </w:pPr>
      <w:r>
        <w:t>Clean and disinfect any surfaces that the animal came into contact with immediately following use</w:t>
      </w:r>
    </w:p>
    <w:p w:rsidR="00C73748" w:rsidRDefault="00181710">
      <w:pPr>
        <w:pStyle w:val="ListParagraph"/>
        <w:numPr>
          <w:ilvl w:val="0"/>
          <w:numId w:val="8"/>
        </w:numPr>
        <w:tabs>
          <w:tab w:val="left" w:pos="810"/>
        </w:tabs>
        <w:spacing w:line="247" w:lineRule="auto"/>
        <w:ind w:right="630"/>
      </w:pPr>
      <w:r>
        <w:t xml:space="preserve">Normal sanitation protocols for animal housing areas are otherwise sufficient as long as they do not </w:t>
      </w:r>
      <w:r>
        <w:rPr>
          <w:spacing w:val="-3"/>
        </w:rPr>
        <w:t xml:space="preserve">aerosolize </w:t>
      </w:r>
      <w:r>
        <w:t>any virus that might be</w:t>
      </w:r>
      <w:r>
        <w:rPr>
          <w:spacing w:val="-1"/>
        </w:rPr>
        <w:t xml:space="preserve"> </w:t>
      </w:r>
      <w:r>
        <w:t>present</w:t>
      </w:r>
    </w:p>
    <w:p w:rsidR="00C73748" w:rsidRDefault="00181710">
      <w:pPr>
        <w:pStyle w:val="ListParagraph"/>
        <w:numPr>
          <w:ilvl w:val="0"/>
          <w:numId w:val="8"/>
        </w:numPr>
        <w:tabs>
          <w:tab w:val="left" w:pos="810"/>
        </w:tabs>
        <w:spacing w:before="136" w:line="247" w:lineRule="auto"/>
        <w:ind w:right="780"/>
      </w:pPr>
      <w:r>
        <w:t xml:space="preserve">Waste that includes or has been contaminated with feces, blood, or bodily fluids from animals believed to </w:t>
      </w:r>
      <w:r>
        <w:rPr>
          <w:spacing w:val="-8"/>
        </w:rPr>
        <w:t xml:space="preserve">be </w:t>
      </w:r>
      <w:r>
        <w:t>infected with SARS-CoV-2 should be disposed of as medical</w:t>
      </w:r>
      <w:r>
        <w:rPr>
          <w:spacing w:val="-2"/>
        </w:rPr>
        <w:t xml:space="preserve"> </w:t>
      </w:r>
      <w:r>
        <w:t>waste</w:t>
      </w:r>
    </w:p>
    <w:p w:rsidR="00C73748" w:rsidRDefault="00181710">
      <w:pPr>
        <w:pStyle w:val="ListParagraph"/>
        <w:numPr>
          <w:ilvl w:val="0"/>
          <w:numId w:val="8"/>
        </w:numPr>
        <w:tabs>
          <w:tab w:val="left" w:pos="810"/>
        </w:tabs>
        <w:spacing w:before="137" w:line="247" w:lineRule="auto"/>
        <w:ind w:right="626"/>
      </w:pPr>
      <w:r>
        <w:t>For exposed animals, wait 14 days after last exposure to COVID-19 prior to transferring, adopting, or</w:t>
      </w:r>
      <w:r>
        <w:rPr>
          <w:spacing w:val="-20"/>
        </w:rPr>
        <w:t xml:space="preserve"> </w:t>
      </w:r>
      <w:r>
        <w:t>fostering the animal. Return to the owner/ household within this time frame is allowed</w:t>
      </w:r>
    </w:p>
    <w:p w:rsidR="00C73748" w:rsidRDefault="00C73748">
      <w:pPr>
        <w:spacing w:line="247" w:lineRule="auto"/>
        <w:sectPr w:rsidR="00C73748">
          <w:headerReference w:type="default" r:id="rId56"/>
          <w:footerReference w:type="default" r:id="rId57"/>
          <w:pgSz w:w="12240" w:h="15840"/>
          <w:pgMar w:top="2120" w:right="0" w:bottom="540" w:left="0" w:header="952" w:footer="341" w:gutter="0"/>
          <w:pgNumType w:start="14"/>
          <w:cols w:space="720"/>
        </w:sectPr>
      </w:pPr>
    </w:p>
    <w:p w:rsidR="00C73748" w:rsidRDefault="00C73748">
      <w:pPr>
        <w:pStyle w:val="BodyText"/>
        <w:spacing w:before="9"/>
        <w:rPr>
          <w:sz w:val="11"/>
        </w:rPr>
      </w:pPr>
    </w:p>
    <w:p w:rsidR="00C73748" w:rsidRDefault="00181710">
      <w:pPr>
        <w:pStyle w:val="Heading2"/>
        <w:spacing w:before="100"/>
      </w:pPr>
      <w:r>
        <w:t>Managers:</w:t>
      </w:r>
    </w:p>
    <w:p w:rsidR="00C73748" w:rsidRDefault="00181710">
      <w:pPr>
        <w:pStyle w:val="ListParagraph"/>
        <w:numPr>
          <w:ilvl w:val="0"/>
          <w:numId w:val="8"/>
        </w:numPr>
        <w:tabs>
          <w:tab w:val="left" w:pos="810"/>
        </w:tabs>
        <w:spacing w:before="174" w:line="247" w:lineRule="auto"/>
        <w:ind w:right="617"/>
      </w:pPr>
      <w:r>
        <w:t xml:space="preserve">Designate an examination room and a housing area, per species where possible, that is separated from the rest of the population for any animal exposed to COVID-19 but not showing clinical signs suspicious of </w:t>
      </w:r>
      <w:r>
        <w:rPr>
          <w:spacing w:val="-4"/>
        </w:rPr>
        <w:t xml:space="preserve">SARS- </w:t>
      </w:r>
      <w:r>
        <w:rPr>
          <w:spacing w:val="-3"/>
        </w:rPr>
        <w:t xml:space="preserve">CoV-2 </w:t>
      </w:r>
      <w:r>
        <w:t>infection. These areas may be used to house multiple animals from COVID-19 positive households but must be separate from housing for unexposed animals as well as from animals showing clinical</w:t>
      </w:r>
      <w:r>
        <w:rPr>
          <w:spacing w:val="-5"/>
        </w:rPr>
        <w:t xml:space="preserve"> </w:t>
      </w:r>
      <w:r>
        <w:t>signs</w:t>
      </w:r>
    </w:p>
    <w:p w:rsidR="00C73748" w:rsidRDefault="00181710">
      <w:pPr>
        <w:pStyle w:val="ListParagraph"/>
        <w:numPr>
          <w:ilvl w:val="0"/>
          <w:numId w:val="8"/>
        </w:numPr>
        <w:tabs>
          <w:tab w:val="left" w:pos="810"/>
        </w:tabs>
        <w:spacing w:before="136" w:line="247" w:lineRule="auto"/>
        <w:ind w:right="1179"/>
        <w:jc w:val="both"/>
      </w:pPr>
      <w:r>
        <w:t xml:space="preserve">Designate a separate examination room and at least one isolation area, per species where possible, that is separated from the rest of the population for animals believed to be infected with SARS-CoV-2. </w:t>
      </w:r>
      <w:r>
        <w:rPr>
          <w:spacing w:val="-5"/>
        </w:rPr>
        <w:t xml:space="preserve">Where </w:t>
      </w:r>
      <w:r>
        <w:t>possible, only animals with illnesses suspicious of SARS-CoV-2 should be housed in this isolation</w:t>
      </w:r>
      <w:r>
        <w:rPr>
          <w:spacing w:val="-13"/>
        </w:rPr>
        <w:t xml:space="preserve"> </w:t>
      </w:r>
      <w:r>
        <w:t>space</w:t>
      </w:r>
    </w:p>
    <w:p w:rsidR="00C73748" w:rsidRDefault="00181710">
      <w:pPr>
        <w:pStyle w:val="ListParagraph"/>
        <w:numPr>
          <w:ilvl w:val="0"/>
          <w:numId w:val="8"/>
        </w:numPr>
        <w:tabs>
          <w:tab w:val="left" w:pos="810"/>
        </w:tabs>
        <w:spacing w:before="136" w:line="247" w:lineRule="auto"/>
        <w:ind w:right="1342"/>
      </w:pPr>
      <w:r>
        <w:t>Establish capacity limits for housing areas. Avoid high density housing and utilize</w:t>
      </w:r>
      <w:r>
        <w:rPr>
          <w:spacing w:val="-24"/>
        </w:rPr>
        <w:t xml:space="preserve"> </w:t>
      </w:r>
      <w:r>
        <w:t>double-compartment enclosures whenever</w:t>
      </w:r>
      <w:r>
        <w:rPr>
          <w:spacing w:val="-1"/>
        </w:rPr>
        <w:t xml:space="preserve"> </w:t>
      </w:r>
      <w:r>
        <w:t>possible</w:t>
      </w:r>
    </w:p>
    <w:p w:rsidR="00C73748" w:rsidRDefault="00181710">
      <w:pPr>
        <w:pStyle w:val="ListParagraph"/>
        <w:numPr>
          <w:ilvl w:val="0"/>
          <w:numId w:val="8"/>
        </w:numPr>
        <w:tabs>
          <w:tab w:val="left" w:pos="810"/>
        </w:tabs>
        <w:spacing w:before="136" w:line="247" w:lineRule="auto"/>
        <w:ind w:right="955"/>
      </w:pPr>
      <w:r>
        <w:t xml:space="preserve">Ensure that clearly marked space is available for putting on, removing, and safely disposing of PPE prior </w:t>
      </w:r>
      <w:r>
        <w:rPr>
          <w:spacing w:val="-8"/>
        </w:rPr>
        <w:t xml:space="preserve">to </w:t>
      </w:r>
      <w:r>
        <w:t>entering the areas and immediately upon</w:t>
      </w:r>
      <w:r>
        <w:rPr>
          <w:spacing w:val="-1"/>
        </w:rPr>
        <w:t xml:space="preserve"> </w:t>
      </w:r>
      <w:r>
        <w:t>exit</w:t>
      </w:r>
    </w:p>
    <w:p w:rsidR="00C73748" w:rsidRDefault="00181710">
      <w:pPr>
        <w:pStyle w:val="ListParagraph"/>
        <w:numPr>
          <w:ilvl w:val="0"/>
          <w:numId w:val="8"/>
        </w:numPr>
        <w:tabs>
          <w:tab w:val="left" w:pos="810"/>
        </w:tabs>
        <w:spacing w:before="137" w:line="247" w:lineRule="auto"/>
        <w:ind w:right="735"/>
      </w:pPr>
      <w:r>
        <w:t xml:space="preserve">Stock these areas with commonly used supplies to minimize foot traffic between areas and reduce the risk </w:t>
      </w:r>
      <w:r>
        <w:rPr>
          <w:spacing w:val="-8"/>
        </w:rPr>
        <w:t xml:space="preserve">of </w:t>
      </w:r>
      <w:r>
        <w:t>fomite transmission</w:t>
      </w:r>
    </w:p>
    <w:p w:rsidR="00C73748" w:rsidRDefault="00181710">
      <w:pPr>
        <w:pStyle w:val="ListParagraph"/>
        <w:numPr>
          <w:ilvl w:val="0"/>
          <w:numId w:val="8"/>
        </w:numPr>
        <w:tabs>
          <w:tab w:val="left" w:pos="810"/>
        </w:tabs>
        <w:spacing w:before="136" w:line="247" w:lineRule="auto"/>
        <w:ind w:right="1227"/>
        <w:jc w:val="both"/>
      </w:pPr>
      <w:r>
        <w:t>Implement</w:t>
      </w:r>
      <w:r>
        <w:rPr>
          <w:color w:val="215E9E"/>
        </w:rPr>
        <w:t xml:space="preserve"> </w:t>
      </w:r>
      <w:hyperlink r:id="rId58">
        <w:r>
          <w:rPr>
            <w:color w:val="215E9E"/>
            <w:u w:val="single" w:color="215E9E"/>
          </w:rPr>
          <w:t>robust plans to ensure the quality of life</w:t>
        </w:r>
      </w:hyperlink>
      <w:r>
        <w:rPr>
          <w:color w:val="215E9E"/>
        </w:rPr>
        <w:t xml:space="preserve"> </w:t>
      </w:r>
      <w:r>
        <w:t xml:space="preserve">of COVID-exposed animals in temporary boarding </w:t>
      </w:r>
      <w:r>
        <w:rPr>
          <w:spacing w:val="-8"/>
        </w:rPr>
        <w:t xml:space="preserve">or </w:t>
      </w:r>
      <w:r>
        <w:t>emergency</w:t>
      </w:r>
      <w:r>
        <w:rPr>
          <w:spacing w:val="-1"/>
        </w:rPr>
        <w:t xml:space="preserve"> </w:t>
      </w:r>
      <w:r>
        <w:t>sheltering</w:t>
      </w:r>
    </w:p>
    <w:p w:rsidR="00C73748" w:rsidRDefault="00181710">
      <w:pPr>
        <w:pStyle w:val="ListParagraph"/>
        <w:numPr>
          <w:ilvl w:val="0"/>
          <w:numId w:val="8"/>
        </w:numPr>
        <w:tabs>
          <w:tab w:val="left" w:pos="810"/>
        </w:tabs>
        <w:spacing w:before="136" w:line="247" w:lineRule="auto"/>
        <w:ind w:right="1285"/>
      </w:pPr>
      <w:r>
        <w:t xml:space="preserve">Limit personnel having contact with these animals. Assign dedicated staff to provide care for only </w:t>
      </w:r>
      <w:r>
        <w:rPr>
          <w:spacing w:val="-4"/>
        </w:rPr>
        <w:t xml:space="preserve">these </w:t>
      </w:r>
      <w:r>
        <w:t xml:space="preserve">populations of animals. When </w:t>
      </w:r>
      <w:r>
        <w:rPr>
          <w:spacing w:val="-3"/>
        </w:rPr>
        <w:t xml:space="preserve">that’s </w:t>
      </w:r>
      <w:r>
        <w:t>not possible, staff should first complete caregiving duties for other animals, don the appropriate PPE, and then care for COVID-19 exposed animals and finally for animals showing clinical signs</w:t>
      </w:r>
    </w:p>
    <w:p w:rsidR="00C73748" w:rsidRDefault="00181710">
      <w:pPr>
        <w:pStyle w:val="ListParagraph"/>
        <w:numPr>
          <w:ilvl w:val="0"/>
          <w:numId w:val="8"/>
        </w:numPr>
        <w:tabs>
          <w:tab w:val="left" w:pos="810"/>
        </w:tabs>
        <w:spacing w:before="136" w:line="247" w:lineRule="auto"/>
        <w:ind w:right="801"/>
      </w:pPr>
      <w:r>
        <w:t xml:space="preserve">Maintain a log of people coming into contact with animals suspicious of SARS-CoV-2 infection. Do not </w:t>
      </w:r>
      <w:r>
        <w:rPr>
          <w:spacing w:val="-3"/>
        </w:rPr>
        <w:t xml:space="preserve">allow </w:t>
      </w:r>
      <w:r>
        <w:t>visitors and non-essential personnel except in exigent</w:t>
      </w:r>
      <w:r>
        <w:rPr>
          <w:spacing w:val="-1"/>
        </w:rPr>
        <w:t xml:space="preserve"> </w:t>
      </w:r>
      <w:r>
        <w:t>circumstances</w:t>
      </w:r>
    </w:p>
    <w:p w:rsidR="00C73748" w:rsidRDefault="00181710">
      <w:pPr>
        <w:pStyle w:val="ListParagraph"/>
        <w:numPr>
          <w:ilvl w:val="0"/>
          <w:numId w:val="8"/>
        </w:numPr>
        <w:tabs>
          <w:tab w:val="left" w:pos="810"/>
        </w:tabs>
        <w:spacing w:before="137" w:line="247" w:lineRule="auto"/>
        <w:ind w:right="734"/>
      </w:pPr>
      <w:r>
        <w:t xml:space="preserve">Do not test healthy companion animals with COVID-19 exposure. For animals showing clinical signs, diagnostic testing, as determined by a veterinarian, should be performed to rule out more common causes </w:t>
      </w:r>
      <w:r>
        <w:rPr>
          <w:spacing w:val="-9"/>
        </w:rPr>
        <w:t xml:space="preserve">of </w:t>
      </w:r>
      <w:r>
        <w:t>illness before considering testing for SARS-CoV-2. Veterinarians who determine that SARS-CoV-2 testing is indicated based on current guidance should contact their state public health veterinarian and/or state animal health official to discuss testing</w:t>
      </w:r>
      <w:r>
        <w:rPr>
          <w:spacing w:val="-1"/>
        </w:rPr>
        <w:t xml:space="preserve"> </w:t>
      </w:r>
      <w:r>
        <w:t>parameters</w:t>
      </w:r>
    </w:p>
    <w:p w:rsidR="00C73748" w:rsidRDefault="00C73748">
      <w:pPr>
        <w:spacing w:line="247" w:lineRule="auto"/>
        <w:sectPr w:rsidR="00C73748">
          <w:pgSz w:w="12240" w:h="15840"/>
          <w:pgMar w:top="2120" w:right="0" w:bottom="540" w:left="0" w:header="952" w:footer="341" w:gutter="0"/>
          <w:cols w:space="720"/>
        </w:sectPr>
      </w:pPr>
    </w:p>
    <w:p w:rsidR="00C73748" w:rsidRDefault="00181710">
      <w:pPr>
        <w:pStyle w:val="BodyText"/>
        <w:spacing w:before="126" w:line="268" w:lineRule="auto"/>
        <w:ind w:left="540" w:right="468"/>
      </w:pPr>
      <w:r>
        <w:lastRenderedPageBreak/>
        <w:t>COVID-19 poses challenges for business travel because it can be difficult to maintain the recommended precautions to stop the spread of the virus while on the road or traveling by air. Here we provide guidance on how to make work travel as safe as possible during the pandemic.</w:t>
      </w:r>
    </w:p>
    <w:p w:rsidR="00C73748" w:rsidRDefault="00C73748">
      <w:pPr>
        <w:pStyle w:val="BodyText"/>
        <w:spacing w:before="9"/>
        <w:rPr>
          <w:sz w:val="28"/>
        </w:rPr>
      </w:pPr>
    </w:p>
    <w:p w:rsidR="00C73748" w:rsidRDefault="00181710">
      <w:pPr>
        <w:pStyle w:val="Heading3"/>
        <w:spacing w:before="1"/>
      </w:pPr>
      <w:r>
        <w:t>Before You Leave:</w:t>
      </w:r>
    </w:p>
    <w:p w:rsidR="00C73748" w:rsidRDefault="00181710">
      <w:pPr>
        <w:pStyle w:val="ListParagraph"/>
        <w:numPr>
          <w:ilvl w:val="0"/>
          <w:numId w:val="8"/>
        </w:numPr>
        <w:tabs>
          <w:tab w:val="left" w:pos="810"/>
        </w:tabs>
        <w:spacing w:before="177"/>
      </w:pPr>
      <w:r>
        <w:t>Don’t travel if you are</w:t>
      </w:r>
      <w:r>
        <w:rPr>
          <w:spacing w:val="-1"/>
        </w:rPr>
        <w:t xml:space="preserve"> </w:t>
      </w:r>
      <w:r>
        <w:t>sick</w:t>
      </w:r>
    </w:p>
    <w:p w:rsidR="00C73748" w:rsidRDefault="00181710">
      <w:pPr>
        <w:pStyle w:val="ListParagraph"/>
        <w:numPr>
          <w:ilvl w:val="0"/>
          <w:numId w:val="8"/>
        </w:numPr>
        <w:tabs>
          <w:tab w:val="left" w:pos="810"/>
        </w:tabs>
        <w:spacing w:before="145" w:line="247" w:lineRule="auto"/>
        <w:ind w:right="777"/>
      </w:pPr>
      <w:r>
        <w:t>Check</w:t>
      </w:r>
      <w:r>
        <w:rPr>
          <w:color w:val="215E9E"/>
        </w:rPr>
        <w:t xml:space="preserve"> </w:t>
      </w:r>
      <w:hyperlink r:id="rId59">
        <w:r>
          <w:rPr>
            <w:color w:val="215E9E"/>
            <w:u w:val="single" w:color="215E9E"/>
          </w:rPr>
          <w:t>CDC</w:t>
        </w:r>
      </w:hyperlink>
      <w:r>
        <w:rPr>
          <w:color w:val="215E9E"/>
        </w:rPr>
        <w:t xml:space="preserve"> </w:t>
      </w:r>
      <w:r>
        <w:t xml:space="preserve">as well as local or state orders along your route and at your destination, for guidelines as well </w:t>
      </w:r>
      <w:r>
        <w:rPr>
          <w:spacing w:val="-8"/>
        </w:rPr>
        <w:t xml:space="preserve">as </w:t>
      </w:r>
      <w:r>
        <w:t>for any quarantine requirements necessary when you return based on your travel</w:t>
      </w:r>
      <w:r>
        <w:rPr>
          <w:spacing w:val="-3"/>
        </w:rPr>
        <w:t xml:space="preserve"> </w:t>
      </w:r>
      <w:r>
        <w:t>plans</w:t>
      </w:r>
    </w:p>
    <w:p w:rsidR="00C73748" w:rsidRDefault="00181710">
      <w:pPr>
        <w:pStyle w:val="ListParagraph"/>
        <w:numPr>
          <w:ilvl w:val="0"/>
          <w:numId w:val="8"/>
        </w:numPr>
        <w:tabs>
          <w:tab w:val="left" w:pos="810"/>
        </w:tabs>
        <w:spacing w:before="136" w:line="247" w:lineRule="auto"/>
        <w:ind w:right="2206"/>
      </w:pPr>
      <w:r>
        <w:t xml:space="preserve">Consult your healthcare provider to see if you need to take any additional precautions such </w:t>
      </w:r>
      <w:r>
        <w:rPr>
          <w:spacing w:val="-8"/>
        </w:rPr>
        <w:t xml:space="preserve">as </w:t>
      </w:r>
      <w:r>
        <w:t>routine</w:t>
      </w:r>
      <w:r>
        <w:rPr>
          <w:spacing w:val="-1"/>
        </w:rPr>
        <w:t xml:space="preserve"> </w:t>
      </w:r>
      <w:r>
        <w:t>vaccinations</w:t>
      </w:r>
    </w:p>
    <w:p w:rsidR="00C73748" w:rsidRDefault="00181710">
      <w:pPr>
        <w:pStyle w:val="ListParagraph"/>
        <w:numPr>
          <w:ilvl w:val="0"/>
          <w:numId w:val="8"/>
        </w:numPr>
        <w:tabs>
          <w:tab w:val="left" w:pos="810"/>
        </w:tabs>
        <w:spacing w:before="137"/>
      </w:pPr>
      <w:r>
        <w:t>Consider enrolling in TSA pre-check to minimize time in the</w:t>
      </w:r>
      <w:r>
        <w:rPr>
          <w:spacing w:val="-1"/>
        </w:rPr>
        <w:t xml:space="preserve"> </w:t>
      </w:r>
      <w:r>
        <w:t>airport</w:t>
      </w:r>
    </w:p>
    <w:p w:rsidR="00C73748" w:rsidRDefault="00C73748">
      <w:pPr>
        <w:pStyle w:val="BodyText"/>
        <w:rPr>
          <w:sz w:val="26"/>
        </w:rPr>
      </w:pPr>
    </w:p>
    <w:p w:rsidR="00C73748" w:rsidRDefault="00C73748">
      <w:pPr>
        <w:pStyle w:val="BodyText"/>
        <w:spacing w:before="3"/>
        <w:rPr>
          <w:sz w:val="26"/>
        </w:rPr>
      </w:pPr>
    </w:p>
    <w:p w:rsidR="00C73748" w:rsidRDefault="00181710">
      <w:pPr>
        <w:pStyle w:val="Heading3"/>
      </w:pPr>
      <w:r>
        <w:t>What to Pack:</w:t>
      </w:r>
    </w:p>
    <w:p w:rsidR="00C73748" w:rsidRDefault="00181710">
      <w:pPr>
        <w:pStyle w:val="ListParagraph"/>
        <w:numPr>
          <w:ilvl w:val="0"/>
          <w:numId w:val="8"/>
        </w:numPr>
        <w:tabs>
          <w:tab w:val="left" w:pos="810"/>
        </w:tabs>
        <w:spacing w:before="178"/>
      </w:pPr>
      <w:r>
        <w:t>Nonperishable food and water</w:t>
      </w:r>
    </w:p>
    <w:p w:rsidR="00C73748" w:rsidRDefault="00181710">
      <w:pPr>
        <w:pStyle w:val="ListParagraph"/>
        <w:numPr>
          <w:ilvl w:val="0"/>
          <w:numId w:val="8"/>
        </w:numPr>
        <w:tabs>
          <w:tab w:val="left" w:pos="810"/>
        </w:tabs>
        <w:spacing w:before="145"/>
      </w:pPr>
      <w:r>
        <w:t>Medications</w:t>
      </w:r>
    </w:p>
    <w:p w:rsidR="00C73748" w:rsidRDefault="00181710">
      <w:pPr>
        <w:pStyle w:val="ListParagraph"/>
        <w:numPr>
          <w:ilvl w:val="0"/>
          <w:numId w:val="8"/>
        </w:numPr>
        <w:tabs>
          <w:tab w:val="left" w:pos="810"/>
        </w:tabs>
      </w:pPr>
      <w:r>
        <w:t>Hand Sanitizer</w:t>
      </w:r>
      <w:r>
        <w:rPr>
          <w:color w:val="215E9E"/>
        </w:rPr>
        <w:t xml:space="preserve"> </w:t>
      </w:r>
      <w:hyperlink r:id="rId60">
        <w:r>
          <w:rPr>
            <w:color w:val="215E9E"/>
            <w:u w:val="single" w:color="215E9E"/>
          </w:rPr>
          <w:t>(TSA will allow up to a 12 oz. container in your carry-on bag)</w:t>
        </w:r>
        <w:r>
          <w:rPr>
            <w:color w:val="215E9E"/>
            <w:spacing w:val="-1"/>
            <w:u w:val="single" w:color="215E9E"/>
          </w:rPr>
          <w:t xml:space="preserve"> </w:t>
        </w:r>
      </w:hyperlink>
    </w:p>
    <w:p w:rsidR="00C73748" w:rsidRDefault="00181710">
      <w:pPr>
        <w:pStyle w:val="ListParagraph"/>
        <w:numPr>
          <w:ilvl w:val="0"/>
          <w:numId w:val="8"/>
        </w:numPr>
        <w:tabs>
          <w:tab w:val="left" w:pos="810"/>
        </w:tabs>
      </w:pPr>
      <w:r>
        <w:rPr>
          <w:spacing w:val="-6"/>
        </w:rPr>
        <w:t xml:space="preserve">EPA </w:t>
      </w:r>
      <w:r>
        <w:t>Registered Disinfectant wipes and personal cleaning</w:t>
      </w:r>
      <w:r>
        <w:rPr>
          <w:spacing w:val="5"/>
        </w:rPr>
        <w:t xml:space="preserve"> </w:t>
      </w:r>
      <w:r>
        <w:t>supplies</w:t>
      </w:r>
    </w:p>
    <w:p w:rsidR="00C73748" w:rsidRDefault="00181710">
      <w:pPr>
        <w:pStyle w:val="ListParagraph"/>
        <w:numPr>
          <w:ilvl w:val="0"/>
          <w:numId w:val="8"/>
        </w:numPr>
        <w:tabs>
          <w:tab w:val="left" w:pos="810"/>
        </w:tabs>
        <w:spacing w:before="145"/>
      </w:pPr>
      <w:r>
        <w:t>Tissues</w:t>
      </w:r>
    </w:p>
    <w:p w:rsidR="00C73748" w:rsidRDefault="00181710">
      <w:pPr>
        <w:pStyle w:val="ListParagraph"/>
        <w:numPr>
          <w:ilvl w:val="0"/>
          <w:numId w:val="8"/>
        </w:numPr>
        <w:tabs>
          <w:tab w:val="left" w:pos="810"/>
        </w:tabs>
      </w:pPr>
      <w:r>
        <w:t>Appropriate ID* for air travel as</w:t>
      </w:r>
      <w:r>
        <w:rPr>
          <w:spacing w:val="-1"/>
        </w:rPr>
        <w:t xml:space="preserve"> </w:t>
      </w:r>
      <w:r>
        <w:t>needed</w:t>
      </w:r>
    </w:p>
    <w:p w:rsidR="00C73748" w:rsidRDefault="00C73748">
      <w:pPr>
        <w:pStyle w:val="BodyText"/>
        <w:spacing w:before="5"/>
        <w:rPr>
          <w:sz w:val="31"/>
        </w:rPr>
      </w:pPr>
    </w:p>
    <w:p w:rsidR="00C73748" w:rsidRDefault="00181710">
      <w:pPr>
        <w:ind w:left="540"/>
        <w:rPr>
          <w:rFonts w:ascii="HelveticaNeueLT Std Lt"/>
          <w:i/>
        </w:rPr>
      </w:pPr>
      <w:r>
        <w:rPr>
          <w:rFonts w:ascii="HelveticaNeueLT Std Lt"/>
          <w:i/>
        </w:rPr>
        <w:t>*Real ID deadline extended to 10/1/21;</w:t>
      </w:r>
    </w:p>
    <w:p w:rsidR="00C73748" w:rsidRDefault="00181710">
      <w:pPr>
        <w:spacing w:before="32"/>
        <w:ind w:left="540"/>
        <w:rPr>
          <w:rFonts w:ascii="HelveticaNeueLT Std Lt"/>
          <w:i/>
        </w:rPr>
      </w:pPr>
      <w:r>
        <w:rPr>
          <w:rFonts w:ascii="HelveticaNeueLT Std Lt"/>
          <w:i/>
        </w:rPr>
        <w:t>Drivers Licenses that expired on after 3/1/20 will be accepted by TSA until one year after the expiration date</w:t>
      </w:r>
    </w:p>
    <w:p w:rsidR="00C73748" w:rsidRDefault="00C73748">
      <w:pPr>
        <w:pStyle w:val="BodyText"/>
        <w:spacing w:before="7"/>
        <w:rPr>
          <w:rFonts w:ascii="HelveticaNeueLT Std Lt"/>
          <w:i/>
          <w:sz w:val="23"/>
        </w:rPr>
      </w:pPr>
    </w:p>
    <w:p w:rsidR="00C73748" w:rsidRDefault="00181710">
      <w:pPr>
        <w:pStyle w:val="Heading3"/>
      </w:pPr>
      <w:r>
        <w:t>During Your Trip:</w:t>
      </w:r>
    </w:p>
    <w:p w:rsidR="00C73748" w:rsidRDefault="00181710">
      <w:pPr>
        <w:pStyle w:val="ListParagraph"/>
        <w:numPr>
          <w:ilvl w:val="0"/>
          <w:numId w:val="8"/>
        </w:numPr>
        <w:tabs>
          <w:tab w:val="left" w:pos="810"/>
        </w:tabs>
        <w:spacing w:before="178"/>
      </w:pPr>
      <w:r>
        <w:rPr>
          <w:spacing w:val="-3"/>
        </w:rPr>
        <w:t xml:space="preserve">Wash </w:t>
      </w:r>
      <w:r>
        <w:t>hands often with soap and water; sanitize your hands after touching</w:t>
      </w:r>
      <w:r>
        <w:rPr>
          <w:spacing w:val="3"/>
        </w:rPr>
        <w:t xml:space="preserve"> </w:t>
      </w:r>
      <w:r>
        <w:t>objects</w:t>
      </w:r>
    </w:p>
    <w:p w:rsidR="00C73748" w:rsidRDefault="00181710">
      <w:pPr>
        <w:pStyle w:val="ListParagraph"/>
        <w:numPr>
          <w:ilvl w:val="0"/>
          <w:numId w:val="8"/>
        </w:numPr>
        <w:tabs>
          <w:tab w:val="left" w:pos="810"/>
        </w:tabs>
      </w:pPr>
      <w:r>
        <w:rPr>
          <w:spacing w:val="-4"/>
        </w:rPr>
        <w:t xml:space="preserve">Wear </w:t>
      </w:r>
      <w:r>
        <w:t>a face</w:t>
      </w:r>
      <w:r>
        <w:rPr>
          <w:spacing w:val="4"/>
        </w:rPr>
        <w:t xml:space="preserve"> </w:t>
      </w:r>
      <w:r>
        <w:t>covering</w:t>
      </w:r>
    </w:p>
    <w:p w:rsidR="00C73748" w:rsidRDefault="00181710">
      <w:pPr>
        <w:pStyle w:val="ListParagraph"/>
        <w:numPr>
          <w:ilvl w:val="0"/>
          <w:numId w:val="8"/>
        </w:numPr>
        <w:tabs>
          <w:tab w:val="left" w:pos="810"/>
        </w:tabs>
      </w:pPr>
      <w:r>
        <w:t>Avoid touching your eyes, nose and</w:t>
      </w:r>
      <w:r>
        <w:rPr>
          <w:spacing w:val="-1"/>
        </w:rPr>
        <w:t xml:space="preserve"> </w:t>
      </w:r>
      <w:r>
        <w:t>mouth</w:t>
      </w:r>
    </w:p>
    <w:p w:rsidR="00C73748" w:rsidRDefault="00181710">
      <w:pPr>
        <w:pStyle w:val="ListParagraph"/>
        <w:numPr>
          <w:ilvl w:val="0"/>
          <w:numId w:val="8"/>
        </w:numPr>
        <w:tabs>
          <w:tab w:val="left" w:pos="810"/>
        </w:tabs>
        <w:spacing w:before="145"/>
      </w:pPr>
      <w:r>
        <w:t>Physical distance from others (6</w:t>
      </w:r>
      <w:r>
        <w:rPr>
          <w:spacing w:val="-1"/>
        </w:rPr>
        <w:t xml:space="preserve"> </w:t>
      </w:r>
      <w:r>
        <w:t>ft)</w:t>
      </w:r>
    </w:p>
    <w:p w:rsidR="00C73748" w:rsidRDefault="00181710">
      <w:pPr>
        <w:pStyle w:val="ListParagraph"/>
        <w:numPr>
          <w:ilvl w:val="0"/>
          <w:numId w:val="8"/>
        </w:numPr>
        <w:tabs>
          <w:tab w:val="left" w:pos="810"/>
        </w:tabs>
      </w:pPr>
      <w:r>
        <w:t>Cover your cough and sneeze</w:t>
      </w:r>
    </w:p>
    <w:p w:rsidR="00C73748" w:rsidRDefault="00C73748">
      <w:pPr>
        <w:pStyle w:val="BodyText"/>
        <w:spacing w:before="7"/>
        <w:rPr>
          <w:sz w:val="27"/>
        </w:rPr>
      </w:pPr>
    </w:p>
    <w:p w:rsidR="00C73748" w:rsidRDefault="00181710">
      <w:pPr>
        <w:pStyle w:val="Heading3"/>
      </w:pPr>
      <w:r>
        <w:t>Travel by Car:</w:t>
      </w:r>
    </w:p>
    <w:p w:rsidR="00C73748" w:rsidRDefault="00181710">
      <w:pPr>
        <w:pStyle w:val="ListParagraph"/>
        <w:numPr>
          <w:ilvl w:val="0"/>
          <w:numId w:val="8"/>
        </w:numPr>
        <w:tabs>
          <w:tab w:val="left" w:pos="810"/>
        </w:tabs>
        <w:spacing w:before="178"/>
      </w:pPr>
      <w:r>
        <w:t>Book accommodations in advance</w:t>
      </w:r>
    </w:p>
    <w:p w:rsidR="00C73748" w:rsidRDefault="00181710">
      <w:pPr>
        <w:pStyle w:val="ListParagraph"/>
        <w:numPr>
          <w:ilvl w:val="0"/>
          <w:numId w:val="8"/>
        </w:numPr>
        <w:tabs>
          <w:tab w:val="left" w:pos="810"/>
        </w:tabs>
      </w:pPr>
      <w:r>
        <w:t>Limit rest</w:t>
      </w:r>
      <w:r>
        <w:rPr>
          <w:spacing w:val="-1"/>
        </w:rPr>
        <w:t xml:space="preserve"> </w:t>
      </w:r>
      <w:r>
        <w:t>stops</w:t>
      </w:r>
    </w:p>
    <w:p w:rsidR="00C73748" w:rsidRDefault="00181710">
      <w:pPr>
        <w:pStyle w:val="ListParagraph"/>
        <w:numPr>
          <w:ilvl w:val="0"/>
          <w:numId w:val="8"/>
        </w:numPr>
        <w:tabs>
          <w:tab w:val="left" w:pos="810"/>
        </w:tabs>
        <w:spacing w:before="145"/>
      </w:pPr>
      <w:r>
        <w:t>Use drive through and curbside food</w:t>
      </w:r>
      <w:r>
        <w:rPr>
          <w:spacing w:val="-1"/>
        </w:rPr>
        <w:t xml:space="preserve"> </w:t>
      </w:r>
      <w:r>
        <w:t>pickup</w:t>
      </w:r>
    </w:p>
    <w:p w:rsidR="00C73748" w:rsidRDefault="00181710">
      <w:pPr>
        <w:pStyle w:val="ListParagraph"/>
        <w:numPr>
          <w:ilvl w:val="0"/>
          <w:numId w:val="8"/>
        </w:numPr>
        <w:tabs>
          <w:tab w:val="left" w:pos="810"/>
        </w:tabs>
      </w:pPr>
      <w:r>
        <w:t>Disinfect rental car surfaces including steering wheel, seats, seat belt, door handles, dashboard</w:t>
      </w:r>
      <w:r>
        <w:rPr>
          <w:spacing w:val="-5"/>
        </w:rPr>
        <w:t xml:space="preserve"> </w:t>
      </w:r>
      <w:r>
        <w:t>controls</w:t>
      </w:r>
    </w:p>
    <w:p w:rsidR="00C73748" w:rsidRDefault="00C73748">
      <w:pPr>
        <w:sectPr w:rsidR="00C73748">
          <w:headerReference w:type="default" r:id="rId61"/>
          <w:footerReference w:type="default" r:id="rId62"/>
          <w:pgSz w:w="12240" w:h="15840"/>
          <w:pgMar w:top="1640" w:right="0" w:bottom="540" w:left="0" w:header="471" w:footer="341" w:gutter="0"/>
          <w:pgNumType w:start="16"/>
          <w:cols w:space="720"/>
        </w:sectPr>
      </w:pPr>
    </w:p>
    <w:p w:rsidR="00C73748" w:rsidRDefault="00C73748">
      <w:pPr>
        <w:pStyle w:val="BodyText"/>
        <w:spacing w:before="5"/>
        <w:rPr>
          <w:sz w:val="19"/>
        </w:rPr>
      </w:pPr>
    </w:p>
    <w:p w:rsidR="00C73748" w:rsidRDefault="00181710">
      <w:pPr>
        <w:pStyle w:val="Heading3"/>
        <w:spacing w:before="100"/>
      </w:pPr>
      <w:r>
        <w:t>Hotels:</w:t>
      </w:r>
    </w:p>
    <w:p w:rsidR="00C73748" w:rsidRDefault="00181710">
      <w:pPr>
        <w:pStyle w:val="ListParagraph"/>
        <w:numPr>
          <w:ilvl w:val="0"/>
          <w:numId w:val="8"/>
        </w:numPr>
        <w:tabs>
          <w:tab w:val="left" w:pos="810"/>
        </w:tabs>
        <w:spacing w:before="178"/>
      </w:pPr>
      <w:r>
        <w:t>Book single occupancy reservations, check-in online if possible to limit time in the reception</w:t>
      </w:r>
      <w:r>
        <w:rPr>
          <w:spacing w:val="-4"/>
        </w:rPr>
        <w:t xml:space="preserve"> </w:t>
      </w:r>
      <w:r>
        <w:t>area</w:t>
      </w:r>
    </w:p>
    <w:p w:rsidR="00C73748" w:rsidRDefault="00181710">
      <w:pPr>
        <w:pStyle w:val="ListParagraph"/>
        <w:numPr>
          <w:ilvl w:val="0"/>
          <w:numId w:val="8"/>
        </w:numPr>
        <w:tabs>
          <w:tab w:val="left" w:pos="810"/>
        </w:tabs>
      </w:pPr>
      <w:r>
        <w:t>Bring disinfectant and personal cleaning supplies</w:t>
      </w:r>
    </w:p>
    <w:p w:rsidR="00C73748" w:rsidRDefault="00181710">
      <w:pPr>
        <w:pStyle w:val="ListParagraph"/>
        <w:numPr>
          <w:ilvl w:val="0"/>
          <w:numId w:val="8"/>
        </w:numPr>
        <w:tabs>
          <w:tab w:val="left" w:pos="810"/>
        </w:tabs>
        <w:spacing w:before="145" w:line="247" w:lineRule="auto"/>
        <w:ind w:right="649"/>
      </w:pPr>
      <w:r>
        <w:t xml:space="preserve">Clean and disinfect high touch surfaces in hotel rooms (doorknobs, tables, light switches, countertops, </w:t>
      </w:r>
      <w:r>
        <w:rPr>
          <w:spacing w:val="-3"/>
        </w:rPr>
        <w:t xml:space="preserve">desks, </w:t>
      </w:r>
      <w:r>
        <w:t>phones, remote controls, telephone, toilet, sink</w:t>
      </w:r>
      <w:r>
        <w:rPr>
          <w:spacing w:val="-1"/>
        </w:rPr>
        <w:t xml:space="preserve"> </w:t>
      </w:r>
      <w:r>
        <w:t>faucets)</w:t>
      </w:r>
    </w:p>
    <w:p w:rsidR="00C73748" w:rsidRDefault="00181710">
      <w:pPr>
        <w:pStyle w:val="ListParagraph"/>
        <w:numPr>
          <w:ilvl w:val="0"/>
          <w:numId w:val="8"/>
        </w:numPr>
        <w:tabs>
          <w:tab w:val="left" w:pos="810"/>
        </w:tabs>
        <w:spacing w:before="136"/>
      </w:pPr>
      <w:r>
        <w:rPr>
          <w:spacing w:val="-3"/>
        </w:rPr>
        <w:t xml:space="preserve">Wash </w:t>
      </w:r>
      <w:r>
        <w:t>plates, cups, silverware before</w:t>
      </w:r>
      <w:r>
        <w:rPr>
          <w:spacing w:val="2"/>
        </w:rPr>
        <w:t xml:space="preserve"> </w:t>
      </w:r>
      <w:r>
        <w:t>use</w:t>
      </w:r>
    </w:p>
    <w:p w:rsidR="00C73748" w:rsidRDefault="00C73748">
      <w:pPr>
        <w:pStyle w:val="BodyText"/>
        <w:spacing w:before="4"/>
        <w:rPr>
          <w:sz w:val="35"/>
        </w:rPr>
      </w:pPr>
    </w:p>
    <w:p w:rsidR="00C73748" w:rsidRDefault="00181710">
      <w:pPr>
        <w:pStyle w:val="Heading3"/>
      </w:pPr>
      <w:r>
        <w:t>Air Travel:</w:t>
      </w:r>
    </w:p>
    <w:p w:rsidR="00C73748" w:rsidRDefault="00181710">
      <w:pPr>
        <w:pStyle w:val="ListParagraph"/>
        <w:numPr>
          <w:ilvl w:val="0"/>
          <w:numId w:val="8"/>
        </w:numPr>
        <w:tabs>
          <w:tab w:val="left" w:pos="810"/>
        </w:tabs>
        <w:spacing w:before="178"/>
      </w:pPr>
      <w:r>
        <w:t>Check airline safety</w:t>
      </w:r>
      <w:r>
        <w:rPr>
          <w:spacing w:val="-1"/>
        </w:rPr>
        <w:t xml:space="preserve"> </w:t>
      </w:r>
      <w:r>
        <w:t>precautions</w:t>
      </w:r>
    </w:p>
    <w:p w:rsidR="00C73748" w:rsidRDefault="00181710">
      <w:pPr>
        <w:pStyle w:val="ListParagraph"/>
        <w:numPr>
          <w:ilvl w:val="0"/>
          <w:numId w:val="8"/>
        </w:numPr>
        <w:tabs>
          <w:tab w:val="left" w:pos="810"/>
        </w:tabs>
      </w:pPr>
      <w:r>
        <w:t>Limit wait time at airport before</w:t>
      </w:r>
      <w:r>
        <w:rPr>
          <w:spacing w:val="-1"/>
        </w:rPr>
        <w:t xml:space="preserve"> </w:t>
      </w:r>
      <w:r>
        <w:t>flight</w:t>
      </w:r>
    </w:p>
    <w:p w:rsidR="00C73748" w:rsidRDefault="00181710">
      <w:pPr>
        <w:pStyle w:val="ListParagraph"/>
        <w:numPr>
          <w:ilvl w:val="0"/>
          <w:numId w:val="8"/>
        </w:numPr>
        <w:tabs>
          <w:tab w:val="left" w:pos="810"/>
        </w:tabs>
      </w:pPr>
      <w:r>
        <w:rPr>
          <w:spacing w:val="-3"/>
        </w:rPr>
        <w:t xml:space="preserve">Wash </w:t>
      </w:r>
      <w:r>
        <w:t>hands before and after security</w:t>
      </w:r>
      <w:r>
        <w:rPr>
          <w:spacing w:val="2"/>
        </w:rPr>
        <w:t xml:space="preserve"> </w:t>
      </w:r>
      <w:r>
        <w:t>check</w:t>
      </w:r>
    </w:p>
    <w:p w:rsidR="00C73748" w:rsidRDefault="00181710">
      <w:pPr>
        <w:pStyle w:val="ListParagraph"/>
        <w:numPr>
          <w:ilvl w:val="0"/>
          <w:numId w:val="8"/>
        </w:numPr>
        <w:tabs>
          <w:tab w:val="left" w:pos="810"/>
        </w:tabs>
        <w:spacing w:before="145"/>
      </w:pPr>
      <w:r>
        <w:t xml:space="preserve">Disinfect high touch surfaces in your area (seat, seat belt, food </w:t>
      </w:r>
      <w:r>
        <w:rPr>
          <w:spacing w:val="-4"/>
        </w:rPr>
        <w:t>tray,</w:t>
      </w:r>
      <w:r>
        <w:rPr>
          <w:spacing w:val="-1"/>
        </w:rPr>
        <w:t xml:space="preserve"> </w:t>
      </w:r>
      <w:r>
        <w:t>etc.)</w:t>
      </w:r>
    </w:p>
    <w:p w:rsidR="00C73748" w:rsidRDefault="00181710">
      <w:pPr>
        <w:pStyle w:val="ListParagraph"/>
        <w:numPr>
          <w:ilvl w:val="0"/>
          <w:numId w:val="8"/>
        </w:numPr>
        <w:tabs>
          <w:tab w:val="left" w:pos="810"/>
        </w:tabs>
      </w:pPr>
      <w:r>
        <w:rPr>
          <w:spacing w:val="-4"/>
        </w:rPr>
        <w:t xml:space="preserve">Wear </w:t>
      </w:r>
      <w:r>
        <w:t>a</w:t>
      </w:r>
      <w:r>
        <w:rPr>
          <w:color w:val="215E9E"/>
        </w:rPr>
        <w:t xml:space="preserve"> </w:t>
      </w:r>
      <w:hyperlink r:id="rId63">
        <w:r>
          <w:rPr>
            <w:color w:val="215E9E"/>
            <w:u w:val="single" w:color="215E9E"/>
          </w:rPr>
          <w:t>face</w:t>
        </w:r>
        <w:r>
          <w:rPr>
            <w:color w:val="215E9E"/>
            <w:spacing w:val="4"/>
            <w:u w:val="single" w:color="215E9E"/>
          </w:rPr>
          <w:t xml:space="preserve"> </w:t>
        </w:r>
        <w:r>
          <w:rPr>
            <w:color w:val="215E9E"/>
            <w:u w:val="single" w:color="215E9E"/>
          </w:rPr>
          <w:t>covering</w:t>
        </w:r>
      </w:hyperlink>
    </w:p>
    <w:p w:rsidR="00C73748" w:rsidRDefault="00181710">
      <w:pPr>
        <w:pStyle w:val="ListParagraph"/>
        <w:numPr>
          <w:ilvl w:val="0"/>
          <w:numId w:val="8"/>
        </w:numPr>
        <w:tabs>
          <w:tab w:val="left" w:pos="810"/>
        </w:tabs>
      </w:pPr>
      <w:r>
        <w:t>Minimize use of bathrooms during flight if</w:t>
      </w:r>
      <w:r>
        <w:rPr>
          <w:spacing w:val="-1"/>
        </w:rPr>
        <w:t xml:space="preserve"> </w:t>
      </w:r>
      <w:r>
        <w:t>possible</w:t>
      </w:r>
    </w:p>
    <w:p w:rsidR="00C73748" w:rsidRDefault="00181710">
      <w:pPr>
        <w:pStyle w:val="ListParagraph"/>
        <w:numPr>
          <w:ilvl w:val="0"/>
          <w:numId w:val="8"/>
        </w:numPr>
        <w:tabs>
          <w:tab w:val="left" w:pos="810"/>
        </w:tabs>
        <w:spacing w:before="169"/>
      </w:pPr>
      <w:r>
        <w:t>Minimize eating and drinking during flight if possible</w:t>
      </w:r>
    </w:p>
    <w:p w:rsidR="005D5375" w:rsidRDefault="000C0501" w:rsidP="005D5375">
      <w:pPr>
        <w:tabs>
          <w:tab w:val="left" w:pos="810"/>
        </w:tabs>
        <w:spacing w:before="169"/>
      </w:pPr>
      <w:r>
        <w:rPr>
          <w:noProof/>
        </w:rPr>
        <mc:AlternateContent>
          <mc:Choice Requires="wps">
            <w:drawing>
              <wp:anchor distT="45720" distB="45720" distL="114300" distR="114300" simplePos="0" relativeHeight="251697152" behindDoc="0" locked="0" layoutInCell="1" allowOverlap="1">
                <wp:simplePos x="0" y="0"/>
                <wp:positionH relativeFrom="column">
                  <wp:posOffset>300355</wp:posOffset>
                </wp:positionH>
                <wp:positionV relativeFrom="paragraph">
                  <wp:posOffset>108585</wp:posOffset>
                </wp:positionV>
                <wp:extent cx="7002780" cy="2273935"/>
                <wp:effectExtent l="0" t="0" r="0" b="0"/>
                <wp:wrapSquare wrapText="bothSides"/>
                <wp:docPr id="2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273935"/>
                        </a:xfrm>
                        <a:prstGeom prst="rect">
                          <a:avLst/>
                        </a:prstGeom>
                        <a:solidFill>
                          <a:srgbClr val="FFFFFF"/>
                        </a:solidFill>
                        <a:ln w="12700">
                          <a:solidFill>
                            <a:srgbClr val="FF6300"/>
                          </a:solidFill>
                          <a:miter lim="800000"/>
                          <a:headEnd/>
                          <a:tailEnd/>
                        </a:ln>
                      </wps:spPr>
                      <wps:txbx>
                        <w:txbxContent>
                          <w:p w:rsidR="005D5375" w:rsidRDefault="005D5375" w:rsidP="005D5375">
                            <w:pPr>
                              <w:spacing w:before="133"/>
                              <w:ind w:left="475" w:right="591"/>
                              <w:jc w:val="center"/>
                              <w:rPr>
                                <w:b/>
                                <w:sz w:val="30"/>
                              </w:rPr>
                            </w:pPr>
                            <w:r>
                              <w:rPr>
                                <w:b/>
                                <w:color w:val="FF6300"/>
                                <w:sz w:val="30"/>
                              </w:rPr>
                              <w:t>Additional</w:t>
                            </w:r>
                            <w:r>
                              <w:rPr>
                                <w:b/>
                                <w:color w:val="FF6300"/>
                                <w:spacing w:val="-1"/>
                                <w:sz w:val="30"/>
                              </w:rPr>
                              <w:t xml:space="preserve"> </w:t>
                            </w:r>
                            <w:r>
                              <w:rPr>
                                <w:b/>
                                <w:color w:val="FF6300"/>
                                <w:sz w:val="30"/>
                              </w:rPr>
                              <w:t>Resources</w:t>
                            </w:r>
                          </w:p>
                          <w:p w:rsidR="005D5375" w:rsidRDefault="00695E90" w:rsidP="005D5375">
                            <w:pPr>
                              <w:numPr>
                                <w:ilvl w:val="0"/>
                                <w:numId w:val="3"/>
                              </w:numPr>
                              <w:tabs>
                                <w:tab w:val="left" w:pos="957"/>
                              </w:tabs>
                              <w:spacing w:before="245"/>
                              <w:ind w:hanging="271"/>
                            </w:pPr>
                            <w:hyperlink r:id="rId64">
                              <w:r w:rsidR="005D5375">
                                <w:rPr>
                                  <w:color w:val="225E9F"/>
                                  <w:u w:val="single" w:color="225E9F"/>
                                </w:rPr>
                                <w:t xml:space="preserve">TSA Response to COVID-19 </w:t>
                              </w:r>
                            </w:hyperlink>
                          </w:p>
                          <w:p w:rsidR="005D5375" w:rsidRDefault="00695E90" w:rsidP="005D5375">
                            <w:pPr>
                              <w:numPr>
                                <w:ilvl w:val="0"/>
                                <w:numId w:val="3"/>
                              </w:numPr>
                              <w:tabs>
                                <w:tab w:val="left" w:pos="957"/>
                              </w:tabs>
                              <w:spacing w:before="220"/>
                              <w:ind w:hanging="271"/>
                            </w:pPr>
                            <w:hyperlink r:id="rId65">
                              <w:r w:rsidR="005D5375">
                                <w:rPr>
                                  <w:color w:val="225E9F"/>
                                  <w:u w:val="single" w:color="225E9F"/>
                                </w:rPr>
                                <w:t xml:space="preserve">CDC </w:t>
                              </w:r>
                              <w:r w:rsidR="005D5375">
                                <w:rPr>
                                  <w:color w:val="225E9F"/>
                                  <w:spacing w:val="-4"/>
                                  <w:u w:val="single" w:color="225E9F"/>
                                </w:rPr>
                                <w:t xml:space="preserve">Travel </w:t>
                              </w:r>
                              <w:r w:rsidR="005D5375">
                                <w:rPr>
                                  <w:color w:val="225E9F"/>
                                  <w:u w:val="single" w:color="225E9F"/>
                                </w:rPr>
                                <w:t>and Prevention</w:t>
                              </w:r>
                              <w:r w:rsidR="005D5375">
                                <w:rPr>
                                  <w:color w:val="225E9F"/>
                                  <w:spacing w:val="3"/>
                                  <w:u w:val="single" w:color="225E9F"/>
                                </w:rPr>
                                <w:t xml:space="preserve"> </w:t>
                              </w:r>
                              <w:r w:rsidR="005D5375">
                                <w:rPr>
                                  <w:color w:val="225E9F"/>
                                  <w:u w:val="single" w:color="225E9F"/>
                                </w:rPr>
                                <w:t>Guidelines</w:t>
                              </w:r>
                            </w:hyperlink>
                          </w:p>
                          <w:p w:rsidR="005D5375" w:rsidRDefault="00695E90" w:rsidP="005D5375">
                            <w:pPr>
                              <w:numPr>
                                <w:ilvl w:val="0"/>
                                <w:numId w:val="3"/>
                              </w:numPr>
                              <w:tabs>
                                <w:tab w:val="left" w:pos="957"/>
                              </w:tabs>
                              <w:spacing w:before="220"/>
                              <w:ind w:hanging="271"/>
                            </w:pPr>
                            <w:hyperlink r:id="rId66">
                              <w:r w:rsidR="005D5375">
                                <w:rPr>
                                  <w:color w:val="225E9F"/>
                                  <w:u w:val="single" w:color="225E9F"/>
                                </w:rPr>
                                <w:t>TSA implements additional COVID-19 safety measure at U.S.</w:t>
                              </w:r>
                              <w:r w:rsidR="005D5375">
                                <w:rPr>
                                  <w:color w:val="225E9F"/>
                                  <w:spacing w:val="-1"/>
                                  <w:u w:val="single" w:color="225E9F"/>
                                </w:rPr>
                                <w:t xml:space="preserve"> </w:t>
                              </w:r>
                              <w:r w:rsidR="005D5375">
                                <w:rPr>
                                  <w:color w:val="225E9F"/>
                                  <w:u w:val="single" w:color="225E9F"/>
                                </w:rPr>
                                <w:t>airports</w:t>
                              </w:r>
                            </w:hyperlink>
                          </w:p>
                          <w:p w:rsidR="005D5375" w:rsidRDefault="00695E90" w:rsidP="005D5375">
                            <w:pPr>
                              <w:numPr>
                                <w:ilvl w:val="0"/>
                                <w:numId w:val="3"/>
                              </w:numPr>
                              <w:tabs>
                                <w:tab w:val="left" w:pos="957"/>
                              </w:tabs>
                              <w:spacing w:before="220"/>
                              <w:ind w:hanging="271"/>
                            </w:pPr>
                            <w:hyperlink r:id="rId67">
                              <w:r w:rsidR="005D5375">
                                <w:rPr>
                                  <w:color w:val="225E9F"/>
                                  <w:u w:val="single" w:color="225E9F"/>
                                </w:rPr>
                                <w:t xml:space="preserve">CDC </w:t>
                              </w:r>
                              <w:r w:rsidR="005D5375">
                                <w:rPr>
                                  <w:color w:val="225E9F"/>
                                  <w:spacing w:val="-4"/>
                                  <w:u w:val="single" w:color="225E9F"/>
                                </w:rPr>
                                <w:t>Travel</w:t>
                              </w:r>
                              <w:r w:rsidR="005D5375">
                                <w:rPr>
                                  <w:color w:val="225E9F"/>
                                  <w:u w:val="single" w:color="225E9F"/>
                                </w:rPr>
                                <w:t xml:space="preserve"> </w:t>
                              </w:r>
                              <w:r w:rsidR="005D5375">
                                <w:rPr>
                                  <w:color w:val="225E9F"/>
                                  <w:spacing w:val="-4"/>
                                  <w:u w:val="single" w:color="225E9F"/>
                                </w:rPr>
                                <w:t xml:space="preserve">FAQs </w:t>
                              </w:r>
                            </w:hyperlink>
                          </w:p>
                          <w:p w:rsidR="005D5375" w:rsidRDefault="00695E90" w:rsidP="005D5375">
                            <w:pPr>
                              <w:numPr>
                                <w:ilvl w:val="0"/>
                                <w:numId w:val="3"/>
                              </w:numPr>
                              <w:tabs>
                                <w:tab w:val="left" w:pos="957"/>
                              </w:tabs>
                              <w:spacing w:before="221"/>
                              <w:ind w:hanging="271"/>
                            </w:pPr>
                            <w:hyperlink r:id="rId68">
                              <w:r w:rsidR="005D5375">
                                <w:rPr>
                                  <w:color w:val="225E9F"/>
                                  <w:u w:val="single" w:color="225E9F"/>
                                </w:rPr>
                                <w:t>Flight risk: Researchers weigh in on COVID-19 exposure while on a</w:t>
                              </w:r>
                              <w:r w:rsidR="005D5375">
                                <w:rPr>
                                  <w:color w:val="225E9F"/>
                                  <w:spacing w:val="-2"/>
                                  <w:u w:val="single" w:color="225E9F"/>
                                </w:rPr>
                                <w:t xml:space="preserve"> </w:t>
                              </w:r>
                              <w:r w:rsidR="005D5375">
                                <w:rPr>
                                  <w:color w:val="225E9F"/>
                                  <w:u w:val="single" w:color="225E9F"/>
                                </w:rPr>
                                <w:t>plane</w:t>
                              </w:r>
                            </w:hyperlink>
                          </w:p>
                          <w:p w:rsidR="005D5375" w:rsidRPr="0018559C" w:rsidRDefault="005D5375" w:rsidP="005D5375">
                            <w:pPr>
                              <w:jc w:val="center"/>
                              <w:rPr>
                                <w:b/>
                                <w:bCs/>
                                <w:color w:val="FF63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6" type="#_x0000_t202" style="position:absolute;margin-left:23.65pt;margin-top:8.55pt;width:551.4pt;height:179.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" strokecolor="#ff6300" strokeweight="1pt">
                <v:textbox>
                  <w:txbxContent>
                    <w:p w:rsidR="005D5375" w:rsidRDefault="005D5375" w:rsidP="005D5375">
                      <w:pPr>
                        <w:spacing w:before="133"/>
                        <w:ind w:left="475" w:right="591"/>
                        <w:jc w:val="center"/>
                        <w:rPr>
                          <w:b/>
                          <w:sz w:val="30"/>
                        </w:rPr>
                      </w:pPr>
                      <w:r>
                        <w:rPr>
                          <w:b/>
                          <w:color w:val="FF6300"/>
                          <w:sz w:val="30"/>
                        </w:rPr>
                        <w:t>Additional</w:t>
                      </w:r>
                      <w:r>
                        <w:rPr>
                          <w:b/>
                          <w:color w:val="FF6300"/>
                          <w:spacing w:val="-1"/>
                          <w:sz w:val="30"/>
                        </w:rPr>
                        <w:t xml:space="preserve"> </w:t>
                      </w:r>
                      <w:r>
                        <w:rPr>
                          <w:b/>
                          <w:color w:val="FF6300"/>
                          <w:sz w:val="30"/>
                        </w:rPr>
                        <w:t>Resources</w:t>
                      </w:r>
                    </w:p>
                    <w:p w:rsidR="005D5375" w:rsidRDefault="00A276F8" w:rsidP="005D5375">
                      <w:pPr>
                        <w:numPr>
                          <w:ilvl w:val="0"/>
                          <w:numId w:val="3"/>
                        </w:numPr>
                        <w:tabs>
                          <w:tab w:val="left" w:pos="957"/>
                        </w:tabs>
                        <w:spacing w:before="245"/>
                        <w:ind w:hanging="271"/>
                      </w:pPr>
                      <w:hyperlink r:id="rId69">
                        <w:r w:rsidR="005D5375">
                          <w:rPr>
                            <w:color w:val="225E9F"/>
                            <w:u w:val="single" w:color="225E9F"/>
                          </w:rPr>
                          <w:t xml:space="preserve">TSA Response to COVID-19 </w:t>
                        </w:r>
                      </w:hyperlink>
                    </w:p>
                    <w:p w:rsidR="005D5375" w:rsidRDefault="00A276F8" w:rsidP="005D5375">
                      <w:pPr>
                        <w:numPr>
                          <w:ilvl w:val="0"/>
                          <w:numId w:val="3"/>
                        </w:numPr>
                        <w:tabs>
                          <w:tab w:val="left" w:pos="957"/>
                        </w:tabs>
                        <w:spacing w:before="220"/>
                        <w:ind w:hanging="271"/>
                      </w:pPr>
                      <w:hyperlink r:id="rId70">
                        <w:r w:rsidR="005D5375">
                          <w:rPr>
                            <w:color w:val="225E9F"/>
                            <w:u w:val="single" w:color="225E9F"/>
                          </w:rPr>
                          <w:t xml:space="preserve">CDC </w:t>
                        </w:r>
                        <w:r w:rsidR="005D5375">
                          <w:rPr>
                            <w:color w:val="225E9F"/>
                            <w:spacing w:val="-4"/>
                            <w:u w:val="single" w:color="225E9F"/>
                          </w:rPr>
                          <w:t xml:space="preserve">Travel </w:t>
                        </w:r>
                        <w:r w:rsidR="005D5375">
                          <w:rPr>
                            <w:color w:val="225E9F"/>
                            <w:u w:val="single" w:color="225E9F"/>
                          </w:rPr>
                          <w:t>and Prevention</w:t>
                        </w:r>
                        <w:r w:rsidR="005D5375">
                          <w:rPr>
                            <w:color w:val="225E9F"/>
                            <w:spacing w:val="3"/>
                            <w:u w:val="single" w:color="225E9F"/>
                          </w:rPr>
                          <w:t xml:space="preserve"> </w:t>
                        </w:r>
                        <w:r w:rsidR="005D5375">
                          <w:rPr>
                            <w:color w:val="225E9F"/>
                            <w:u w:val="single" w:color="225E9F"/>
                          </w:rPr>
                          <w:t>Guidelines</w:t>
                        </w:r>
                      </w:hyperlink>
                    </w:p>
                    <w:p w:rsidR="005D5375" w:rsidRDefault="00A276F8" w:rsidP="005D5375">
                      <w:pPr>
                        <w:numPr>
                          <w:ilvl w:val="0"/>
                          <w:numId w:val="3"/>
                        </w:numPr>
                        <w:tabs>
                          <w:tab w:val="left" w:pos="957"/>
                        </w:tabs>
                        <w:spacing w:before="220"/>
                        <w:ind w:hanging="271"/>
                      </w:pPr>
                      <w:hyperlink r:id="rId71">
                        <w:r w:rsidR="005D5375">
                          <w:rPr>
                            <w:color w:val="225E9F"/>
                            <w:u w:val="single" w:color="225E9F"/>
                          </w:rPr>
                          <w:t>TSA implements additional COVID-19 safety measure at U.S.</w:t>
                        </w:r>
                        <w:r w:rsidR="005D5375">
                          <w:rPr>
                            <w:color w:val="225E9F"/>
                            <w:spacing w:val="-1"/>
                            <w:u w:val="single" w:color="225E9F"/>
                          </w:rPr>
                          <w:t xml:space="preserve"> </w:t>
                        </w:r>
                        <w:r w:rsidR="005D5375">
                          <w:rPr>
                            <w:color w:val="225E9F"/>
                            <w:u w:val="single" w:color="225E9F"/>
                          </w:rPr>
                          <w:t>airports</w:t>
                        </w:r>
                      </w:hyperlink>
                    </w:p>
                    <w:p w:rsidR="005D5375" w:rsidRDefault="00A276F8" w:rsidP="005D5375">
                      <w:pPr>
                        <w:numPr>
                          <w:ilvl w:val="0"/>
                          <w:numId w:val="3"/>
                        </w:numPr>
                        <w:tabs>
                          <w:tab w:val="left" w:pos="957"/>
                        </w:tabs>
                        <w:spacing w:before="220"/>
                        <w:ind w:hanging="271"/>
                      </w:pPr>
                      <w:hyperlink r:id="rId72">
                        <w:r w:rsidR="005D5375">
                          <w:rPr>
                            <w:color w:val="225E9F"/>
                            <w:u w:val="single" w:color="225E9F"/>
                          </w:rPr>
                          <w:t xml:space="preserve">CDC </w:t>
                        </w:r>
                        <w:r w:rsidR="005D5375">
                          <w:rPr>
                            <w:color w:val="225E9F"/>
                            <w:spacing w:val="-4"/>
                            <w:u w:val="single" w:color="225E9F"/>
                          </w:rPr>
                          <w:t>Travel</w:t>
                        </w:r>
                        <w:r w:rsidR="005D5375">
                          <w:rPr>
                            <w:color w:val="225E9F"/>
                            <w:u w:val="single" w:color="225E9F"/>
                          </w:rPr>
                          <w:t xml:space="preserve"> </w:t>
                        </w:r>
                        <w:r w:rsidR="005D5375">
                          <w:rPr>
                            <w:color w:val="225E9F"/>
                            <w:spacing w:val="-4"/>
                            <w:u w:val="single" w:color="225E9F"/>
                          </w:rPr>
                          <w:t xml:space="preserve">FAQs </w:t>
                        </w:r>
                      </w:hyperlink>
                    </w:p>
                    <w:p w:rsidR="005D5375" w:rsidRDefault="00A276F8" w:rsidP="005D5375">
                      <w:pPr>
                        <w:numPr>
                          <w:ilvl w:val="0"/>
                          <w:numId w:val="3"/>
                        </w:numPr>
                        <w:tabs>
                          <w:tab w:val="left" w:pos="957"/>
                        </w:tabs>
                        <w:spacing w:before="221"/>
                        <w:ind w:hanging="271"/>
                      </w:pPr>
                      <w:hyperlink r:id="rId73">
                        <w:r w:rsidR="005D5375">
                          <w:rPr>
                            <w:color w:val="225E9F"/>
                            <w:u w:val="single" w:color="225E9F"/>
                          </w:rPr>
                          <w:t>Flight risk: Researchers weigh in on COVID-19 exposure while on a</w:t>
                        </w:r>
                        <w:r w:rsidR="005D5375">
                          <w:rPr>
                            <w:color w:val="225E9F"/>
                            <w:spacing w:val="-2"/>
                            <w:u w:val="single" w:color="225E9F"/>
                          </w:rPr>
                          <w:t xml:space="preserve"> </w:t>
                        </w:r>
                        <w:r w:rsidR="005D5375">
                          <w:rPr>
                            <w:color w:val="225E9F"/>
                            <w:u w:val="single" w:color="225E9F"/>
                          </w:rPr>
                          <w:t>plane</w:t>
                        </w:r>
                      </w:hyperlink>
                    </w:p>
                    <w:p w:rsidR="005D5375" w:rsidRPr="0018559C" w:rsidRDefault="005D5375" w:rsidP="005D5375">
                      <w:pPr>
                        <w:jc w:val="center"/>
                        <w:rPr>
                          <w:b/>
                          <w:bCs/>
                          <w:color w:val="FF6300"/>
                        </w:rPr>
                      </w:pPr>
                    </w:p>
                  </w:txbxContent>
                </v:textbox>
                <w10:wrap type="square"/>
              </v:shape>
            </w:pict>
          </mc:Fallback>
        </mc:AlternateContent>
      </w:r>
    </w:p>
    <w:p w:rsidR="005D5375" w:rsidRDefault="005D5375" w:rsidP="005D5375">
      <w:pPr>
        <w:tabs>
          <w:tab w:val="left" w:pos="810"/>
        </w:tabs>
        <w:spacing w:before="169"/>
      </w:pPr>
    </w:p>
    <w:p w:rsidR="00C73748" w:rsidRDefault="00C73748">
      <w:pPr>
        <w:pStyle w:val="BodyText"/>
        <w:spacing w:before="8"/>
        <w:rPr>
          <w:sz w:val="26"/>
        </w:rPr>
      </w:pPr>
    </w:p>
    <w:p w:rsidR="00C73748" w:rsidRDefault="00C73748">
      <w:pPr>
        <w:rPr>
          <w:sz w:val="26"/>
        </w:rPr>
        <w:sectPr w:rsidR="00C73748">
          <w:pgSz w:w="12240" w:h="15840"/>
          <w:pgMar w:top="1740" w:right="0" w:bottom="540" w:left="0" w:header="471" w:footer="341" w:gutter="0"/>
          <w:cols w:space="720"/>
        </w:sectPr>
      </w:pPr>
    </w:p>
    <w:p w:rsidR="00C73748" w:rsidRDefault="00181710">
      <w:pPr>
        <w:pStyle w:val="BodyText"/>
        <w:spacing w:before="188" w:line="268" w:lineRule="auto"/>
        <w:ind w:left="540" w:right="738"/>
      </w:pPr>
      <w:r>
        <w:lastRenderedPageBreak/>
        <w:t>You may still have questions because, let’s face it, there is a lot to think about. As always, your manager is your first resource.</w:t>
      </w:r>
    </w:p>
    <w:p w:rsidR="00C73748" w:rsidRDefault="00C73748">
      <w:pPr>
        <w:pStyle w:val="BodyText"/>
        <w:spacing w:before="9"/>
        <w:rPr>
          <w:sz w:val="24"/>
        </w:rPr>
      </w:pPr>
    </w:p>
    <w:p w:rsidR="00C73748" w:rsidRDefault="00181710">
      <w:pPr>
        <w:pStyle w:val="BodyText"/>
        <w:spacing w:before="1"/>
        <w:ind w:left="540"/>
      </w:pPr>
      <w:r>
        <w:t>Here are some additional resources:</w:t>
      </w:r>
    </w:p>
    <w:p w:rsidR="00C73748" w:rsidRDefault="00695E90">
      <w:pPr>
        <w:pStyle w:val="ListParagraph"/>
        <w:numPr>
          <w:ilvl w:val="0"/>
          <w:numId w:val="2"/>
        </w:numPr>
        <w:tabs>
          <w:tab w:val="left" w:pos="1080"/>
        </w:tabs>
        <w:spacing w:before="97"/>
        <w:ind w:hanging="271"/>
      </w:pPr>
      <w:hyperlink r:id="rId74">
        <w:r w:rsidR="00181710">
          <w:rPr>
            <w:color w:val="215E9E"/>
            <w:u w:val="single" w:color="215E9E"/>
          </w:rPr>
          <w:t>ASPCAPro COVID-19 Information</w:t>
        </w:r>
        <w:r w:rsidR="00181710">
          <w:rPr>
            <w:color w:val="215E9E"/>
            <w:spacing w:val="-1"/>
            <w:u w:val="single" w:color="215E9E"/>
          </w:rPr>
          <w:t xml:space="preserve"> </w:t>
        </w:r>
        <w:r w:rsidR="00181710">
          <w:rPr>
            <w:color w:val="215E9E"/>
            <w:u w:val="single" w:color="215E9E"/>
          </w:rPr>
          <w:t>Hub</w:t>
        </w:r>
      </w:hyperlink>
    </w:p>
    <w:p w:rsidR="00C73748" w:rsidRDefault="00695E90">
      <w:pPr>
        <w:pStyle w:val="ListParagraph"/>
        <w:numPr>
          <w:ilvl w:val="0"/>
          <w:numId w:val="2"/>
        </w:numPr>
        <w:tabs>
          <w:tab w:val="left" w:pos="1080"/>
        </w:tabs>
        <w:ind w:hanging="271"/>
      </w:pPr>
      <w:hyperlink r:id="rId75">
        <w:r w:rsidR="00181710">
          <w:rPr>
            <w:color w:val="215E9E"/>
            <w:spacing w:val="-3"/>
            <w:u w:val="single" w:color="215E9E"/>
          </w:rPr>
          <w:t xml:space="preserve">AVMA </w:t>
        </w:r>
        <w:r w:rsidR="00181710">
          <w:rPr>
            <w:color w:val="215E9E"/>
            <w:u w:val="single" w:color="215E9E"/>
          </w:rPr>
          <w:t>(COVID-19</w:t>
        </w:r>
        <w:r w:rsidR="00181710">
          <w:rPr>
            <w:color w:val="215E9E"/>
            <w:spacing w:val="3"/>
            <w:u w:val="single" w:color="215E9E"/>
          </w:rPr>
          <w:t xml:space="preserve"> </w:t>
        </w:r>
        <w:r w:rsidR="00181710">
          <w:rPr>
            <w:color w:val="215E9E"/>
            <w:u w:val="single" w:color="215E9E"/>
          </w:rPr>
          <w:t>section)</w:t>
        </w:r>
      </w:hyperlink>
    </w:p>
    <w:p w:rsidR="00C73748" w:rsidRDefault="00695E90">
      <w:pPr>
        <w:pStyle w:val="ListParagraph"/>
        <w:numPr>
          <w:ilvl w:val="0"/>
          <w:numId w:val="2"/>
        </w:numPr>
        <w:tabs>
          <w:tab w:val="left" w:pos="1080"/>
        </w:tabs>
        <w:spacing w:before="145"/>
        <w:ind w:hanging="271"/>
      </w:pPr>
      <w:hyperlink r:id="rId76">
        <w:r w:rsidR="00181710">
          <w:rPr>
            <w:color w:val="215E9E"/>
            <w:u w:val="single" w:color="215E9E"/>
          </w:rPr>
          <w:t>CDC (COVID-19 section)</w:t>
        </w:r>
      </w:hyperlink>
    </w:p>
    <w:p w:rsidR="00C73748" w:rsidRDefault="00C73748">
      <w:pPr>
        <w:pStyle w:val="BodyText"/>
        <w:spacing w:before="4"/>
        <w:rPr>
          <w:sz w:val="31"/>
        </w:rPr>
      </w:pPr>
    </w:p>
    <w:p w:rsidR="00C73748" w:rsidRDefault="00181710">
      <w:pPr>
        <w:pStyle w:val="BodyText"/>
        <w:spacing w:before="1"/>
        <w:ind w:left="539"/>
      </w:pPr>
      <w:r>
        <w:t>Thank you for helping to keep our team safe and healthy so we can keep our work for animals going strong.</w:t>
      </w:r>
    </w:p>
    <w:p w:rsidR="00C73748" w:rsidRDefault="000C0501">
      <w:pPr>
        <w:pStyle w:val="BodyText"/>
        <w:spacing w:before="8"/>
        <w:rPr>
          <w:sz w:val="26"/>
        </w:rPr>
      </w:pPr>
      <w:r>
        <w:rPr>
          <w:noProof/>
          <w:sz w:val="20"/>
        </w:rPr>
        <mc:AlternateContent>
          <mc:Choice Requires="wps">
            <w:drawing>
              <wp:anchor distT="45720" distB="45720" distL="114300" distR="114300" simplePos="0" relativeHeight="251698176" behindDoc="0" locked="0" layoutInCell="1" allowOverlap="1">
                <wp:simplePos x="0" y="0"/>
                <wp:positionH relativeFrom="column">
                  <wp:posOffset>354330</wp:posOffset>
                </wp:positionH>
                <wp:positionV relativeFrom="paragraph">
                  <wp:posOffset>175260</wp:posOffset>
                </wp:positionV>
                <wp:extent cx="7002780" cy="3862070"/>
                <wp:effectExtent l="0" t="0" r="0" b="0"/>
                <wp:wrapSquare wrapText="bothSides"/>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3862070"/>
                        </a:xfrm>
                        <a:prstGeom prst="rect">
                          <a:avLst/>
                        </a:prstGeom>
                        <a:solidFill>
                          <a:srgbClr val="FFFFFF"/>
                        </a:solidFill>
                        <a:ln w="12700">
                          <a:solidFill>
                            <a:srgbClr val="FF6300"/>
                          </a:solidFill>
                          <a:miter lim="800000"/>
                          <a:headEnd/>
                          <a:tailEnd/>
                        </a:ln>
                      </wps:spPr>
                      <wps:txbx>
                        <w:txbxContent>
                          <w:p w:rsidR="005D5375" w:rsidRDefault="005D5375" w:rsidP="005D5375">
                            <w:pPr>
                              <w:spacing w:before="214"/>
                              <w:ind w:left="3240" w:right="-5" w:hanging="3330"/>
                              <w:jc w:val="center"/>
                              <w:rPr>
                                <w:b/>
                                <w:sz w:val="32"/>
                              </w:rPr>
                            </w:pPr>
                            <w:r>
                              <w:rPr>
                                <w:b/>
                                <w:color w:val="FF6300"/>
                                <w:sz w:val="32"/>
                              </w:rPr>
                              <w:t>Managing our Safe Workplace by Location</w:t>
                            </w:r>
                          </w:p>
                          <w:p w:rsidR="005D5375" w:rsidRDefault="005D5375" w:rsidP="005D5375">
                            <w:pPr>
                              <w:rPr>
                                <w:b/>
                                <w:sz w:val="40"/>
                              </w:rPr>
                            </w:pPr>
                          </w:p>
                          <w:p w:rsidR="005D5375" w:rsidRDefault="005D5375" w:rsidP="005D5375">
                            <w:pPr>
                              <w:ind w:left="290"/>
                            </w:pPr>
                            <w:r>
                              <w:t>Each site will have a Site Manager and Assistant Site Manager.</w:t>
                            </w:r>
                          </w:p>
                          <w:p w:rsidR="005D5375" w:rsidRDefault="005D5375" w:rsidP="005D5375">
                            <w:pPr>
                              <w:spacing w:before="4"/>
                              <w:rPr>
                                <w:sz w:val="27"/>
                              </w:rPr>
                            </w:pPr>
                          </w:p>
                          <w:p w:rsidR="005D5375" w:rsidRDefault="005D5375" w:rsidP="005D5375">
                            <w:pPr>
                              <w:spacing w:line="268" w:lineRule="auto"/>
                              <w:ind w:left="290" w:right="270"/>
                            </w:pPr>
                            <w:r>
                              <w:t>The Site Manager will serve as a liaison between staff working in the facility and the Leadership Team, ensuring the alignment and coordination needed for site safety preparedness and continued compliance.</w:t>
                            </w:r>
                          </w:p>
                          <w:p w:rsidR="005D5375" w:rsidRDefault="005D5375" w:rsidP="005D5375">
                            <w:pPr>
                              <w:spacing w:before="10"/>
                              <w:rPr>
                                <w:sz w:val="24"/>
                              </w:rPr>
                            </w:pPr>
                          </w:p>
                          <w:p w:rsidR="005D5375" w:rsidRDefault="005D5375" w:rsidP="005D5375">
                            <w:pPr>
                              <w:ind w:left="290"/>
                            </w:pPr>
                            <w:r>
                              <w:t>Site Managers will:</w:t>
                            </w:r>
                          </w:p>
                          <w:p w:rsidR="005D5375" w:rsidRDefault="005D5375" w:rsidP="005D5375">
                            <w:pPr>
                              <w:numPr>
                                <w:ilvl w:val="0"/>
                                <w:numId w:val="1"/>
                              </w:numPr>
                              <w:tabs>
                                <w:tab w:val="left" w:pos="561"/>
                              </w:tabs>
                              <w:spacing w:before="97"/>
                              <w:ind w:hanging="271"/>
                            </w:pPr>
                            <w:r>
                              <w:t>Share protocols in use at their location with the Leadership</w:t>
                            </w:r>
                            <w:r>
                              <w:rPr>
                                <w:spacing w:val="-1"/>
                              </w:rPr>
                              <w:t xml:space="preserve"> </w:t>
                            </w:r>
                            <w:r>
                              <w:rPr>
                                <w:spacing w:val="-7"/>
                              </w:rPr>
                              <w:t>Team</w:t>
                            </w:r>
                          </w:p>
                          <w:p w:rsidR="005D5375" w:rsidRDefault="005D5375" w:rsidP="005D5375">
                            <w:pPr>
                              <w:numPr>
                                <w:ilvl w:val="0"/>
                                <w:numId w:val="1"/>
                              </w:numPr>
                              <w:tabs>
                                <w:tab w:val="left" w:pos="561"/>
                              </w:tabs>
                              <w:spacing w:before="145"/>
                              <w:ind w:hanging="271"/>
                            </w:pPr>
                            <w:r>
                              <w:t>Integrate Safe Workplace Playbook guidance into their worksite</w:t>
                            </w:r>
                            <w:r>
                              <w:rPr>
                                <w:spacing w:val="-3"/>
                              </w:rPr>
                              <w:t xml:space="preserve"> </w:t>
                            </w:r>
                            <w:r>
                              <w:t>protocols</w:t>
                            </w:r>
                          </w:p>
                          <w:p w:rsidR="005D5375" w:rsidRDefault="005D5375" w:rsidP="005D5375">
                            <w:pPr>
                              <w:numPr>
                                <w:ilvl w:val="0"/>
                                <w:numId w:val="1"/>
                              </w:numPr>
                              <w:tabs>
                                <w:tab w:val="left" w:pos="561"/>
                              </w:tabs>
                              <w:spacing w:before="144"/>
                              <w:ind w:hanging="271"/>
                            </w:pPr>
                            <w:r>
                              <w:t>Coordinate upgraded sanitation and disinfection</w:t>
                            </w:r>
                            <w:r>
                              <w:rPr>
                                <w:spacing w:val="-1"/>
                              </w:rPr>
                              <w:t xml:space="preserve"> </w:t>
                            </w:r>
                            <w:r>
                              <w:t>needs</w:t>
                            </w:r>
                          </w:p>
                          <w:p w:rsidR="005D5375" w:rsidRDefault="005D5375" w:rsidP="005D5375">
                            <w:pPr>
                              <w:numPr>
                                <w:ilvl w:val="0"/>
                                <w:numId w:val="1"/>
                              </w:numPr>
                              <w:tabs>
                                <w:tab w:val="left" w:pos="561"/>
                              </w:tabs>
                              <w:spacing w:before="144"/>
                              <w:ind w:hanging="271"/>
                            </w:pPr>
                            <w:r>
                              <w:t>Ensure employees have appropriate access to the</w:t>
                            </w:r>
                            <w:r>
                              <w:rPr>
                                <w:spacing w:val="-1"/>
                              </w:rPr>
                              <w:t xml:space="preserve"> </w:t>
                            </w:r>
                            <w:r>
                              <w:t>facility</w:t>
                            </w:r>
                          </w:p>
                          <w:p w:rsidR="005D5375" w:rsidRDefault="005D5375" w:rsidP="005D5375">
                            <w:pPr>
                              <w:numPr>
                                <w:ilvl w:val="0"/>
                                <w:numId w:val="1"/>
                              </w:numPr>
                              <w:tabs>
                                <w:tab w:val="left" w:pos="561"/>
                              </w:tabs>
                              <w:spacing w:before="145"/>
                              <w:ind w:hanging="271"/>
                            </w:pPr>
                            <w:r>
                              <w:t>Confirm staff have the proper PPE and safety</w:t>
                            </w:r>
                            <w:r>
                              <w:rPr>
                                <w:spacing w:val="-1"/>
                              </w:rPr>
                              <w:t xml:space="preserve"> </w:t>
                            </w:r>
                            <w:r>
                              <w:t>supplies</w:t>
                            </w:r>
                          </w:p>
                          <w:p w:rsidR="005D5375" w:rsidRDefault="005D5375" w:rsidP="005D5375">
                            <w:pPr>
                              <w:numPr>
                                <w:ilvl w:val="0"/>
                                <w:numId w:val="1"/>
                              </w:numPr>
                              <w:tabs>
                                <w:tab w:val="left" w:pos="561"/>
                              </w:tabs>
                              <w:spacing w:before="144"/>
                              <w:ind w:hanging="271"/>
                            </w:pPr>
                            <w:r>
                              <w:rPr>
                                <w:spacing w:val="-4"/>
                              </w:rPr>
                              <w:t xml:space="preserve">Work </w:t>
                            </w:r>
                            <w:r>
                              <w:t>with staff on-site to determine additional support as</w:t>
                            </w:r>
                            <w:r>
                              <w:rPr>
                                <w:spacing w:val="3"/>
                              </w:rPr>
                              <w:t xml:space="preserve"> </w:t>
                            </w:r>
                            <w:r>
                              <w:t>needed</w:t>
                            </w:r>
                          </w:p>
                          <w:p w:rsidR="005D5375" w:rsidRPr="0018559C" w:rsidRDefault="005D5375" w:rsidP="005D5375">
                            <w:pPr>
                              <w:jc w:val="center"/>
                              <w:rPr>
                                <w:b/>
                                <w:bCs/>
                                <w:color w:val="FF63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37" type="#_x0000_t202" style="position:absolute;margin-left:27.9pt;margin-top:13.8pt;width:551.4pt;height:304.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" strokecolor="#ff6300" strokeweight="1pt">
                <v:textbox>
                  <w:txbxContent>
                    <w:p w:rsidR="005D5375" w:rsidRDefault="005D5375" w:rsidP="005D5375">
                      <w:pPr>
                        <w:spacing w:before="214"/>
                        <w:ind w:left="3240" w:right="-5" w:hanging="3330"/>
                        <w:jc w:val="center"/>
                        <w:rPr>
                          <w:b/>
                          <w:sz w:val="32"/>
                        </w:rPr>
                      </w:pPr>
                      <w:r>
                        <w:rPr>
                          <w:b/>
                          <w:color w:val="FF6300"/>
                          <w:sz w:val="32"/>
                        </w:rPr>
                        <w:t>Managing our Safe Workplace by Location</w:t>
                      </w:r>
                    </w:p>
                    <w:p w:rsidR="005D5375" w:rsidRDefault="005D5375" w:rsidP="005D5375">
                      <w:pPr>
                        <w:rPr>
                          <w:b/>
                          <w:sz w:val="40"/>
                        </w:rPr>
                      </w:pPr>
                    </w:p>
                    <w:p w:rsidR="005D5375" w:rsidRDefault="005D5375" w:rsidP="005D5375">
                      <w:pPr>
                        <w:ind w:left="290"/>
                      </w:pPr>
                      <w:r>
                        <w:t>Each site will have a Site Manager and Assistant Site Manager.</w:t>
                      </w:r>
                    </w:p>
                    <w:p w:rsidR="005D5375" w:rsidRDefault="005D5375" w:rsidP="005D5375">
                      <w:pPr>
                        <w:spacing w:before="4"/>
                        <w:rPr>
                          <w:sz w:val="27"/>
                        </w:rPr>
                      </w:pPr>
                    </w:p>
                    <w:p w:rsidR="005D5375" w:rsidRDefault="005D5375" w:rsidP="005D5375">
                      <w:pPr>
                        <w:spacing w:line="268" w:lineRule="auto"/>
                        <w:ind w:left="290" w:right="270"/>
                      </w:pPr>
                      <w:r>
                        <w:t>The Site Manager will serve as a liaison between staff working in the facility and the Leadership Team, ensuring the alignment and coordination needed for site safety preparedness and continued compliance.</w:t>
                      </w:r>
                    </w:p>
                    <w:p w:rsidR="005D5375" w:rsidRDefault="005D5375" w:rsidP="005D5375">
                      <w:pPr>
                        <w:spacing w:before="10"/>
                        <w:rPr>
                          <w:sz w:val="24"/>
                        </w:rPr>
                      </w:pPr>
                    </w:p>
                    <w:p w:rsidR="005D5375" w:rsidRDefault="005D5375" w:rsidP="005D5375">
                      <w:pPr>
                        <w:ind w:left="290"/>
                      </w:pPr>
                      <w:r>
                        <w:t>Site Managers will:</w:t>
                      </w:r>
                    </w:p>
                    <w:p w:rsidR="005D5375" w:rsidRDefault="005D5375" w:rsidP="005D5375">
                      <w:pPr>
                        <w:numPr>
                          <w:ilvl w:val="0"/>
                          <w:numId w:val="1"/>
                        </w:numPr>
                        <w:tabs>
                          <w:tab w:val="left" w:pos="561"/>
                        </w:tabs>
                        <w:spacing w:before="97"/>
                        <w:ind w:hanging="271"/>
                      </w:pPr>
                      <w:r>
                        <w:t>Share protocols in use at their location with the Leadership</w:t>
                      </w:r>
                      <w:r>
                        <w:rPr>
                          <w:spacing w:val="-1"/>
                        </w:rPr>
                        <w:t xml:space="preserve"> </w:t>
                      </w:r>
                      <w:r>
                        <w:rPr>
                          <w:spacing w:val="-7"/>
                        </w:rPr>
                        <w:t>Team</w:t>
                      </w:r>
                    </w:p>
                    <w:p w:rsidR="005D5375" w:rsidRDefault="005D5375" w:rsidP="005D5375">
                      <w:pPr>
                        <w:numPr>
                          <w:ilvl w:val="0"/>
                          <w:numId w:val="1"/>
                        </w:numPr>
                        <w:tabs>
                          <w:tab w:val="left" w:pos="561"/>
                        </w:tabs>
                        <w:spacing w:before="145"/>
                        <w:ind w:hanging="271"/>
                      </w:pPr>
                      <w:r>
                        <w:t>Integrate Safe Workplace Playbook guidance into their worksite</w:t>
                      </w:r>
                      <w:r>
                        <w:rPr>
                          <w:spacing w:val="-3"/>
                        </w:rPr>
                        <w:t xml:space="preserve"> </w:t>
                      </w:r>
                      <w:r>
                        <w:t>protocols</w:t>
                      </w:r>
                    </w:p>
                    <w:p w:rsidR="005D5375" w:rsidRDefault="005D5375" w:rsidP="005D5375">
                      <w:pPr>
                        <w:numPr>
                          <w:ilvl w:val="0"/>
                          <w:numId w:val="1"/>
                        </w:numPr>
                        <w:tabs>
                          <w:tab w:val="left" w:pos="561"/>
                        </w:tabs>
                        <w:spacing w:before="144"/>
                        <w:ind w:hanging="271"/>
                      </w:pPr>
                      <w:r>
                        <w:t>Coordinate upgraded sanitation and disinfection</w:t>
                      </w:r>
                      <w:r>
                        <w:rPr>
                          <w:spacing w:val="-1"/>
                        </w:rPr>
                        <w:t xml:space="preserve"> </w:t>
                      </w:r>
                      <w:r>
                        <w:t>needs</w:t>
                      </w:r>
                    </w:p>
                    <w:p w:rsidR="005D5375" w:rsidRDefault="005D5375" w:rsidP="005D5375">
                      <w:pPr>
                        <w:numPr>
                          <w:ilvl w:val="0"/>
                          <w:numId w:val="1"/>
                        </w:numPr>
                        <w:tabs>
                          <w:tab w:val="left" w:pos="561"/>
                        </w:tabs>
                        <w:spacing w:before="144"/>
                        <w:ind w:hanging="271"/>
                      </w:pPr>
                      <w:r>
                        <w:t>Ensure employees have appropriate access to the</w:t>
                      </w:r>
                      <w:r>
                        <w:rPr>
                          <w:spacing w:val="-1"/>
                        </w:rPr>
                        <w:t xml:space="preserve"> </w:t>
                      </w:r>
                      <w:r>
                        <w:t>facility</w:t>
                      </w:r>
                    </w:p>
                    <w:p w:rsidR="005D5375" w:rsidRDefault="005D5375" w:rsidP="005D5375">
                      <w:pPr>
                        <w:numPr>
                          <w:ilvl w:val="0"/>
                          <w:numId w:val="1"/>
                        </w:numPr>
                        <w:tabs>
                          <w:tab w:val="left" w:pos="561"/>
                        </w:tabs>
                        <w:spacing w:before="145"/>
                        <w:ind w:hanging="271"/>
                      </w:pPr>
                      <w:r>
                        <w:t>Confirm staff have the proper PPE and safety</w:t>
                      </w:r>
                      <w:r>
                        <w:rPr>
                          <w:spacing w:val="-1"/>
                        </w:rPr>
                        <w:t xml:space="preserve"> </w:t>
                      </w:r>
                      <w:r>
                        <w:t>supplies</w:t>
                      </w:r>
                    </w:p>
                    <w:p w:rsidR="005D5375" w:rsidRDefault="005D5375" w:rsidP="005D5375">
                      <w:pPr>
                        <w:numPr>
                          <w:ilvl w:val="0"/>
                          <w:numId w:val="1"/>
                        </w:numPr>
                        <w:tabs>
                          <w:tab w:val="left" w:pos="561"/>
                        </w:tabs>
                        <w:spacing w:before="144"/>
                        <w:ind w:hanging="271"/>
                      </w:pPr>
                      <w:r>
                        <w:rPr>
                          <w:spacing w:val="-4"/>
                        </w:rPr>
                        <w:t xml:space="preserve">Work </w:t>
                      </w:r>
                      <w:r>
                        <w:t>with staff on-site to determine additional support as</w:t>
                      </w:r>
                      <w:r>
                        <w:rPr>
                          <w:spacing w:val="3"/>
                        </w:rPr>
                        <w:t xml:space="preserve"> </w:t>
                      </w:r>
                      <w:r>
                        <w:t>needed</w:t>
                      </w:r>
                    </w:p>
                    <w:p w:rsidR="005D5375" w:rsidRPr="0018559C" w:rsidRDefault="005D5375" w:rsidP="005D5375">
                      <w:pPr>
                        <w:jc w:val="center"/>
                        <w:rPr>
                          <w:b/>
                          <w:bCs/>
                          <w:color w:val="FF6300"/>
                        </w:rPr>
                      </w:pPr>
                    </w:p>
                  </w:txbxContent>
                </v:textbox>
                <w10:wrap type="square"/>
              </v:shape>
            </w:pict>
          </mc:Fallback>
        </mc:AlternateContent>
      </w: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C73748" w:rsidRDefault="00C73748">
      <w:pPr>
        <w:pStyle w:val="BodyText"/>
        <w:rPr>
          <w:sz w:val="20"/>
        </w:rPr>
      </w:pPr>
    </w:p>
    <w:p w:rsidR="005D5375" w:rsidRDefault="005D5375" w:rsidP="005D5375">
      <w:pPr>
        <w:spacing w:before="1" w:line="297" w:lineRule="auto"/>
        <w:ind w:left="540" w:right="585"/>
        <w:jc w:val="center"/>
        <w:rPr>
          <w:rFonts w:ascii="HelveticaNeueLT Std Lt"/>
          <w:i/>
          <w:szCs w:val="24"/>
        </w:rPr>
      </w:pPr>
    </w:p>
    <w:p w:rsidR="00C73748" w:rsidRPr="005D5375" w:rsidRDefault="00181710" w:rsidP="005D5375">
      <w:pPr>
        <w:spacing w:before="1" w:line="297" w:lineRule="auto"/>
        <w:ind w:left="540" w:right="585"/>
        <w:jc w:val="center"/>
        <w:rPr>
          <w:rFonts w:ascii="HelveticaNeueLT Std Lt"/>
          <w:i/>
          <w:sz w:val="18"/>
          <w:szCs w:val="20"/>
        </w:rPr>
      </w:pPr>
      <w:r w:rsidRPr="005D5375">
        <w:rPr>
          <w:rFonts w:ascii="HelveticaNeueLT Std Lt"/>
          <w:i/>
          <w:szCs w:val="24"/>
        </w:rPr>
        <w:t xml:space="preserve">These frameworks are for informational purposes only, and you are advised to develop your own protocols </w:t>
      </w:r>
      <w:r w:rsidR="005D5375">
        <w:rPr>
          <w:rFonts w:ascii="HelveticaNeueLT Std Lt"/>
          <w:i/>
          <w:szCs w:val="24"/>
        </w:rPr>
        <w:br/>
      </w:r>
      <w:r w:rsidRPr="005D5375">
        <w:rPr>
          <w:rFonts w:ascii="HelveticaNeueLT Std Lt"/>
          <w:i/>
          <w:szCs w:val="24"/>
        </w:rPr>
        <w:t xml:space="preserve">and practices based on organizational needs, state and local laws as well as health and legal guidance that </w:t>
      </w:r>
      <w:r w:rsidR="005D5375">
        <w:rPr>
          <w:rFonts w:ascii="HelveticaNeueLT Std Lt"/>
          <w:i/>
          <w:szCs w:val="24"/>
        </w:rPr>
        <w:br/>
      </w:r>
      <w:r w:rsidRPr="005D5375">
        <w:rPr>
          <w:rFonts w:ascii="HelveticaNeueLT Std Lt"/>
          <w:i/>
          <w:szCs w:val="24"/>
        </w:rPr>
        <w:t>continue to evolve</w:t>
      </w:r>
      <w:r w:rsidRPr="005D5375">
        <w:rPr>
          <w:rFonts w:ascii="HelveticaNeueLT Std Lt"/>
          <w:i/>
          <w:sz w:val="18"/>
          <w:szCs w:val="20"/>
        </w:rPr>
        <w:t>.</w:t>
      </w:r>
    </w:p>
    <w:sectPr w:rsidR="00C73748" w:rsidRPr="005D5375">
      <w:headerReference w:type="default" r:id="rId77"/>
      <w:footerReference w:type="default" r:id="rId78"/>
      <w:pgSz w:w="12240" w:h="15840"/>
      <w:pgMar w:top="600" w:right="0" w:bottom="540" w:left="0" w:header="0" w:footer="341"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E90" w:rsidRDefault="00695E90">
      <w:r>
        <w:separator/>
      </w:r>
    </w:p>
  </w:endnote>
  <w:endnote w:type="continuationSeparator" w:id="0">
    <w:p w:rsidR="00695E90" w:rsidRDefault="0069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889216"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8" type="#_x0000_t202" style="position:absolute;margin-left:26pt;margin-top:763.95pt;width:136.7pt;height:13.65pt;z-index:-25242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890240" behindDoc="1" locked="0" layoutInCell="1" allowOverlap="1">
              <wp:simplePos x="0" y="0"/>
              <wp:positionH relativeFrom="page">
                <wp:posOffset>3794760</wp:posOffset>
              </wp:positionH>
              <wp:positionV relativeFrom="page">
                <wp:posOffset>9817735</wp:posOffset>
              </wp:positionV>
              <wp:extent cx="147320" cy="17335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margin-left:298.8pt;margin-top:773.05pt;width:11.6pt;height:13.65pt;z-index:-25242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891264"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0" type="#_x0000_t202" style="position:absolute;margin-left:26pt;margin-top:763.95pt;width:136.7pt;height:13.65pt;z-index:-2524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892288" behindDoc="1" locked="0" layoutInCell="1" allowOverlap="1">
              <wp:simplePos x="0" y="0"/>
              <wp:positionH relativeFrom="page">
                <wp:posOffset>3794760</wp:posOffset>
              </wp:positionH>
              <wp:positionV relativeFrom="page">
                <wp:posOffset>9817735</wp:posOffset>
              </wp:positionV>
              <wp:extent cx="147320" cy="1733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298.8pt;margin-top:773.05pt;width:11.6pt;height:13.65pt;z-index:-2524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894336"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26pt;margin-top:763.95pt;width:136.7pt;height:13.65pt;z-index:-2524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895360" behindDoc="1" locked="0" layoutInCell="1" allowOverlap="1">
              <wp:simplePos x="0" y="0"/>
              <wp:positionH relativeFrom="page">
                <wp:posOffset>3794760</wp:posOffset>
              </wp:positionH>
              <wp:positionV relativeFrom="page">
                <wp:posOffset>9817735</wp:posOffset>
              </wp:positionV>
              <wp:extent cx="147320" cy="17335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margin-left:298.8pt;margin-top:773.05pt;width:11.6pt;height:13.65pt;z-index:-25242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897408"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6" type="#_x0000_t202" style="position:absolute;margin-left:26pt;margin-top:763.95pt;width:136.7pt;height:13.65pt;z-index:-2524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898432" behindDoc="1" locked="0" layoutInCell="1" allowOverlap="1">
              <wp:simplePos x="0" y="0"/>
              <wp:positionH relativeFrom="page">
                <wp:posOffset>3794760</wp:posOffset>
              </wp:positionH>
              <wp:positionV relativeFrom="page">
                <wp:posOffset>9817735</wp:posOffset>
              </wp:positionV>
              <wp:extent cx="147320" cy="1733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margin-left:298.8pt;margin-top:773.05pt;width:11.6pt;height:13.65pt;z-index:-25241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900480"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9" type="#_x0000_t202" style="position:absolute;margin-left:26pt;margin-top:763.95pt;width:136.7pt;height:13.65pt;z-index:-2524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901504" behindDoc="1" locked="0" layoutInCell="1" allowOverlap="1">
              <wp:simplePos x="0" y="0"/>
              <wp:positionH relativeFrom="page">
                <wp:posOffset>3759835</wp:posOffset>
              </wp:positionH>
              <wp:positionV relativeFrom="page">
                <wp:posOffset>9817735</wp:posOffset>
              </wp:positionV>
              <wp:extent cx="217805" cy="17335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0" type="#_x0000_t202" style="position:absolute;margin-left:296.05pt;margin-top:773.05pt;width:17.15pt;height:13.65pt;z-index:-2524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903552"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2" type="#_x0000_t202" style="position:absolute;margin-left:26pt;margin-top:763.95pt;width:136.7pt;height:13.65pt;z-index:-2524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904576" behindDoc="1" locked="0" layoutInCell="1" allowOverlap="1">
              <wp:simplePos x="0" y="0"/>
              <wp:positionH relativeFrom="page">
                <wp:posOffset>3759835</wp:posOffset>
              </wp:positionH>
              <wp:positionV relativeFrom="page">
                <wp:posOffset>9817735</wp:posOffset>
              </wp:positionV>
              <wp:extent cx="217805" cy="1733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3" type="#_x0000_t202" style="position:absolute;margin-left:296.05pt;margin-top:773.05pt;width:17.15pt;height:13.65pt;z-index:-25241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906624"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5" type="#_x0000_t202" style="position:absolute;margin-left:26pt;margin-top:763.95pt;width:136.7pt;height:13.65pt;z-index:-25240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907648" behindDoc="1" locked="0" layoutInCell="1" allowOverlap="1">
              <wp:simplePos x="0" y="0"/>
              <wp:positionH relativeFrom="page">
                <wp:posOffset>3759835</wp:posOffset>
              </wp:positionH>
              <wp:positionV relativeFrom="page">
                <wp:posOffset>9817735</wp:posOffset>
              </wp:positionV>
              <wp:extent cx="217805" cy="1733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6" type="#_x0000_t202" style="position:absolute;margin-left:296.05pt;margin-top:773.05pt;width:17.15pt;height:13.65pt;z-index:-2524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909696"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8" type="#_x0000_t202" style="position:absolute;margin-left:26pt;margin-top:763.95pt;width:136.7pt;height:13.65pt;z-index:-2524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910720" behindDoc="1" locked="0" layoutInCell="1" allowOverlap="1">
              <wp:simplePos x="0" y="0"/>
              <wp:positionH relativeFrom="page">
                <wp:posOffset>3759835</wp:posOffset>
              </wp:positionH>
              <wp:positionV relativeFrom="page">
                <wp:posOffset>9817735</wp:posOffset>
              </wp:positionV>
              <wp:extent cx="217805" cy="1733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9" type="#_x0000_t202" style="position:absolute;margin-left:296.05pt;margin-top:773.05pt;width:17.15pt;height:13.65pt;z-index:-2524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911744" behindDoc="1" locked="0" layoutInCell="1" allowOverlap="1">
              <wp:simplePos x="0" y="0"/>
              <wp:positionH relativeFrom="page">
                <wp:posOffset>330200</wp:posOffset>
              </wp:positionH>
              <wp:positionV relativeFrom="page">
                <wp:posOffset>9702165</wp:posOffset>
              </wp:positionV>
              <wp:extent cx="1736090" cy="173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26pt;margin-top:763.95pt;width:136.7pt;height:13.65pt;z-index:-2524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" filled="f" stroked="f">
              <v:textbox inset="0,0,0,0">
                <w:txbxContent>
                  <w:p w:rsidR="00C73748" w:rsidRDefault="00181710">
                    <w:pPr>
                      <w:spacing w:before="20"/>
                      <w:ind w:left="20"/>
                      <w:rPr>
                        <w:rFonts w:ascii="HelveticaNeueLT Std Lt"/>
                        <w:i/>
                        <w:sz w:val="20"/>
                      </w:rPr>
                    </w:pPr>
                    <w:r>
                      <w:rPr>
                        <w:rFonts w:ascii="HelveticaNeueLT Std Lt"/>
                        <w:i/>
                        <w:color w:val="58595B"/>
                        <w:sz w:val="20"/>
                      </w:rPr>
                      <w:t>Safe Workplace Playbook 2020</w:t>
                    </w:r>
                  </w:p>
                </w:txbxContent>
              </v:textbox>
              <w10:wrap anchorx="page" anchory="page"/>
            </v:shape>
          </w:pict>
        </mc:Fallback>
      </mc:AlternateContent>
    </w:r>
    <w:r>
      <w:rPr>
        <w:noProof/>
      </w:rPr>
      <mc:AlternateContent>
        <mc:Choice Requires="wps">
          <w:drawing>
            <wp:anchor distT="0" distB="0" distL="114300" distR="114300" simplePos="0" relativeHeight="250912768" behindDoc="1" locked="0" layoutInCell="1" allowOverlap="1">
              <wp:simplePos x="0" y="0"/>
              <wp:positionH relativeFrom="page">
                <wp:posOffset>3759835</wp:posOffset>
              </wp:positionH>
              <wp:positionV relativeFrom="page">
                <wp:posOffset>9817735</wp:posOffset>
              </wp:positionV>
              <wp:extent cx="217805" cy="173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1" type="#_x0000_t202" style="position:absolute;margin-left:296.05pt;margin-top:773.05pt;width:17.15pt;height:13.65pt;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" filled="f" stroked="f">
              <v:textbox inset="0,0,0,0">
                <w:txbxContent>
                  <w:p w:rsidR="00C73748" w:rsidRDefault="00181710">
                    <w:pPr>
                      <w:spacing w:before="20"/>
                      <w:ind w:left="60"/>
                      <w:rPr>
                        <w:rFonts w:ascii="HelveticaNeueLT Std Lt"/>
                        <w:i/>
                        <w:sz w:val="20"/>
                      </w:rPr>
                    </w:pPr>
                    <w:r>
                      <w:fldChar w:fldCharType="begin"/>
                    </w:r>
                    <w:r>
                      <w:rPr>
                        <w:rFonts w:ascii="HelveticaNeueLT Std Lt"/>
                        <w:i/>
                        <w:sz w:val="20"/>
                      </w:rP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E90" w:rsidRDefault="00695E90">
      <w:r>
        <w:separator/>
      </w:r>
    </w:p>
  </w:footnote>
  <w:footnote w:type="continuationSeparator" w:id="0">
    <w:p w:rsidR="00695E90" w:rsidRDefault="0069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
      </w:rPr>
    </w:pPr>
    <w:r>
      <w:rPr>
        <w:noProof/>
      </w:rPr>
      <mc:AlternateContent>
        <mc:Choice Requires="wps">
          <w:drawing>
            <wp:anchor distT="0" distB="0" distL="114300" distR="114300" simplePos="0" relativeHeight="250888192" behindDoc="1" locked="0" layoutInCell="1" allowOverlap="1">
              <wp:simplePos x="0" y="0"/>
              <wp:positionH relativeFrom="page">
                <wp:posOffset>0</wp:posOffset>
              </wp:positionH>
              <wp:positionV relativeFrom="page">
                <wp:posOffset>0</wp:posOffset>
              </wp:positionV>
              <wp:extent cx="7772400" cy="100584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9B47" id="Rectangle 25" o:spid="_x0000_s1026" style="position:absolute;margin-left:0;margin-top:0;width:612pt;height:11in;z-index:-2524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" fillcolor="#ff6300" stroked="f">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A88" w:rsidRPr="00D02A88" w:rsidRDefault="00D02A88" w:rsidP="00D02A88">
    <w:pPr>
      <w:pStyle w:val="Heading1"/>
      <w:spacing w:before="335" w:line="175" w:lineRule="auto"/>
      <w:ind w:left="577" w:right="6072"/>
      <w:rPr>
        <w:color w:val="FF6300"/>
        <w:sz w:val="4"/>
        <w:szCs w:val="4"/>
      </w:rPr>
    </w:pPr>
  </w:p>
  <w:p w:rsidR="00D02A88" w:rsidRPr="00107203" w:rsidRDefault="00D02A88" w:rsidP="00107203">
    <w:pPr>
      <w:pStyle w:val="Heading1"/>
      <w:spacing w:before="335" w:line="175" w:lineRule="auto"/>
      <w:ind w:left="577" w:right="2070"/>
      <w:rPr>
        <w:sz w:val="80"/>
        <w:szCs w:val="80"/>
      </w:rPr>
    </w:pPr>
    <w:r w:rsidRPr="00107203">
      <w:rPr>
        <w:color w:val="FF6300"/>
        <w:sz w:val="80"/>
        <w:szCs w:val="80"/>
      </w:rPr>
      <w:t>MORE INFORMATION</w:t>
    </w:r>
  </w:p>
  <w:p w:rsidR="00C73748" w:rsidRDefault="00C7374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C7374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C7374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893312" behindDoc="1" locked="0" layoutInCell="1" allowOverlap="1">
              <wp:simplePos x="0" y="0"/>
              <wp:positionH relativeFrom="page">
                <wp:posOffset>330200</wp:posOffset>
              </wp:positionH>
              <wp:positionV relativeFrom="page">
                <wp:posOffset>273050</wp:posOffset>
              </wp:positionV>
              <wp:extent cx="6599555" cy="77787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Pr="00107203" w:rsidRDefault="00181710">
                          <w:pPr>
                            <w:tabs>
                              <w:tab w:val="left" w:pos="4151"/>
                            </w:tabs>
                            <w:spacing w:before="20"/>
                            <w:ind w:left="20"/>
                            <w:rPr>
                              <w:rFonts w:ascii="HelveticaNeueLT Std Cn"/>
                              <w:b/>
                              <w:sz w:val="80"/>
                              <w:szCs w:val="80"/>
                            </w:rPr>
                          </w:pPr>
                          <w:r w:rsidRPr="00107203">
                            <w:rPr>
                              <w:rFonts w:ascii="HelveticaNeueLT Std Cn"/>
                              <w:b/>
                              <w:color w:val="FF6300"/>
                              <w:spacing w:val="-5"/>
                              <w:sz w:val="80"/>
                              <w:szCs w:val="80"/>
                            </w:rPr>
                            <w:t>PHYSICAL</w:t>
                          </w:r>
                          <w:r w:rsidR="00A769E7">
                            <w:rPr>
                              <w:rFonts w:ascii="HelveticaNeueLT Std Cn"/>
                              <w:b/>
                              <w:color w:val="FF6300"/>
                              <w:spacing w:val="-5"/>
                              <w:sz w:val="80"/>
                              <w:szCs w:val="80"/>
                            </w:rPr>
                            <w:t xml:space="preserve"> </w:t>
                          </w:r>
                          <w:r w:rsidRPr="00107203">
                            <w:rPr>
                              <w:rFonts w:ascii="HelveticaNeueLT Std Cn"/>
                              <w:b/>
                              <w:color w:val="FF6300"/>
                              <w:spacing w:val="-6"/>
                              <w:sz w:val="80"/>
                              <w:szCs w:val="80"/>
                            </w:rPr>
                            <w:t>DISTANCING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2" type="#_x0000_t202" style="position:absolute;margin-left:26pt;margin-top:21.5pt;width:519.65pt;height:61.25pt;z-index:-25242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" filled="f" stroked="f">
              <v:textbox inset="0,0,0,0">
                <w:txbxContent>
                  <w:p w:rsidR="00C73748" w:rsidRPr="00107203" w:rsidRDefault="00181710">
                    <w:pPr>
                      <w:tabs>
                        <w:tab w:val="left" w:pos="4151"/>
                      </w:tabs>
                      <w:spacing w:before="20"/>
                      <w:ind w:left="20"/>
                      <w:rPr>
                        <w:rFonts w:ascii="HelveticaNeueLT Std Cn"/>
                        <w:b/>
                        <w:sz w:val="80"/>
                        <w:szCs w:val="80"/>
                      </w:rPr>
                    </w:pPr>
                    <w:r w:rsidRPr="00107203">
                      <w:rPr>
                        <w:rFonts w:ascii="HelveticaNeueLT Std Cn"/>
                        <w:b/>
                        <w:color w:val="FF6300"/>
                        <w:spacing w:val="-5"/>
                        <w:sz w:val="80"/>
                        <w:szCs w:val="80"/>
                      </w:rPr>
                      <w:t>PHYSICAL</w:t>
                    </w:r>
                    <w:r w:rsidR="00A769E7">
                      <w:rPr>
                        <w:rFonts w:ascii="HelveticaNeueLT Std Cn"/>
                        <w:b/>
                        <w:color w:val="FF6300"/>
                        <w:spacing w:val="-5"/>
                        <w:sz w:val="80"/>
                        <w:szCs w:val="80"/>
                      </w:rPr>
                      <w:t xml:space="preserve"> </w:t>
                    </w:r>
                    <w:r w:rsidRPr="00107203">
                      <w:rPr>
                        <w:rFonts w:ascii="HelveticaNeueLT Std Cn"/>
                        <w:b/>
                        <w:color w:val="FF6300"/>
                        <w:spacing w:val="-6"/>
                        <w:sz w:val="80"/>
                        <w:szCs w:val="80"/>
                      </w:rPr>
                      <w:t>DISTANCING</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896384" behindDoc="1" locked="0" layoutInCell="1" allowOverlap="1">
              <wp:simplePos x="0" y="0"/>
              <wp:positionH relativeFrom="page">
                <wp:posOffset>330200</wp:posOffset>
              </wp:positionH>
              <wp:positionV relativeFrom="page">
                <wp:posOffset>430530</wp:posOffset>
              </wp:positionV>
              <wp:extent cx="6250940" cy="7778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Pr="00107203" w:rsidRDefault="00181710" w:rsidP="00A769E7">
                          <w:pPr>
                            <w:tabs>
                              <w:tab w:val="left" w:pos="3685"/>
                              <w:tab w:val="left" w:pos="4518"/>
                            </w:tabs>
                            <w:spacing w:before="20"/>
                            <w:ind w:left="20"/>
                            <w:jc w:val="both"/>
                            <w:rPr>
                              <w:rFonts w:ascii="HelveticaNeueLT Std Cn"/>
                              <w:b/>
                              <w:sz w:val="80"/>
                              <w:szCs w:val="12"/>
                            </w:rPr>
                          </w:pPr>
                          <w:r w:rsidRPr="00107203">
                            <w:rPr>
                              <w:rFonts w:ascii="HelveticaNeueLT Std Cn"/>
                              <w:b/>
                              <w:color w:val="FF6300"/>
                              <w:sz w:val="80"/>
                              <w:szCs w:val="12"/>
                            </w:rPr>
                            <w:t>HYGIENE</w:t>
                          </w:r>
                          <w:r w:rsidR="00A769E7">
                            <w:rPr>
                              <w:rFonts w:ascii="HelveticaNeueLT Std Cn"/>
                              <w:b/>
                              <w:color w:val="FF6300"/>
                              <w:sz w:val="80"/>
                              <w:szCs w:val="12"/>
                            </w:rPr>
                            <w:t xml:space="preserve"> </w:t>
                          </w:r>
                          <w:r w:rsidRPr="00107203">
                            <w:rPr>
                              <w:rFonts w:ascii="HelveticaNeueLT Std Cn"/>
                              <w:b/>
                              <w:color w:val="FF6300"/>
                              <w:sz w:val="80"/>
                              <w:szCs w:val="12"/>
                            </w:rPr>
                            <w:t>&amp;</w:t>
                          </w:r>
                          <w:r w:rsidRPr="00107203">
                            <w:rPr>
                              <w:rFonts w:ascii="HelveticaNeueLT Std Cn"/>
                              <w:b/>
                              <w:color w:val="FF6300"/>
                              <w:sz w:val="80"/>
                              <w:szCs w:val="12"/>
                            </w:rPr>
                            <w:tab/>
                            <w:t>CLEANING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5" type="#_x0000_t202" style="position:absolute;margin-left:26pt;margin-top:33.9pt;width:492.2pt;height:61.25pt;z-index:-25242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" filled="f" stroked="f">
              <v:textbox inset="0,0,0,0">
                <w:txbxContent>
                  <w:p w:rsidR="00C73748" w:rsidRPr="00107203" w:rsidRDefault="00181710" w:rsidP="00A769E7">
                    <w:pPr>
                      <w:tabs>
                        <w:tab w:val="left" w:pos="3685"/>
                        <w:tab w:val="left" w:pos="4518"/>
                      </w:tabs>
                      <w:spacing w:before="20"/>
                      <w:ind w:left="20"/>
                      <w:jc w:val="both"/>
                      <w:rPr>
                        <w:rFonts w:ascii="HelveticaNeueLT Std Cn"/>
                        <w:b/>
                        <w:sz w:val="80"/>
                        <w:szCs w:val="12"/>
                      </w:rPr>
                    </w:pPr>
                    <w:r w:rsidRPr="00107203">
                      <w:rPr>
                        <w:rFonts w:ascii="HelveticaNeueLT Std Cn"/>
                        <w:b/>
                        <w:color w:val="FF6300"/>
                        <w:sz w:val="80"/>
                        <w:szCs w:val="12"/>
                      </w:rPr>
                      <w:t>HYGIENE</w:t>
                    </w:r>
                    <w:r w:rsidR="00A769E7">
                      <w:rPr>
                        <w:rFonts w:ascii="HelveticaNeueLT Std Cn"/>
                        <w:b/>
                        <w:color w:val="FF6300"/>
                        <w:sz w:val="80"/>
                        <w:szCs w:val="12"/>
                      </w:rPr>
                      <w:t xml:space="preserve"> </w:t>
                    </w:r>
                    <w:r w:rsidRPr="00107203">
                      <w:rPr>
                        <w:rFonts w:ascii="HelveticaNeueLT Std Cn"/>
                        <w:b/>
                        <w:color w:val="FF6300"/>
                        <w:sz w:val="80"/>
                        <w:szCs w:val="12"/>
                      </w:rPr>
                      <w:t>&amp;</w:t>
                    </w:r>
                    <w:r w:rsidRPr="00107203">
                      <w:rPr>
                        <w:rFonts w:ascii="HelveticaNeueLT Std Cn"/>
                        <w:b/>
                        <w:color w:val="FF6300"/>
                        <w:sz w:val="80"/>
                        <w:szCs w:val="12"/>
                      </w:rPr>
                      <w:tab/>
                      <w:t>CLEANING</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899456" behindDoc="1" locked="0" layoutInCell="1" allowOverlap="1">
              <wp:simplePos x="0" y="0"/>
              <wp:positionH relativeFrom="page">
                <wp:posOffset>330200</wp:posOffset>
              </wp:positionH>
              <wp:positionV relativeFrom="page">
                <wp:posOffset>226695</wp:posOffset>
              </wp:positionV>
              <wp:extent cx="6318250" cy="13239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Pr="00107203" w:rsidRDefault="00181710" w:rsidP="00107203">
                          <w:pPr>
                            <w:tabs>
                              <w:tab w:val="left" w:pos="4483"/>
                              <w:tab w:val="left" w:pos="4886"/>
                            </w:tabs>
                            <w:spacing w:before="279"/>
                            <w:ind w:left="14" w:right="14"/>
                            <w:rPr>
                              <w:rFonts w:ascii="HelveticaNeueLT Std Cn"/>
                              <w:b/>
                              <w:sz w:val="80"/>
                              <w:szCs w:val="80"/>
                            </w:rPr>
                          </w:pPr>
                          <w:r w:rsidRPr="00107203">
                            <w:rPr>
                              <w:rFonts w:ascii="HelveticaNeueLT Std Cn"/>
                              <w:b/>
                              <w:color w:val="FF6300"/>
                              <w:sz w:val="80"/>
                              <w:szCs w:val="80"/>
                            </w:rPr>
                            <w:t>PERSONAL</w:t>
                          </w:r>
                          <w:r w:rsidR="00A769E7">
                            <w:rPr>
                              <w:rFonts w:ascii="HelveticaNeueLT Std Cn"/>
                              <w:b/>
                              <w:color w:val="FF6300"/>
                              <w:sz w:val="80"/>
                              <w:szCs w:val="80"/>
                            </w:rPr>
                            <w:t xml:space="preserve"> </w:t>
                          </w:r>
                          <w:r w:rsidRPr="00107203">
                            <w:rPr>
                              <w:rFonts w:ascii="HelveticaNeueLT Std Cn"/>
                              <w:b/>
                              <w:color w:val="FF6300"/>
                              <w:spacing w:val="-5"/>
                              <w:sz w:val="80"/>
                              <w:szCs w:val="80"/>
                            </w:rPr>
                            <w:t xml:space="preserve">PROTECTIVE </w:t>
                          </w:r>
                          <w:r w:rsidRPr="00107203">
                            <w:rPr>
                              <w:rFonts w:ascii="HelveticaNeueLT Std Cn"/>
                              <w:b/>
                              <w:color w:val="FF6300"/>
                              <w:sz w:val="80"/>
                              <w:szCs w:val="80"/>
                            </w:rPr>
                            <w:t>EQUIPMENT</w:t>
                          </w:r>
                          <w:r w:rsidR="00A769E7">
                            <w:rPr>
                              <w:rFonts w:ascii="HelveticaNeueLT Std Cn"/>
                              <w:b/>
                              <w:color w:val="FF6300"/>
                              <w:sz w:val="80"/>
                              <w:szCs w:val="80"/>
                            </w:rPr>
                            <w:t xml:space="preserve"> </w:t>
                          </w:r>
                          <w:r w:rsidRPr="00107203">
                            <w:rPr>
                              <w:rFonts w:ascii="HelveticaNeueLT Std Cn"/>
                              <w:b/>
                              <w:color w:val="FF6300"/>
                              <w:sz w:val="80"/>
                              <w:szCs w:val="80"/>
                            </w:rPr>
                            <w:t>(PPE)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8" type="#_x0000_t202" style="position:absolute;margin-left:26pt;margin-top:17.85pt;width:497.5pt;height:104.25pt;z-index:-25241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" filled="f" stroked="f">
              <v:textbox inset="0,0,0,0">
                <w:txbxContent>
                  <w:p w:rsidR="00C73748" w:rsidRPr="00107203" w:rsidRDefault="00181710" w:rsidP="00107203">
                    <w:pPr>
                      <w:tabs>
                        <w:tab w:val="left" w:pos="4483"/>
                        <w:tab w:val="left" w:pos="4886"/>
                      </w:tabs>
                      <w:spacing w:before="279"/>
                      <w:ind w:left="14" w:right="14"/>
                      <w:rPr>
                        <w:rFonts w:ascii="HelveticaNeueLT Std Cn"/>
                        <w:b/>
                        <w:sz w:val="80"/>
                        <w:szCs w:val="80"/>
                      </w:rPr>
                    </w:pPr>
                    <w:r w:rsidRPr="00107203">
                      <w:rPr>
                        <w:rFonts w:ascii="HelveticaNeueLT Std Cn"/>
                        <w:b/>
                        <w:color w:val="FF6300"/>
                        <w:sz w:val="80"/>
                        <w:szCs w:val="80"/>
                      </w:rPr>
                      <w:t>PERSONAL</w:t>
                    </w:r>
                    <w:r w:rsidR="00A769E7">
                      <w:rPr>
                        <w:rFonts w:ascii="HelveticaNeueLT Std Cn"/>
                        <w:b/>
                        <w:color w:val="FF6300"/>
                        <w:sz w:val="80"/>
                        <w:szCs w:val="80"/>
                      </w:rPr>
                      <w:t xml:space="preserve"> </w:t>
                    </w:r>
                    <w:r w:rsidRPr="00107203">
                      <w:rPr>
                        <w:rFonts w:ascii="HelveticaNeueLT Std Cn"/>
                        <w:b/>
                        <w:color w:val="FF6300"/>
                        <w:spacing w:val="-5"/>
                        <w:sz w:val="80"/>
                        <w:szCs w:val="80"/>
                      </w:rPr>
                      <w:t xml:space="preserve">PROTECTIVE </w:t>
                    </w:r>
                    <w:r w:rsidRPr="00107203">
                      <w:rPr>
                        <w:rFonts w:ascii="HelveticaNeueLT Std Cn"/>
                        <w:b/>
                        <w:color w:val="FF6300"/>
                        <w:sz w:val="80"/>
                        <w:szCs w:val="80"/>
                      </w:rPr>
                      <w:t>EQUIPMENT</w:t>
                    </w:r>
                    <w:r w:rsidR="00A769E7">
                      <w:rPr>
                        <w:rFonts w:ascii="HelveticaNeueLT Std Cn"/>
                        <w:b/>
                        <w:color w:val="FF6300"/>
                        <w:sz w:val="80"/>
                        <w:szCs w:val="80"/>
                      </w:rPr>
                      <w:t xml:space="preserve"> </w:t>
                    </w:r>
                    <w:r w:rsidRPr="00107203">
                      <w:rPr>
                        <w:rFonts w:ascii="HelveticaNeueLT Std Cn"/>
                        <w:b/>
                        <w:color w:val="FF6300"/>
                        <w:sz w:val="80"/>
                        <w:szCs w:val="80"/>
                      </w:rPr>
                      <w:t>(PPE)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902528" behindDoc="1" locked="0" layoutInCell="1" allowOverlap="1">
              <wp:simplePos x="0" y="0"/>
              <wp:positionH relativeFrom="page">
                <wp:posOffset>330200</wp:posOffset>
              </wp:positionH>
              <wp:positionV relativeFrom="page">
                <wp:posOffset>450850</wp:posOffset>
              </wp:positionV>
              <wp:extent cx="6639560" cy="11283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Pr="00107203" w:rsidRDefault="00181710">
                          <w:pPr>
                            <w:tabs>
                              <w:tab w:val="left" w:pos="4795"/>
                              <w:tab w:val="left" w:pos="5628"/>
                            </w:tabs>
                            <w:spacing w:before="20"/>
                            <w:ind w:left="20"/>
                            <w:rPr>
                              <w:rFonts w:ascii="HelveticaNeueLT Std Cn"/>
                              <w:b/>
                              <w:sz w:val="80"/>
                              <w:szCs w:val="80"/>
                            </w:rPr>
                          </w:pPr>
                          <w:r w:rsidRPr="00107203">
                            <w:rPr>
                              <w:rFonts w:ascii="HelveticaNeueLT Std Cn"/>
                              <w:b/>
                              <w:color w:val="FF6300"/>
                              <w:sz w:val="80"/>
                              <w:szCs w:val="80"/>
                            </w:rPr>
                            <w:t>SCREENING</w:t>
                          </w:r>
                          <w:r w:rsidR="00107203">
                            <w:rPr>
                              <w:rFonts w:ascii="HelveticaNeueLT Std Cn"/>
                              <w:b/>
                              <w:color w:val="FF6300"/>
                              <w:sz w:val="80"/>
                              <w:szCs w:val="80"/>
                            </w:rPr>
                            <w:t xml:space="preserve"> </w:t>
                          </w:r>
                          <w:r w:rsidRPr="00107203">
                            <w:rPr>
                              <w:rFonts w:ascii="HelveticaNeueLT Std Cn"/>
                              <w:b/>
                              <w:color w:val="FF6300"/>
                              <w:sz w:val="80"/>
                              <w:szCs w:val="80"/>
                            </w:rPr>
                            <w:t>&amp;</w:t>
                          </w:r>
                          <w:r w:rsidR="00107203">
                            <w:rPr>
                              <w:rFonts w:ascii="HelveticaNeueLT Std Cn"/>
                              <w:b/>
                              <w:color w:val="FF6300"/>
                              <w:sz w:val="80"/>
                              <w:szCs w:val="80"/>
                            </w:rPr>
                            <w:t xml:space="preserve"> M</w:t>
                          </w:r>
                          <w:r w:rsidRPr="00107203">
                            <w:rPr>
                              <w:rFonts w:ascii="HelveticaNeueLT Std Cn"/>
                              <w:b/>
                              <w:color w:val="FF6300"/>
                              <w:sz w:val="80"/>
                              <w:szCs w:val="80"/>
                            </w:rPr>
                            <w:t>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1" type="#_x0000_t202" style="position:absolute;margin-left:26pt;margin-top:35.5pt;width:522.8pt;height:88.85pt;z-index:-2524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" filled="f" stroked="f">
              <v:textbox inset="0,0,0,0">
                <w:txbxContent>
                  <w:p w:rsidR="00C73748" w:rsidRPr="00107203" w:rsidRDefault="00181710">
                    <w:pPr>
                      <w:tabs>
                        <w:tab w:val="left" w:pos="4795"/>
                        <w:tab w:val="left" w:pos="5628"/>
                      </w:tabs>
                      <w:spacing w:before="20"/>
                      <w:ind w:left="20"/>
                      <w:rPr>
                        <w:rFonts w:ascii="HelveticaNeueLT Std Cn"/>
                        <w:b/>
                        <w:sz w:val="80"/>
                        <w:szCs w:val="80"/>
                      </w:rPr>
                    </w:pPr>
                    <w:r w:rsidRPr="00107203">
                      <w:rPr>
                        <w:rFonts w:ascii="HelveticaNeueLT Std Cn"/>
                        <w:b/>
                        <w:color w:val="FF6300"/>
                        <w:sz w:val="80"/>
                        <w:szCs w:val="80"/>
                      </w:rPr>
                      <w:t>SCREENING</w:t>
                    </w:r>
                    <w:r w:rsidR="00107203">
                      <w:rPr>
                        <w:rFonts w:ascii="HelveticaNeueLT Std Cn"/>
                        <w:b/>
                        <w:color w:val="FF6300"/>
                        <w:sz w:val="80"/>
                        <w:szCs w:val="80"/>
                      </w:rPr>
                      <w:t xml:space="preserve"> </w:t>
                    </w:r>
                    <w:r w:rsidRPr="00107203">
                      <w:rPr>
                        <w:rFonts w:ascii="HelveticaNeueLT Std Cn"/>
                        <w:b/>
                        <w:color w:val="FF6300"/>
                        <w:sz w:val="80"/>
                        <w:szCs w:val="80"/>
                      </w:rPr>
                      <w:t>&amp;</w:t>
                    </w:r>
                    <w:r w:rsidR="00107203">
                      <w:rPr>
                        <w:rFonts w:ascii="HelveticaNeueLT Std Cn"/>
                        <w:b/>
                        <w:color w:val="FF6300"/>
                        <w:sz w:val="80"/>
                        <w:szCs w:val="80"/>
                      </w:rPr>
                      <w:t xml:space="preserve"> M</w:t>
                    </w:r>
                    <w:r w:rsidRPr="00107203">
                      <w:rPr>
                        <w:rFonts w:ascii="HelveticaNeueLT Std Cn"/>
                        <w:b/>
                        <w:color w:val="FF6300"/>
                        <w:sz w:val="80"/>
                        <w:szCs w:val="80"/>
                      </w:rPr>
                      <w:t>ONITORING</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905600" behindDoc="1" locked="0" layoutInCell="1" allowOverlap="1">
              <wp:simplePos x="0" y="0"/>
              <wp:positionH relativeFrom="page">
                <wp:posOffset>330200</wp:posOffset>
              </wp:positionH>
              <wp:positionV relativeFrom="page">
                <wp:posOffset>425450</wp:posOffset>
              </wp:positionV>
              <wp:extent cx="6671310" cy="9442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Pr="00107203" w:rsidRDefault="00181710">
                          <w:pPr>
                            <w:tabs>
                              <w:tab w:val="left" w:pos="4056"/>
                              <w:tab w:val="left" w:pos="6350"/>
                            </w:tabs>
                            <w:spacing w:before="20"/>
                            <w:ind w:left="20"/>
                            <w:rPr>
                              <w:rFonts w:ascii="HelveticaNeueLT Std Cn"/>
                              <w:b/>
                              <w:sz w:val="80"/>
                              <w:szCs w:val="80"/>
                            </w:rPr>
                          </w:pPr>
                          <w:r w:rsidRPr="00107203">
                            <w:rPr>
                              <w:rFonts w:ascii="HelveticaNeueLT Std Cn"/>
                              <w:b/>
                              <w:color w:val="FF6300"/>
                              <w:sz w:val="80"/>
                              <w:szCs w:val="80"/>
                            </w:rPr>
                            <w:t>WORKING</w:t>
                          </w:r>
                          <w:r w:rsidR="00A769E7">
                            <w:rPr>
                              <w:rFonts w:ascii="HelveticaNeueLT Std Cn"/>
                              <w:b/>
                              <w:color w:val="FF6300"/>
                              <w:sz w:val="80"/>
                              <w:szCs w:val="80"/>
                            </w:rPr>
                            <w:t xml:space="preserve"> </w:t>
                          </w:r>
                          <w:r w:rsidRPr="00107203">
                            <w:rPr>
                              <w:rFonts w:ascii="HelveticaNeueLT Std Cn"/>
                              <w:b/>
                              <w:color w:val="FF6300"/>
                              <w:sz w:val="80"/>
                              <w:szCs w:val="80"/>
                            </w:rPr>
                            <w:t>WITH</w:t>
                          </w:r>
                          <w:r w:rsidR="00107203" w:rsidRPr="00107203">
                            <w:rPr>
                              <w:rFonts w:ascii="HelveticaNeueLT Std Cn"/>
                              <w:b/>
                              <w:color w:val="FF6300"/>
                              <w:sz w:val="80"/>
                              <w:szCs w:val="80"/>
                            </w:rPr>
                            <w:t xml:space="preserve"> </w:t>
                          </w:r>
                          <w:r w:rsidRPr="00107203">
                            <w:rPr>
                              <w:rFonts w:ascii="HelveticaNeueLT Std Cn"/>
                              <w:b/>
                              <w:color w:val="FF6300"/>
                              <w:sz w:val="80"/>
                              <w:szCs w:val="80"/>
                            </w:rPr>
                            <w:t>ANIMALS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4" type="#_x0000_t202" style="position:absolute;margin-left:26pt;margin-top:33.5pt;width:525.3pt;height:74.35pt;z-index:-25241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" filled="f" stroked="f">
              <v:textbox inset="0,0,0,0">
                <w:txbxContent>
                  <w:p w:rsidR="00C73748" w:rsidRPr="00107203" w:rsidRDefault="00181710">
                    <w:pPr>
                      <w:tabs>
                        <w:tab w:val="left" w:pos="4056"/>
                        <w:tab w:val="left" w:pos="6350"/>
                      </w:tabs>
                      <w:spacing w:before="20"/>
                      <w:ind w:left="20"/>
                      <w:rPr>
                        <w:rFonts w:ascii="HelveticaNeueLT Std Cn"/>
                        <w:b/>
                        <w:sz w:val="80"/>
                        <w:szCs w:val="80"/>
                      </w:rPr>
                    </w:pPr>
                    <w:r w:rsidRPr="00107203">
                      <w:rPr>
                        <w:rFonts w:ascii="HelveticaNeueLT Std Cn"/>
                        <w:b/>
                        <w:color w:val="FF6300"/>
                        <w:sz w:val="80"/>
                        <w:szCs w:val="80"/>
                      </w:rPr>
                      <w:t>WORKING</w:t>
                    </w:r>
                    <w:r w:rsidR="00A769E7">
                      <w:rPr>
                        <w:rFonts w:ascii="HelveticaNeueLT Std Cn"/>
                        <w:b/>
                        <w:color w:val="FF6300"/>
                        <w:sz w:val="80"/>
                        <w:szCs w:val="80"/>
                      </w:rPr>
                      <w:t xml:space="preserve"> </w:t>
                    </w:r>
                    <w:r w:rsidRPr="00107203">
                      <w:rPr>
                        <w:rFonts w:ascii="HelveticaNeueLT Std Cn"/>
                        <w:b/>
                        <w:color w:val="FF6300"/>
                        <w:sz w:val="80"/>
                        <w:szCs w:val="80"/>
                      </w:rPr>
                      <w:t>WITH</w:t>
                    </w:r>
                    <w:r w:rsidR="00107203" w:rsidRPr="00107203">
                      <w:rPr>
                        <w:rFonts w:ascii="HelveticaNeueLT Std Cn"/>
                        <w:b/>
                        <w:color w:val="FF6300"/>
                        <w:sz w:val="80"/>
                        <w:szCs w:val="80"/>
                      </w:rPr>
                      <w:t xml:space="preserve"> </w:t>
                    </w:r>
                    <w:r w:rsidRPr="00107203">
                      <w:rPr>
                        <w:rFonts w:ascii="HelveticaNeueLT Std Cn"/>
                        <w:b/>
                        <w:color w:val="FF6300"/>
                        <w:sz w:val="80"/>
                        <w:szCs w:val="80"/>
                      </w:rPr>
                      <w:t>ANIMALS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48" w:rsidRDefault="000C0501">
    <w:pPr>
      <w:pStyle w:val="BodyText"/>
      <w:spacing w:line="14" w:lineRule="auto"/>
      <w:rPr>
        <w:sz w:val="20"/>
      </w:rPr>
    </w:pPr>
    <w:r>
      <w:rPr>
        <w:noProof/>
      </w:rPr>
      <mc:AlternateContent>
        <mc:Choice Requires="wps">
          <w:drawing>
            <wp:anchor distT="0" distB="0" distL="114300" distR="114300" simplePos="0" relativeHeight="250908672" behindDoc="1" locked="0" layoutInCell="1" allowOverlap="1">
              <wp:simplePos x="0" y="0"/>
              <wp:positionH relativeFrom="page">
                <wp:posOffset>330200</wp:posOffset>
              </wp:positionH>
              <wp:positionV relativeFrom="page">
                <wp:posOffset>286385</wp:posOffset>
              </wp:positionV>
              <wp:extent cx="6276340" cy="7778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748" w:rsidRPr="00107203" w:rsidRDefault="00181710">
                          <w:pPr>
                            <w:tabs>
                              <w:tab w:val="left" w:pos="4223"/>
                            </w:tabs>
                            <w:spacing w:before="20"/>
                            <w:ind w:left="20"/>
                            <w:rPr>
                              <w:rFonts w:ascii="HelveticaNeueLT Std Cn"/>
                              <w:b/>
                              <w:sz w:val="80"/>
                              <w:szCs w:val="80"/>
                            </w:rPr>
                          </w:pPr>
                          <w:r w:rsidRPr="00107203">
                            <w:rPr>
                              <w:rFonts w:ascii="HelveticaNeueLT Std Cn"/>
                              <w:b/>
                              <w:color w:val="FF6300"/>
                              <w:sz w:val="80"/>
                              <w:szCs w:val="80"/>
                            </w:rPr>
                            <w:t>BUSINESS</w:t>
                          </w:r>
                          <w:r w:rsidR="00A769E7">
                            <w:rPr>
                              <w:rFonts w:ascii="HelveticaNeueLT Std Cn"/>
                              <w:b/>
                              <w:color w:val="FF6300"/>
                              <w:sz w:val="80"/>
                              <w:szCs w:val="80"/>
                            </w:rPr>
                            <w:t xml:space="preserve"> </w:t>
                          </w:r>
                          <w:r w:rsidRPr="00107203">
                            <w:rPr>
                              <w:rFonts w:ascii="HelveticaNeueLT Std Cn"/>
                              <w:b/>
                              <w:color w:val="FF6300"/>
                              <w:sz w:val="80"/>
                              <w:szCs w:val="80"/>
                            </w:rPr>
                            <w:t>TRAVEL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7" type="#_x0000_t202" style="position:absolute;margin-left:26pt;margin-top:22.55pt;width:494.2pt;height:61.2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" filled="f" stroked="f">
              <v:textbox inset="0,0,0,0">
                <w:txbxContent>
                  <w:p w:rsidR="00C73748" w:rsidRPr="00107203" w:rsidRDefault="00181710">
                    <w:pPr>
                      <w:tabs>
                        <w:tab w:val="left" w:pos="4223"/>
                      </w:tabs>
                      <w:spacing w:before="20"/>
                      <w:ind w:left="20"/>
                      <w:rPr>
                        <w:rFonts w:ascii="HelveticaNeueLT Std Cn"/>
                        <w:b/>
                        <w:sz w:val="80"/>
                        <w:szCs w:val="80"/>
                      </w:rPr>
                    </w:pPr>
                    <w:r w:rsidRPr="00107203">
                      <w:rPr>
                        <w:rFonts w:ascii="HelveticaNeueLT Std Cn"/>
                        <w:b/>
                        <w:color w:val="FF6300"/>
                        <w:sz w:val="80"/>
                        <w:szCs w:val="80"/>
                      </w:rPr>
                      <w:t>BUSINESS</w:t>
                    </w:r>
                    <w:r w:rsidR="00A769E7">
                      <w:rPr>
                        <w:rFonts w:ascii="HelveticaNeueLT Std Cn"/>
                        <w:b/>
                        <w:color w:val="FF6300"/>
                        <w:sz w:val="80"/>
                        <w:szCs w:val="80"/>
                      </w:rPr>
                      <w:t xml:space="preserve"> </w:t>
                    </w:r>
                    <w:r w:rsidRPr="00107203">
                      <w:rPr>
                        <w:rFonts w:ascii="HelveticaNeueLT Std Cn"/>
                        <w:b/>
                        <w:color w:val="FF6300"/>
                        <w:sz w:val="80"/>
                        <w:szCs w:val="80"/>
                      </w:rPr>
                      <w:t>TRAVEL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5D9"/>
    <w:multiLevelType w:val="hybridMultilevel"/>
    <w:tmpl w:val="555ABCC8"/>
    <w:lvl w:ilvl="0" w:tplc="F31AB5B8">
      <w:numFmt w:val="bullet"/>
      <w:lvlText w:val="•"/>
      <w:lvlJc w:val="left"/>
      <w:pPr>
        <w:ind w:left="900" w:hanging="360"/>
      </w:pPr>
      <w:rPr>
        <w:rFonts w:ascii="HelveticaNeueLT Std" w:eastAsia="HelveticaNeueLT Std" w:hAnsi="HelveticaNeueLT Std" w:cs="HelveticaNeueLT Std" w:hint="default"/>
        <w:b/>
        <w:bCs/>
        <w:spacing w:val="-5"/>
        <w:w w:val="100"/>
        <w:sz w:val="24"/>
        <w:szCs w:val="24"/>
        <w:lang w:val="en-US" w:eastAsia="en-US" w:bidi="en-US"/>
      </w:rPr>
    </w:lvl>
    <w:lvl w:ilvl="1" w:tplc="CDD4F1EA">
      <w:numFmt w:val="bullet"/>
      <w:lvlText w:val="•"/>
      <w:lvlJc w:val="left"/>
      <w:pPr>
        <w:ind w:left="2034" w:hanging="360"/>
      </w:pPr>
      <w:rPr>
        <w:rFonts w:hint="default"/>
        <w:lang w:val="en-US" w:eastAsia="en-US" w:bidi="en-US"/>
      </w:rPr>
    </w:lvl>
    <w:lvl w:ilvl="2" w:tplc="4F98D566">
      <w:numFmt w:val="bullet"/>
      <w:lvlText w:val="•"/>
      <w:lvlJc w:val="left"/>
      <w:pPr>
        <w:ind w:left="3168" w:hanging="360"/>
      </w:pPr>
      <w:rPr>
        <w:rFonts w:hint="default"/>
        <w:lang w:val="en-US" w:eastAsia="en-US" w:bidi="en-US"/>
      </w:rPr>
    </w:lvl>
    <w:lvl w:ilvl="3" w:tplc="4F2A711C">
      <w:numFmt w:val="bullet"/>
      <w:lvlText w:val="•"/>
      <w:lvlJc w:val="left"/>
      <w:pPr>
        <w:ind w:left="4302" w:hanging="360"/>
      </w:pPr>
      <w:rPr>
        <w:rFonts w:hint="default"/>
        <w:lang w:val="en-US" w:eastAsia="en-US" w:bidi="en-US"/>
      </w:rPr>
    </w:lvl>
    <w:lvl w:ilvl="4" w:tplc="9814DFB0">
      <w:numFmt w:val="bullet"/>
      <w:lvlText w:val="•"/>
      <w:lvlJc w:val="left"/>
      <w:pPr>
        <w:ind w:left="5436" w:hanging="360"/>
      </w:pPr>
      <w:rPr>
        <w:rFonts w:hint="default"/>
        <w:lang w:val="en-US" w:eastAsia="en-US" w:bidi="en-US"/>
      </w:rPr>
    </w:lvl>
    <w:lvl w:ilvl="5" w:tplc="012420F6">
      <w:numFmt w:val="bullet"/>
      <w:lvlText w:val="•"/>
      <w:lvlJc w:val="left"/>
      <w:pPr>
        <w:ind w:left="6570" w:hanging="360"/>
      </w:pPr>
      <w:rPr>
        <w:rFonts w:hint="default"/>
        <w:lang w:val="en-US" w:eastAsia="en-US" w:bidi="en-US"/>
      </w:rPr>
    </w:lvl>
    <w:lvl w:ilvl="6" w:tplc="C17E8966">
      <w:numFmt w:val="bullet"/>
      <w:lvlText w:val="•"/>
      <w:lvlJc w:val="left"/>
      <w:pPr>
        <w:ind w:left="7704" w:hanging="360"/>
      </w:pPr>
      <w:rPr>
        <w:rFonts w:hint="default"/>
        <w:lang w:val="en-US" w:eastAsia="en-US" w:bidi="en-US"/>
      </w:rPr>
    </w:lvl>
    <w:lvl w:ilvl="7" w:tplc="7B5E65E4">
      <w:numFmt w:val="bullet"/>
      <w:lvlText w:val="•"/>
      <w:lvlJc w:val="left"/>
      <w:pPr>
        <w:ind w:left="8838" w:hanging="360"/>
      </w:pPr>
      <w:rPr>
        <w:rFonts w:hint="default"/>
        <w:lang w:val="en-US" w:eastAsia="en-US" w:bidi="en-US"/>
      </w:rPr>
    </w:lvl>
    <w:lvl w:ilvl="8" w:tplc="5D1C5E32">
      <w:numFmt w:val="bullet"/>
      <w:lvlText w:val="•"/>
      <w:lvlJc w:val="left"/>
      <w:pPr>
        <w:ind w:left="9972" w:hanging="360"/>
      </w:pPr>
      <w:rPr>
        <w:rFonts w:hint="default"/>
        <w:lang w:val="en-US" w:eastAsia="en-US" w:bidi="en-US"/>
      </w:rPr>
    </w:lvl>
  </w:abstractNum>
  <w:abstractNum w:abstractNumId="1" w15:restartNumberingAfterBreak="0">
    <w:nsid w:val="143574E3"/>
    <w:multiLevelType w:val="hybridMultilevel"/>
    <w:tmpl w:val="FC864BAA"/>
    <w:lvl w:ilvl="0" w:tplc="31420DB4">
      <w:start w:val="1"/>
      <w:numFmt w:val="decimal"/>
      <w:lvlText w:val="%1."/>
      <w:lvlJc w:val="left"/>
      <w:pPr>
        <w:ind w:left="899" w:hanging="360"/>
        <w:jc w:val="left"/>
      </w:pPr>
      <w:rPr>
        <w:rFonts w:ascii="HelveticaNeueLT Std" w:eastAsia="HelveticaNeueLT Std" w:hAnsi="HelveticaNeueLT Std" w:cs="HelveticaNeueLT Std" w:hint="default"/>
        <w:spacing w:val="-8"/>
        <w:w w:val="100"/>
        <w:sz w:val="22"/>
        <w:szCs w:val="22"/>
        <w:lang w:val="en-US" w:eastAsia="en-US" w:bidi="en-US"/>
      </w:rPr>
    </w:lvl>
    <w:lvl w:ilvl="1" w:tplc="35F43B7C">
      <w:numFmt w:val="bullet"/>
      <w:lvlText w:val="•"/>
      <w:lvlJc w:val="left"/>
      <w:pPr>
        <w:ind w:left="2034" w:hanging="360"/>
      </w:pPr>
      <w:rPr>
        <w:rFonts w:hint="default"/>
        <w:lang w:val="en-US" w:eastAsia="en-US" w:bidi="en-US"/>
      </w:rPr>
    </w:lvl>
    <w:lvl w:ilvl="2" w:tplc="5D141FBE">
      <w:numFmt w:val="bullet"/>
      <w:lvlText w:val="•"/>
      <w:lvlJc w:val="left"/>
      <w:pPr>
        <w:ind w:left="3168" w:hanging="360"/>
      </w:pPr>
      <w:rPr>
        <w:rFonts w:hint="default"/>
        <w:lang w:val="en-US" w:eastAsia="en-US" w:bidi="en-US"/>
      </w:rPr>
    </w:lvl>
    <w:lvl w:ilvl="3" w:tplc="3A00A1C6">
      <w:numFmt w:val="bullet"/>
      <w:lvlText w:val="•"/>
      <w:lvlJc w:val="left"/>
      <w:pPr>
        <w:ind w:left="4302" w:hanging="360"/>
      </w:pPr>
      <w:rPr>
        <w:rFonts w:hint="default"/>
        <w:lang w:val="en-US" w:eastAsia="en-US" w:bidi="en-US"/>
      </w:rPr>
    </w:lvl>
    <w:lvl w:ilvl="4" w:tplc="BA387644">
      <w:numFmt w:val="bullet"/>
      <w:lvlText w:val="•"/>
      <w:lvlJc w:val="left"/>
      <w:pPr>
        <w:ind w:left="5436" w:hanging="360"/>
      </w:pPr>
      <w:rPr>
        <w:rFonts w:hint="default"/>
        <w:lang w:val="en-US" w:eastAsia="en-US" w:bidi="en-US"/>
      </w:rPr>
    </w:lvl>
    <w:lvl w:ilvl="5" w:tplc="758268FC">
      <w:numFmt w:val="bullet"/>
      <w:lvlText w:val="•"/>
      <w:lvlJc w:val="left"/>
      <w:pPr>
        <w:ind w:left="6570" w:hanging="360"/>
      </w:pPr>
      <w:rPr>
        <w:rFonts w:hint="default"/>
        <w:lang w:val="en-US" w:eastAsia="en-US" w:bidi="en-US"/>
      </w:rPr>
    </w:lvl>
    <w:lvl w:ilvl="6" w:tplc="FD5E8830">
      <w:numFmt w:val="bullet"/>
      <w:lvlText w:val="•"/>
      <w:lvlJc w:val="left"/>
      <w:pPr>
        <w:ind w:left="7704" w:hanging="360"/>
      </w:pPr>
      <w:rPr>
        <w:rFonts w:hint="default"/>
        <w:lang w:val="en-US" w:eastAsia="en-US" w:bidi="en-US"/>
      </w:rPr>
    </w:lvl>
    <w:lvl w:ilvl="7" w:tplc="2E946188">
      <w:numFmt w:val="bullet"/>
      <w:lvlText w:val="•"/>
      <w:lvlJc w:val="left"/>
      <w:pPr>
        <w:ind w:left="8838" w:hanging="360"/>
      </w:pPr>
      <w:rPr>
        <w:rFonts w:hint="default"/>
        <w:lang w:val="en-US" w:eastAsia="en-US" w:bidi="en-US"/>
      </w:rPr>
    </w:lvl>
    <w:lvl w:ilvl="8" w:tplc="0F6633FA">
      <w:numFmt w:val="bullet"/>
      <w:lvlText w:val="•"/>
      <w:lvlJc w:val="left"/>
      <w:pPr>
        <w:ind w:left="9972" w:hanging="360"/>
      </w:pPr>
      <w:rPr>
        <w:rFonts w:hint="default"/>
        <w:lang w:val="en-US" w:eastAsia="en-US" w:bidi="en-US"/>
      </w:rPr>
    </w:lvl>
  </w:abstractNum>
  <w:abstractNum w:abstractNumId="2" w15:restartNumberingAfterBreak="0">
    <w:nsid w:val="3D787261"/>
    <w:multiLevelType w:val="hybridMultilevel"/>
    <w:tmpl w:val="8A707084"/>
    <w:lvl w:ilvl="0" w:tplc="043E25DC">
      <w:numFmt w:val="bullet"/>
      <w:lvlText w:val=""/>
      <w:lvlJc w:val="left"/>
      <w:pPr>
        <w:ind w:left="560" w:hanging="270"/>
      </w:pPr>
      <w:rPr>
        <w:rFonts w:ascii="Wingdings" w:eastAsia="Wingdings" w:hAnsi="Wingdings" w:cs="Wingdings" w:hint="default"/>
        <w:w w:val="100"/>
        <w:sz w:val="22"/>
        <w:szCs w:val="22"/>
        <w:lang w:val="en-US" w:eastAsia="en-US" w:bidi="en-US"/>
      </w:rPr>
    </w:lvl>
    <w:lvl w:ilvl="1" w:tplc="D4B6014C">
      <w:numFmt w:val="bullet"/>
      <w:lvlText w:val="•"/>
      <w:lvlJc w:val="left"/>
      <w:pPr>
        <w:ind w:left="1643" w:hanging="270"/>
      </w:pPr>
      <w:rPr>
        <w:rFonts w:hint="default"/>
        <w:lang w:val="en-US" w:eastAsia="en-US" w:bidi="en-US"/>
      </w:rPr>
    </w:lvl>
    <w:lvl w:ilvl="2" w:tplc="3A8A481E">
      <w:numFmt w:val="bullet"/>
      <w:lvlText w:val="•"/>
      <w:lvlJc w:val="left"/>
      <w:pPr>
        <w:ind w:left="2726" w:hanging="270"/>
      </w:pPr>
      <w:rPr>
        <w:rFonts w:hint="default"/>
        <w:lang w:val="en-US" w:eastAsia="en-US" w:bidi="en-US"/>
      </w:rPr>
    </w:lvl>
    <w:lvl w:ilvl="3" w:tplc="112077DA">
      <w:numFmt w:val="bullet"/>
      <w:lvlText w:val="•"/>
      <w:lvlJc w:val="left"/>
      <w:pPr>
        <w:ind w:left="3809" w:hanging="270"/>
      </w:pPr>
      <w:rPr>
        <w:rFonts w:hint="default"/>
        <w:lang w:val="en-US" w:eastAsia="en-US" w:bidi="en-US"/>
      </w:rPr>
    </w:lvl>
    <w:lvl w:ilvl="4" w:tplc="778EECF2">
      <w:numFmt w:val="bullet"/>
      <w:lvlText w:val="•"/>
      <w:lvlJc w:val="left"/>
      <w:pPr>
        <w:ind w:left="4892" w:hanging="270"/>
      </w:pPr>
      <w:rPr>
        <w:rFonts w:hint="default"/>
        <w:lang w:val="en-US" w:eastAsia="en-US" w:bidi="en-US"/>
      </w:rPr>
    </w:lvl>
    <w:lvl w:ilvl="5" w:tplc="A14EBB04">
      <w:numFmt w:val="bullet"/>
      <w:lvlText w:val="•"/>
      <w:lvlJc w:val="left"/>
      <w:pPr>
        <w:ind w:left="5975" w:hanging="270"/>
      </w:pPr>
      <w:rPr>
        <w:rFonts w:hint="default"/>
        <w:lang w:val="en-US" w:eastAsia="en-US" w:bidi="en-US"/>
      </w:rPr>
    </w:lvl>
    <w:lvl w:ilvl="6" w:tplc="FBDE22A8">
      <w:numFmt w:val="bullet"/>
      <w:lvlText w:val="•"/>
      <w:lvlJc w:val="left"/>
      <w:pPr>
        <w:ind w:left="7058" w:hanging="270"/>
      </w:pPr>
      <w:rPr>
        <w:rFonts w:hint="default"/>
        <w:lang w:val="en-US" w:eastAsia="en-US" w:bidi="en-US"/>
      </w:rPr>
    </w:lvl>
    <w:lvl w:ilvl="7" w:tplc="EF82F594">
      <w:numFmt w:val="bullet"/>
      <w:lvlText w:val="•"/>
      <w:lvlJc w:val="left"/>
      <w:pPr>
        <w:ind w:left="8141" w:hanging="270"/>
      </w:pPr>
      <w:rPr>
        <w:rFonts w:hint="default"/>
        <w:lang w:val="en-US" w:eastAsia="en-US" w:bidi="en-US"/>
      </w:rPr>
    </w:lvl>
    <w:lvl w:ilvl="8" w:tplc="F296E902">
      <w:numFmt w:val="bullet"/>
      <w:lvlText w:val="•"/>
      <w:lvlJc w:val="left"/>
      <w:pPr>
        <w:ind w:left="9224" w:hanging="270"/>
      </w:pPr>
      <w:rPr>
        <w:rFonts w:hint="default"/>
        <w:lang w:val="en-US" w:eastAsia="en-US" w:bidi="en-US"/>
      </w:rPr>
    </w:lvl>
  </w:abstractNum>
  <w:abstractNum w:abstractNumId="3" w15:restartNumberingAfterBreak="0">
    <w:nsid w:val="45AB013C"/>
    <w:multiLevelType w:val="hybridMultilevel"/>
    <w:tmpl w:val="2110B50E"/>
    <w:lvl w:ilvl="0" w:tplc="930A80C6">
      <w:numFmt w:val="bullet"/>
      <w:lvlText w:val=""/>
      <w:lvlJc w:val="left"/>
      <w:pPr>
        <w:ind w:left="540" w:hanging="270"/>
      </w:pPr>
      <w:rPr>
        <w:rFonts w:ascii="Wingdings" w:eastAsia="Wingdings" w:hAnsi="Wingdings" w:cs="Wingdings" w:hint="default"/>
        <w:w w:val="100"/>
        <w:sz w:val="22"/>
        <w:szCs w:val="22"/>
        <w:lang w:val="en-US" w:eastAsia="en-US" w:bidi="en-US"/>
      </w:rPr>
    </w:lvl>
    <w:lvl w:ilvl="1" w:tplc="99FE1D44">
      <w:numFmt w:val="bullet"/>
      <w:lvlText w:val="•"/>
      <w:lvlJc w:val="left"/>
      <w:pPr>
        <w:ind w:left="1614" w:hanging="270"/>
      </w:pPr>
      <w:rPr>
        <w:rFonts w:hint="default"/>
        <w:lang w:val="en-US" w:eastAsia="en-US" w:bidi="en-US"/>
      </w:rPr>
    </w:lvl>
    <w:lvl w:ilvl="2" w:tplc="2F2E68B4">
      <w:numFmt w:val="bullet"/>
      <w:lvlText w:val="•"/>
      <w:lvlJc w:val="left"/>
      <w:pPr>
        <w:ind w:left="2689" w:hanging="270"/>
      </w:pPr>
      <w:rPr>
        <w:rFonts w:hint="default"/>
        <w:lang w:val="en-US" w:eastAsia="en-US" w:bidi="en-US"/>
      </w:rPr>
    </w:lvl>
    <w:lvl w:ilvl="3" w:tplc="321A9B36">
      <w:numFmt w:val="bullet"/>
      <w:lvlText w:val="•"/>
      <w:lvlJc w:val="left"/>
      <w:pPr>
        <w:ind w:left="3764" w:hanging="270"/>
      </w:pPr>
      <w:rPr>
        <w:rFonts w:hint="default"/>
        <w:lang w:val="en-US" w:eastAsia="en-US" w:bidi="en-US"/>
      </w:rPr>
    </w:lvl>
    <w:lvl w:ilvl="4" w:tplc="D7B48D68">
      <w:numFmt w:val="bullet"/>
      <w:lvlText w:val="•"/>
      <w:lvlJc w:val="left"/>
      <w:pPr>
        <w:ind w:left="4839" w:hanging="270"/>
      </w:pPr>
      <w:rPr>
        <w:rFonts w:hint="default"/>
        <w:lang w:val="en-US" w:eastAsia="en-US" w:bidi="en-US"/>
      </w:rPr>
    </w:lvl>
    <w:lvl w:ilvl="5" w:tplc="58BA3056">
      <w:numFmt w:val="bullet"/>
      <w:lvlText w:val="•"/>
      <w:lvlJc w:val="left"/>
      <w:pPr>
        <w:ind w:left="5914" w:hanging="270"/>
      </w:pPr>
      <w:rPr>
        <w:rFonts w:hint="default"/>
        <w:lang w:val="en-US" w:eastAsia="en-US" w:bidi="en-US"/>
      </w:rPr>
    </w:lvl>
    <w:lvl w:ilvl="6" w:tplc="ABF68FE4">
      <w:numFmt w:val="bullet"/>
      <w:lvlText w:val="•"/>
      <w:lvlJc w:val="left"/>
      <w:pPr>
        <w:ind w:left="6989" w:hanging="270"/>
      </w:pPr>
      <w:rPr>
        <w:rFonts w:hint="default"/>
        <w:lang w:val="en-US" w:eastAsia="en-US" w:bidi="en-US"/>
      </w:rPr>
    </w:lvl>
    <w:lvl w:ilvl="7" w:tplc="BD7CCD3C">
      <w:numFmt w:val="bullet"/>
      <w:lvlText w:val="•"/>
      <w:lvlJc w:val="left"/>
      <w:pPr>
        <w:ind w:left="8064" w:hanging="270"/>
      </w:pPr>
      <w:rPr>
        <w:rFonts w:hint="default"/>
        <w:lang w:val="en-US" w:eastAsia="en-US" w:bidi="en-US"/>
      </w:rPr>
    </w:lvl>
    <w:lvl w:ilvl="8" w:tplc="07E4F8AE">
      <w:numFmt w:val="bullet"/>
      <w:lvlText w:val="•"/>
      <w:lvlJc w:val="left"/>
      <w:pPr>
        <w:ind w:left="9139" w:hanging="270"/>
      </w:pPr>
      <w:rPr>
        <w:rFonts w:hint="default"/>
        <w:lang w:val="en-US" w:eastAsia="en-US" w:bidi="en-US"/>
      </w:rPr>
    </w:lvl>
  </w:abstractNum>
  <w:abstractNum w:abstractNumId="4" w15:restartNumberingAfterBreak="0">
    <w:nsid w:val="4693420E"/>
    <w:multiLevelType w:val="hybridMultilevel"/>
    <w:tmpl w:val="9038379A"/>
    <w:lvl w:ilvl="0" w:tplc="73CA72F0">
      <w:numFmt w:val="bullet"/>
      <w:lvlText w:val="–"/>
      <w:lvlJc w:val="left"/>
      <w:pPr>
        <w:ind w:left="956" w:hanging="270"/>
      </w:pPr>
      <w:rPr>
        <w:rFonts w:ascii="Helvetica" w:eastAsia="Helvetica" w:hAnsi="Helvetica" w:cs="Helvetica" w:hint="default"/>
        <w:color w:val="225E9F"/>
        <w:w w:val="99"/>
        <w:sz w:val="22"/>
        <w:szCs w:val="22"/>
        <w:lang w:val="en-US" w:eastAsia="en-US" w:bidi="en-US"/>
      </w:rPr>
    </w:lvl>
    <w:lvl w:ilvl="1" w:tplc="BF047378">
      <w:numFmt w:val="bullet"/>
      <w:lvlText w:val="•"/>
      <w:lvlJc w:val="left"/>
      <w:pPr>
        <w:ind w:left="2001" w:hanging="270"/>
      </w:pPr>
      <w:rPr>
        <w:rFonts w:hint="default"/>
        <w:lang w:val="en-US" w:eastAsia="en-US" w:bidi="en-US"/>
      </w:rPr>
    </w:lvl>
    <w:lvl w:ilvl="2" w:tplc="393E51AE">
      <w:numFmt w:val="bullet"/>
      <w:lvlText w:val="•"/>
      <w:lvlJc w:val="left"/>
      <w:pPr>
        <w:ind w:left="3043" w:hanging="270"/>
      </w:pPr>
      <w:rPr>
        <w:rFonts w:hint="default"/>
        <w:lang w:val="en-US" w:eastAsia="en-US" w:bidi="en-US"/>
      </w:rPr>
    </w:lvl>
    <w:lvl w:ilvl="3" w:tplc="FDEA8C64">
      <w:numFmt w:val="bullet"/>
      <w:lvlText w:val="•"/>
      <w:lvlJc w:val="left"/>
      <w:pPr>
        <w:ind w:left="4084" w:hanging="270"/>
      </w:pPr>
      <w:rPr>
        <w:rFonts w:hint="default"/>
        <w:lang w:val="en-US" w:eastAsia="en-US" w:bidi="en-US"/>
      </w:rPr>
    </w:lvl>
    <w:lvl w:ilvl="4" w:tplc="416E9C7A">
      <w:numFmt w:val="bullet"/>
      <w:lvlText w:val="•"/>
      <w:lvlJc w:val="left"/>
      <w:pPr>
        <w:ind w:left="5126" w:hanging="270"/>
      </w:pPr>
      <w:rPr>
        <w:rFonts w:hint="default"/>
        <w:lang w:val="en-US" w:eastAsia="en-US" w:bidi="en-US"/>
      </w:rPr>
    </w:lvl>
    <w:lvl w:ilvl="5" w:tplc="7CCE6D6C">
      <w:numFmt w:val="bullet"/>
      <w:lvlText w:val="•"/>
      <w:lvlJc w:val="left"/>
      <w:pPr>
        <w:ind w:left="6168" w:hanging="270"/>
      </w:pPr>
      <w:rPr>
        <w:rFonts w:hint="default"/>
        <w:lang w:val="en-US" w:eastAsia="en-US" w:bidi="en-US"/>
      </w:rPr>
    </w:lvl>
    <w:lvl w:ilvl="6" w:tplc="265AD4AE">
      <w:numFmt w:val="bullet"/>
      <w:lvlText w:val="•"/>
      <w:lvlJc w:val="left"/>
      <w:pPr>
        <w:ind w:left="7209" w:hanging="270"/>
      </w:pPr>
      <w:rPr>
        <w:rFonts w:hint="default"/>
        <w:lang w:val="en-US" w:eastAsia="en-US" w:bidi="en-US"/>
      </w:rPr>
    </w:lvl>
    <w:lvl w:ilvl="7" w:tplc="A7AAB66C">
      <w:numFmt w:val="bullet"/>
      <w:lvlText w:val="•"/>
      <w:lvlJc w:val="left"/>
      <w:pPr>
        <w:ind w:left="8251" w:hanging="270"/>
      </w:pPr>
      <w:rPr>
        <w:rFonts w:hint="default"/>
        <w:lang w:val="en-US" w:eastAsia="en-US" w:bidi="en-US"/>
      </w:rPr>
    </w:lvl>
    <w:lvl w:ilvl="8" w:tplc="DCE017DC">
      <w:numFmt w:val="bullet"/>
      <w:lvlText w:val="•"/>
      <w:lvlJc w:val="left"/>
      <w:pPr>
        <w:ind w:left="9292" w:hanging="270"/>
      </w:pPr>
      <w:rPr>
        <w:rFonts w:hint="default"/>
        <w:lang w:val="en-US" w:eastAsia="en-US" w:bidi="en-US"/>
      </w:rPr>
    </w:lvl>
  </w:abstractNum>
  <w:abstractNum w:abstractNumId="5" w15:restartNumberingAfterBreak="0">
    <w:nsid w:val="4D0A3B9C"/>
    <w:multiLevelType w:val="hybridMultilevel"/>
    <w:tmpl w:val="1FC4E52C"/>
    <w:lvl w:ilvl="0" w:tplc="7FF45332">
      <w:start w:val="1"/>
      <w:numFmt w:val="decimal"/>
      <w:lvlText w:val="%1."/>
      <w:lvlJc w:val="left"/>
      <w:pPr>
        <w:ind w:left="899" w:hanging="360"/>
        <w:jc w:val="left"/>
      </w:pPr>
      <w:rPr>
        <w:rFonts w:ascii="HelveticaNeueLT Std" w:eastAsia="HelveticaNeueLT Std" w:hAnsi="HelveticaNeueLT Std" w:cs="HelveticaNeueLT Std" w:hint="default"/>
        <w:spacing w:val="-8"/>
        <w:w w:val="100"/>
        <w:sz w:val="22"/>
        <w:szCs w:val="22"/>
        <w:lang w:val="en-US" w:eastAsia="en-US" w:bidi="en-US"/>
      </w:rPr>
    </w:lvl>
    <w:lvl w:ilvl="1" w:tplc="FDA41A9C">
      <w:numFmt w:val="bullet"/>
      <w:lvlText w:val="•"/>
      <w:lvlJc w:val="left"/>
      <w:pPr>
        <w:ind w:left="2034" w:hanging="360"/>
      </w:pPr>
      <w:rPr>
        <w:rFonts w:hint="default"/>
        <w:lang w:val="en-US" w:eastAsia="en-US" w:bidi="en-US"/>
      </w:rPr>
    </w:lvl>
    <w:lvl w:ilvl="2" w:tplc="30B4C99E">
      <w:numFmt w:val="bullet"/>
      <w:lvlText w:val="•"/>
      <w:lvlJc w:val="left"/>
      <w:pPr>
        <w:ind w:left="3168" w:hanging="360"/>
      </w:pPr>
      <w:rPr>
        <w:rFonts w:hint="default"/>
        <w:lang w:val="en-US" w:eastAsia="en-US" w:bidi="en-US"/>
      </w:rPr>
    </w:lvl>
    <w:lvl w:ilvl="3" w:tplc="504E2364">
      <w:numFmt w:val="bullet"/>
      <w:lvlText w:val="•"/>
      <w:lvlJc w:val="left"/>
      <w:pPr>
        <w:ind w:left="4302" w:hanging="360"/>
      </w:pPr>
      <w:rPr>
        <w:rFonts w:hint="default"/>
        <w:lang w:val="en-US" w:eastAsia="en-US" w:bidi="en-US"/>
      </w:rPr>
    </w:lvl>
    <w:lvl w:ilvl="4" w:tplc="0096CAAA">
      <w:numFmt w:val="bullet"/>
      <w:lvlText w:val="•"/>
      <w:lvlJc w:val="left"/>
      <w:pPr>
        <w:ind w:left="5436" w:hanging="360"/>
      </w:pPr>
      <w:rPr>
        <w:rFonts w:hint="default"/>
        <w:lang w:val="en-US" w:eastAsia="en-US" w:bidi="en-US"/>
      </w:rPr>
    </w:lvl>
    <w:lvl w:ilvl="5" w:tplc="58EA781C">
      <w:numFmt w:val="bullet"/>
      <w:lvlText w:val="•"/>
      <w:lvlJc w:val="left"/>
      <w:pPr>
        <w:ind w:left="6570" w:hanging="360"/>
      </w:pPr>
      <w:rPr>
        <w:rFonts w:hint="default"/>
        <w:lang w:val="en-US" w:eastAsia="en-US" w:bidi="en-US"/>
      </w:rPr>
    </w:lvl>
    <w:lvl w:ilvl="6" w:tplc="49DE5D60">
      <w:numFmt w:val="bullet"/>
      <w:lvlText w:val="•"/>
      <w:lvlJc w:val="left"/>
      <w:pPr>
        <w:ind w:left="7704" w:hanging="360"/>
      </w:pPr>
      <w:rPr>
        <w:rFonts w:hint="default"/>
        <w:lang w:val="en-US" w:eastAsia="en-US" w:bidi="en-US"/>
      </w:rPr>
    </w:lvl>
    <w:lvl w:ilvl="7" w:tplc="A58A530E">
      <w:numFmt w:val="bullet"/>
      <w:lvlText w:val="•"/>
      <w:lvlJc w:val="left"/>
      <w:pPr>
        <w:ind w:left="8838" w:hanging="360"/>
      </w:pPr>
      <w:rPr>
        <w:rFonts w:hint="default"/>
        <w:lang w:val="en-US" w:eastAsia="en-US" w:bidi="en-US"/>
      </w:rPr>
    </w:lvl>
    <w:lvl w:ilvl="8" w:tplc="92F2F232">
      <w:numFmt w:val="bullet"/>
      <w:lvlText w:val="•"/>
      <w:lvlJc w:val="left"/>
      <w:pPr>
        <w:ind w:left="9972" w:hanging="360"/>
      </w:pPr>
      <w:rPr>
        <w:rFonts w:hint="default"/>
        <w:lang w:val="en-US" w:eastAsia="en-US" w:bidi="en-US"/>
      </w:rPr>
    </w:lvl>
  </w:abstractNum>
  <w:abstractNum w:abstractNumId="6" w15:restartNumberingAfterBreak="0">
    <w:nsid w:val="52E60F0C"/>
    <w:multiLevelType w:val="hybridMultilevel"/>
    <w:tmpl w:val="C564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B33E9"/>
    <w:multiLevelType w:val="hybridMultilevel"/>
    <w:tmpl w:val="6958B39C"/>
    <w:lvl w:ilvl="0" w:tplc="10109A1A">
      <w:numFmt w:val="bullet"/>
      <w:lvlText w:val="–"/>
      <w:lvlJc w:val="left"/>
      <w:pPr>
        <w:ind w:left="1079" w:hanging="270"/>
      </w:pPr>
      <w:rPr>
        <w:rFonts w:ascii="Helvetica" w:eastAsia="Helvetica" w:hAnsi="Helvetica" w:cs="Helvetica" w:hint="default"/>
        <w:w w:val="99"/>
        <w:sz w:val="22"/>
        <w:szCs w:val="22"/>
        <w:lang w:val="en-US" w:eastAsia="en-US" w:bidi="en-US"/>
      </w:rPr>
    </w:lvl>
    <w:lvl w:ilvl="1" w:tplc="7622604C">
      <w:numFmt w:val="bullet"/>
      <w:lvlText w:val="•"/>
      <w:lvlJc w:val="left"/>
      <w:pPr>
        <w:ind w:left="2196" w:hanging="270"/>
      </w:pPr>
      <w:rPr>
        <w:rFonts w:hint="default"/>
        <w:lang w:val="en-US" w:eastAsia="en-US" w:bidi="en-US"/>
      </w:rPr>
    </w:lvl>
    <w:lvl w:ilvl="2" w:tplc="AD4825CE">
      <w:numFmt w:val="bullet"/>
      <w:lvlText w:val="•"/>
      <w:lvlJc w:val="left"/>
      <w:pPr>
        <w:ind w:left="3312" w:hanging="270"/>
      </w:pPr>
      <w:rPr>
        <w:rFonts w:hint="default"/>
        <w:lang w:val="en-US" w:eastAsia="en-US" w:bidi="en-US"/>
      </w:rPr>
    </w:lvl>
    <w:lvl w:ilvl="3" w:tplc="AA0C3768">
      <w:numFmt w:val="bullet"/>
      <w:lvlText w:val="•"/>
      <w:lvlJc w:val="left"/>
      <w:pPr>
        <w:ind w:left="4428" w:hanging="270"/>
      </w:pPr>
      <w:rPr>
        <w:rFonts w:hint="default"/>
        <w:lang w:val="en-US" w:eastAsia="en-US" w:bidi="en-US"/>
      </w:rPr>
    </w:lvl>
    <w:lvl w:ilvl="4" w:tplc="1B6692A0">
      <w:numFmt w:val="bullet"/>
      <w:lvlText w:val="•"/>
      <w:lvlJc w:val="left"/>
      <w:pPr>
        <w:ind w:left="5544" w:hanging="270"/>
      </w:pPr>
      <w:rPr>
        <w:rFonts w:hint="default"/>
        <w:lang w:val="en-US" w:eastAsia="en-US" w:bidi="en-US"/>
      </w:rPr>
    </w:lvl>
    <w:lvl w:ilvl="5" w:tplc="6A9204B8">
      <w:numFmt w:val="bullet"/>
      <w:lvlText w:val="•"/>
      <w:lvlJc w:val="left"/>
      <w:pPr>
        <w:ind w:left="6660" w:hanging="270"/>
      </w:pPr>
      <w:rPr>
        <w:rFonts w:hint="default"/>
        <w:lang w:val="en-US" w:eastAsia="en-US" w:bidi="en-US"/>
      </w:rPr>
    </w:lvl>
    <w:lvl w:ilvl="6" w:tplc="7ED2E1BC">
      <w:numFmt w:val="bullet"/>
      <w:lvlText w:val="•"/>
      <w:lvlJc w:val="left"/>
      <w:pPr>
        <w:ind w:left="7776" w:hanging="270"/>
      </w:pPr>
      <w:rPr>
        <w:rFonts w:hint="default"/>
        <w:lang w:val="en-US" w:eastAsia="en-US" w:bidi="en-US"/>
      </w:rPr>
    </w:lvl>
    <w:lvl w:ilvl="7" w:tplc="8D86DF72">
      <w:numFmt w:val="bullet"/>
      <w:lvlText w:val="•"/>
      <w:lvlJc w:val="left"/>
      <w:pPr>
        <w:ind w:left="8892" w:hanging="270"/>
      </w:pPr>
      <w:rPr>
        <w:rFonts w:hint="default"/>
        <w:lang w:val="en-US" w:eastAsia="en-US" w:bidi="en-US"/>
      </w:rPr>
    </w:lvl>
    <w:lvl w:ilvl="8" w:tplc="A85A19D6">
      <w:numFmt w:val="bullet"/>
      <w:lvlText w:val="•"/>
      <w:lvlJc w:val="left"/>
      <w:pPr>
        <w:ind w:left="10008" w:hanging="270"/>
      </w:pPr>
      <w:rPr>
        <w:rFonts w:hint="default"/>
        <w:lang w:val="en-US" w:eastAsia="en-US" w:bidi="en-US"/>
      </w:rPr>
    </w:lvl>
  </w:abstractNum>
  <w:abstractNum w:abstractNumId="8" w15:restartNumberingAfterBreak="0">
    <w:nsid w:val="5922259D"/>
    <w:multiLevelType w:val="hybridMultilevel"/>
    <w:tmpl w:val="62ACC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C3C85"/>
    <w:multiLevelType w:val="hybridMultilevel"/>
    <w:tmpl w:val="FEDE178E"/>
    <w:lvl w:ilvl="0" w:tplc="F8A42D4A">
      <w:numFmt w:val="bullet"/>
      <w:lvlText w:val=""/>
      <w:lvlJc w:val="left"/>
      <w:pPr>
        <w:ind w:left="809" w:hanging="270"/>
      </w:pPr>
      <w:rPr>
        <w:rFonts w:ascii="Wingdings" w:eastAsia="Wingdings" w:hAnsi="Wingdings" w:cs="Wingdings" w:hint="default"/>
        <w:w w:val="100"/>
        <w:sz w:val="22"/>
        <w:szCs w:val="22"/>
        <w:lang w:val="en-US" w:eastAsia="en-US" w:bidi="en-US"/>
      </w:rPr>
    </w:lvl>
    <w:lvl w:ilvl="1" w:tplc="F9AE3EA6">
      <w:numFmt w:val="bullet"/>
      <w:lvlText w:val="–"/>
      <w:lvlJc w:val="left"/>
      <w:pPr>
        <w:ind w:left="1079" w:hanging="270"/>
      </w:pPr>
      <w:rPr>
        <w:rFonts w:ascii="Helvetica" w:eastAsia="Helvetica" w:hAnsi="Helvetica" w:cs="Helvetica" w:hint="default"/>
        <w:w w:val="99"/>
        <w:sz w:val="22"/>
        <w:szCs w:val="22"/>
        <w:lang w:val="en-US" w:eastAsia="en-US" w:bidi="en-US"/>
      </w:rPr>
    </w:lvl>
    <w:lvl w:ilvl="2" w:tplc="F3B4DE04">
      <w:numFmt w:val="bullet"/>
      <w:lvlText w:val="•"/>
      <w:lvlJc w:val="left"/>
      <w:pPr>
        <w:ind w:left="2320" w:hanging="270"/>
      </w:pPr>
      <w:rPr>
        <w:rFonts w:hint="default"/>
        <w:lang w:val="en-US" w:eastAsia="en-US" w:bidi="en-US"/>
      </w:rPr>
    </w:lvl>
    <w:lvl w:ilvl="3" w:tplc="E9920624">
      <w:numFmt w:val="bullet"/>
      <w:lvlText w:val="•"/>
      <w:lvlJc w:val="left"/>
      <w:pPr>
        <w:ind w:left="3560" w:hanging="270"/>
      </w:pPr>
      <w:rPr>
        <w:rFonts w:hint="default"/>
        <w:lang w:val="en-US" w:eastAsia="en-US" w:bidi="en-US"/>
      </w:rPr>
    </w:lvl>
    <w:lvl w:ilvl="4" w:tplc="0F9A0230">
      <w:numFmt w:val="bullet"/>
      <w:lvlText w:val="•"/>
      <w:lvlJc w:val="left"/>
      <w:pPr>
        <w:ind w:left="4800" w:hanging="270"/>
      </w:pPr>
      <w:rPr>
        <w:rFonts w:hint="default"/>
        <w:lang w:val="en-US" w:eastAsia="en-US" w:bidi="en-US"/>
      </w:rPr>
    </w:lvl>
    <w:lvl w:ilvl="5" w:tplc="6952D716">
      <w:numFmt w:val="bullet"/>
      <w:lvlText w:val="•"/>
      <w:lvlJc w:val="left"/>
      <w:pPr>
        <w:ind w:left="6040" w:hanging="270"/>
      </w:pPr>
      <w:rPr>
        <w:rFonts w:hint="default"/>
        <w:lang w:val="en-US" w:eastAsia="en-US" w:bidi="en-US"/>
      </w:rPr>
    </w:lvl>
    <w:lvl w:ilvl="6" w:tplc="EDF8E456">
      <w:numFmt w:val="bullet"/>
      <w:lvlText w:val="•"/>
      <w:lvlJc w:val="left"/>
      <w:pPr>
        <w:ind w:left="7280" w:hanging="270"/>
      </w:pPr>
      <w:rPr>
        <w:rFonts w:hint="default"/>
        <w:lang w:val="en-US" w:eastAsia="en-US" w:bidi="en-US"/>
      </w:rPr>
    </w:lvl>
    <w:lvl w:ilvl="7" w:tplc="4E2AF4EA">
      <w:numFmt w:val="bullet"/>
      <w:lvlText w:val="•"/>
      <w:lvlJc w:val="left"/>
      <w:pPr>
        <w:ind w:left="8520" w:hanging="270"/>
      </w:pPr>
      <w:rPr>
        <w:rFonts w:hint="default"/>
        <w:lang w:val="en-US" w:eastAsia="en-US" w:bidi="en-US"/>
      </w:rPr>
    </w:lvl>
    <w:lvl w:ilvl="8" w:tplc="5972E8A8">
      <w:numFmt w:val="bullet"/>
      <w:lvlText w:val="•"/>
      <w:lvlJc w:val="left"/>
      <w:pPr>
        <w:ind w:left="9760" w:hanging="270"/>
      </w:pPr>
      <w:rPr>
        <w:rFonts w:hint="default"/>
        <w:lang w:val="en-US" w:eastAsia="en-US" w:bidi="en-US"/>
      </w:rPr>
    </w:lvl>
  </w:abstractNum>
  <w:abstractNum w:abstractNumId="10" w15:restartNumberingAfterBreak="0">
    <w:nsid w:val="7F536A78"/>
    <w:multiLevelType w:val="hybridMultilevel"/>
    <w:tmpl w:val="BC9E6EA4"/>
    <w:lvl w:ilvl="0" w:tplc="22CA2348">
      <w:numFmt w:val="bullet"/>
      <w:lvlText w:val="–"/>
      <w:lvlJc w:val="left"/>
      <w:pPr>
        <w:ind w:left="655" w:hanging="270"/>
      </w:pPr>
      <w:rPr>
        <w:rFonts w:ascii="Helvetica" w:eastAsia="Helvetica" w:hAnsi="Helvetica" w:cs="Helvetica" w:hint="default"/>
        <w:w w:val="99"/>
        <w:sz w:val="22"/>
        <w:szCs w:val="22"/>
        <w:lang w:val="en-US" w:eastAsia="en-US" w:bidi="en-US"/>
      </w:rPr>
    </w:lvl>
    <w:lvl w:ilvl="1" w:tplc="0E6C8060">
      <w:numFmt w:val="bullet"/>
      <w:lvlText w:val="•"/>
      <w:lvlJc w:val="left"/>
      <w:pPr>
        <w:ind w:left="1731" w:hanging="270"/>
      </w:pPr>
      <w:rPr>
        <w:rFonts w:hint="default"/>
        <w:lang w:val="en-US" w:eastAsia="en-US" w:bidi="en-US"/>
      </w:rPr>
    </w:lvl>
    <w:lvl w:ilvl="2" w:tplc="44AE4916">
      <w:numFmt w:val="bullet"/>
      <w:lvlText w:val="•"/>
      <w:lvlJc w:val="left"/>
      <w:pPr>
        <w:ind w:left="2803" w:hanging="270"/>
      </w:pPr>
      <w:rPr>
        <w:rFonts w:hint="default"/>
        <w:lang w:val="en-US" w:eastAsia="en-US" w:bidi="en-US"/>
      </w:rPr>
    </w:lvl>
    <w:lvl w:ilvl="3" w:tplc="28E2D980">
      <w:numFmt w:val="bullet"/>
      <w:lvlText w:val="•"/>
      <w:lvlJc w:val="left"/>
      <w:pPr>
        <w:ind w:left="3874" w:hanging="270"/>
      </w:pPr>
      <w:rPr>
        <w:rFonts w:hint="default"/>
        <w:lang w:val="en-US" w:eastAsia="en-US" w:bidi="en-US"/>
      </w:rPr>
    </w:lvl>
    <w:lvl w:ilvl="4" w:tplc="C400DA80">
      <w:numFmt w:val="bullet"/>
      <w:lvlText w:val="•"/>
      <w:lvlJc w:val="left"/>
      <w:pPr>
        <w:ind w:left="4946" w:hanging="270"/>
      </w:pPr>
      <w:rPr>
        <w:rFonts w:hint="default"/>
        <w:lang w:val="en-US" w:eastAsia="en-US" w:bidi="en-US"/>
      </w:rPr>
    </w:lvl>
    <w:lvl w:ilvl="5" w:tplc="FC7231D2">
      <w:numFmt w:val="bullet"/>
      <w:lvlText w:val="•"/>
      <w:lvlJc w:val="left"/>
      <w:pPr>
        <w:ind w:left="6018" w:hanging="270"/>
      </w:pPr>
      <w:rPr>
        <w:rFonts w:hint="default"/>
        <w:lang w:val="en-US" w:eastAsia="en-US" w:bidi="en-US"/>
      </w:rPr>
    </w:lvl>
    <w:lvl w:ilvl="6" w:tplc="BF022422">
      <w:numFmt w:val="bullet"/>
      <w:lvlText w:val="•"/>
      <w:lvlJc w:val="left"/>
      <w:pPr>
        <w:ind w:left="7089" w:hanging="270"/>
      </w:pPr>
      <w:rPr>
        <w:rFonts w:hint="default"/>
        <w:lang w:val="en-US" w:eastAsia="en-US" w:bidi="en-US"/>
      </w:rPr>
    </w:lvl>
    <w:lvl w:ilvl="7" w:tplc="99D29DE2">
      <w:numFmt w:val="bullet"/>
      <w:lvlText w:val="•"/>
      <w:lvlJc w:val="left"/>
      <w:pPr>
        <w:ind w:left="8161" w:hanging="270"/>
      </w:pPr>
      <w:rPr>
        <w:rFonts w:hint="default"/>
        <w:lang w:val="en-US" w:eastAsia="en-US" w:bidi="en-US"/>
      </w:rPr>
    </w:lvl>
    <w:lvl w:ilvl="8" w:tplc="79227A62">
      <w:numFmt w:val="bullet"/>
      <w:lvlText w:val="•"/>
      <w:lvlJc w:val="left"/>
      <w:pPr>
        <w:ind w:left="9232" w:hanging="270"/>
      </w:pPr>
      <w:rPr>
        <w:rFonts w:hint="default"/>
        <w:lang w:val="en-US" w:eastAsia="en-US" w:bidi="en-US"/>
      </w:rPr>
    </w:lvl>
  </w:abstractNum>
  <w:num w:numId="1">
    <w:abstractNumId w:val="2"/>
  </w:num>
  <w:num w:numId="2">
    <w:abstractNumId w:val="7"/>
  </w:num>
  <w:num w:numId="3">
    <w:abstractNumId w:val="4"/>
  </w:num>
  <w:num w:numId="4">
    <w:abstractNumId w:val="5"/>
  </w:num>
  <w:num w:numId="5">
    <w:abstractNumId w:val="0"/>
  </w:num>
  <w:num w:numId="6">
    <w:abstractNumId w:val="10"/>
  </w:num>
  <w:num w:numId="7">
    <w:abstractNumId w:val="3"/>
  </w:num>
  <w:num w:numId="8">
    <w:abstractNumId w:val="9"/>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ff63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48"/>
    <w:rsid w:val="000C0501"/>
    <w:rsid w:val="00107203"/>
    <w:rsid w:val="001277DE"/>
    <w:rsid w:val="00181710"/>
    <w:rsid w:val="0018559C"/>
    <w:rsid w:val="001C2ED7"/>
    <w:rsid w:val="00376300"/>
    <w:rsid w:val="005D5375"/>
    <w:rsid w:val="006442F1"/>
    <w:rsid w:val="00695E90"/>
    <w:rsid w:val="0070406E"/>
    <w:rsid w:val="0094637D"/>
    <w:rsid w:val="00A276F8"/>
    <w:rsid w:val="00A769E7"/>
    <w:rsid w:val="00B40108"/>
    <w:rsid w:val="00BB331E"/>
    <w:rsid w:val="00C44AAD"/>
    <w:rsid w:val="00C73748"/>
    <w:rsid w:val="00D02A88"/>
    <w:rsid w:val="00FB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6300"/>
    </o:shapedefaults>
    <o:shapelayout v:ext="edit">
      <o:idmap v:ext="edit" data="1"/>
    </o:shapelayout>
  </w:shapeDefaults>
  <w:decimalSymbol w:val="."/>
  <w:listSeparator w:val=","/>
  <w14:docId w14:val="683F3F41"/>
  <w15:docId w15:val="{D69D0BEC-C2AF-4B7B-9AFE-F488CDDD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HelveticaNeueLT Std" w:eastAsia="HelveticaNeueLT Std" w:hAnsi="HelveticaNeueLT Std" w:cs="HelveticaNeueLT Std"/>
      <w:lang w:bidi="en-US"/>
    </w:rPr>
  </w:style>
  <w:style w:type="paragraph" w:styleId="Heading1">
    <w:name w:val="heading 1"/>
    <w:basedOn w:val="Normal"/>
    <w:uiPriority w:val="9"/>
    <w:qFormat/>
    <w:pPr>
      <w:spacing w:before="20"/>
      <w:ind w:left="20"/>
      <w:outlineLvl w:val="0"/>
    </w:pPr>
    <w:rPr>
      <w:rFonts w:ascii="HelveticaNeueLT Std Cn" w:eastAsia="HelveticaNeueLT Std Cn" w:hAnsi="HelveticaNeueLT Std Cn" w:cs="HelveticaNeueLT Std Cn"/>
      <w:b/>
      <w:bCs/>
      <w:sz w:val="100"/>
      <w:szCs w:val="100"/>
    </w:rPr>
  </w:style>
  <w:style w:type="paragraph" w:styleId="Heading2">
    <w:name w:val="heading 2"/>
    <w:basedOn w:val="Normal"/>
    <w:uiPriority w:val="9"/>
    <w:unhideWhenUsed/>
    <w:qFormat/>
    <w:pPr>
      <w:ind w:left="540"/>
      <w:outlineLvl w:val="1"/>
    </w:pPr>
    <w:rPr>
      <w:b/>
      <w:bCs/>
      <w:sz w:val="28"/>
      <w:szCs w:val="28"/>
    </w:rPr>
  </w:style>
  <w:style w:type="paragraph" w:styleId="Heading3">
    <w:name w:val="heading 3"/>
    <w:basedOn w:val="Normal"/>
    <w:uiPriority w:val="9"/>
    <w:unhideWhenUsed/>
    <w:qFormat/>
    <w:pPr>
      <w:ind w:left="5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44"/>
      <w:ind w:left="809"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2A88"/>
    <w:pPr>
      <w:tabs>
        <w:tab w:val="center" w:pos="4680"/>
        <w:tab w:val="right" w:pos="9360"/>
      </w:tabs>
    </w:pPr>
  </w:style>
  <w:style w:type="character" w:customStyle="1" w:styleId="HeaderChar">
    <w:name w:val="Header Char"/>
    <w:basedOn w:val="DefaultParagraphFont"/>
    <w:link w:val="Header"/>
    <w:uiPriority w:val="99"/>
    <w:rsid w:val="00D02A88"/>
    <w:rPr>
      <w:rFonts w:ascii="HelveticaNeueLT Std" w:eastAsia="HelveticaNeueLT Std" w:hAnsi="HelveticaNeueLT Std" w:cs="HelveticaNeueLT Std"/>
      <w:lang w:bidi="en-US"/>
    </w:rPr>
  </w:style>
  <w:style w:type="paragraph" w:styleId="Footer">
    <w:name w:val="footer"/>
    <w:basedOn w:val="Normal"/>
    <w:link w:val="FooterChar"/>
    <w:uiPriority w:val="99"/>
    <w:unhideWhenUsed/>
    <w:rsid w:val="00D02A88"/>
    <w:pPr>
      <w:tabs>
        <w:tab w:val="center" w:pos="4680"/>
        <w:tab w:val="right" w:pos="9360"/>
      </w:tabs>
    </w:pPr>
  </w:style>
  <w:style w:type="character" w:customStyle="1" w:styleId="FooterChar">
    <w:name w:val="Footer Char"/>
    <w:basedOn w:val="DefaultParagraphFont"/>
    <w:link w:val="Footer"/>
    <w:uiPriority w:val="99"/>
    <w:rsid w:val="00D02A88"/>
    <w:rPr>
      <w:rFonts w:ascii="HelveticaNeueLT Std" w:eastAsia="HelveticaNeueLT Std" w:hAnsi="HelveticaNeueLT Std" w:cs="HelveticaNeueLT Std"/>
      <w:lang w:bidi="en-US"/>
    </w:rPr>
  </w:style>
  <w:style w:type="paragraph" w:styleId="BalloonText">
    <w:name w:val="Balloon Text"/>
    <w:basedOn w:val="Normal"/>
    <w:link w:val="BalloonTextChar"/>
    <w:uiPriority w:val="99"/>
    <w:semiHidden/>
    <w:unhideWhenUsed/>
    <w:rsid w:val="00C44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AAD"/>
    <w:rPr>
      <w:rFonts w:ascii="Segoe UI" w:eastAsia="HelveticaNeueLT Std"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aspcapro.org/resource/personal-protective-equipment-posters-and-how-video" TargetMode="External"/><Relationship Id="rId21" Type="http://schemas.openxmlformats.org/officeDocument/2006/relationships/hyperlink" Target="https://www.cdc.gov/coronavirus/2019-ncov/prevent-getting-sick/how-to-wear-cloth-face-coverings.html" TargetMode="External"/><Relationship Id="rId42" Type="http://schemas.openxmlformats.org/officeDocument/2006/relationships/hyperlink" Target="https://www.cdc.gov/coronavirus/2019-ncov/hcp/ppe-strategy/index.html" TargetMode="External"/><Relationship Id="rId47" Type="http://schemas.openxmlformats.org/officeDocument/2006/relationships/hyperlink" Target="https://aspca.box.com/s/hqo5wk9vmuo8vm18t9ivvqfprg8mti1r" TargetMode="External"/><Relationship Id="rId63" Type="http://schemas.openxmlformats.org/officeDocument/2006/relationships/hyperlink" Target="https://www.cdc.gov/coronavirus/2019-ncov/prevent-getting-sick/how-to-wear-cloth-face-coverings.html" TargetMode="External"/><Relationship Id="rId68" Type="http://schemas.openxmlformats.org/officeDocument/2006/relationships/hyperlink" Target="https://www.kold.com/2020/05/23/flight-risk-researchers-weigh-covid-exposure-while-plane/" TargetMode="External"/><Relationship Id="rId16" Type="http://schemas.openxmlformats.org/officeDocument/2006/relationships/hyperlink" Target="https://www.cdc.gov/coronavirus/2019-ncov/prevent-getting-sick/how-to-wear-cloth-face-coverings.html" TargetMode="External"/><Relationship Id="rId11" Type="http://schemas.openxmlformats.org/officeDocument/2006/relationships/header" Target="header3.xml"/><Relationship Id="rId24" Type="http://schemas.openxmlformats.org/officeDocument/2006/relationships/hyperlink" Target="https://www.cdc.gov/coronavirus/2019-ncov/prevent-getting-sick/how-to-wear-cloth-face-coverings.html" TargetMode="External"/><Relationship Id="rId32" Type="http://schemas.openxmlformats.org/officeDocument/2006/relationships/hyperlink" Target="https://www.cdc.gov/coronavirus/2019-ncov/prevent-getting-sick/how-to-wash-cloth-face-coverings.html" TargetMode="External"/><Relationship Id="rId37" Type="http://schemas.openxmlformats.org/officeDocument/2006/relationships/hyperlink" Target="https://www.avma.org/resources-tools/animal-health-and-welfare/covid-19/guidelines-ppe-covid-19-pandemic-demand-exceeds" TargetMode="External"/><Relationship Id="rId40" Type="http://schemas.openxmlformats.org/officeDocument/2006/relationships/hyperlink" Target="https://www.cdc.gov/coronavirus/2019-ncov/community/veterinarians.html" TargetMode="External"/><Relationship Id="rId45" Type="http://schemas.openxmlformats.org/officeDocument/2006/relationships/hyperlink" Target="https://www.cdc.gov/coronavirus/2019-ncov/symptoms-testing/symptoms.html" TargetMode="External"/><Relationship Id="rId53" Type="http://schemas.openxmlformats.org/officeDocument/2006/relationships/hyperlink" Target="https://www.cdc.gov/coronavirus/2019-ncov/hcp/disposition-in-home-patients.html" TargetMode="External"/><Relationship Id="rId58" Type="http://schemas.openxmlformats.org/officeDocument/2006/relationships/hyperlink" Target="https://aspca.box.com/s/yx6p8gung587kd7abfm4s3jtz3lii3fn" TargetMode="External"/><Relationship Id="rId66" Type="http://schemas.openxmlformats.org/officeDocument/2006/relationships/hyperlink" Target="https://www.tsa.gov/news/press/releases/2020/05/07/tsa-implements-additional-covid-19-safety-measure-us-airports" TargetMode="External"/><Relationship Id="rId74" Type="http://schemas.openxmlformats.org/officeDocument/2006/relationships/hyperlink" Target="https://www.aspcapro.org/left-navigation/aspca-covid-19-information-hub"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9.xml"/><Relationship Id="rId19" Type="http://schemas.openxmlformats.org/officeDocument/2006/relationships/hyperlink" Target="https://www.cdc.gov/handwashing/when-how-handwashing.html" TargetMode="Externa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yperlink" Target="https://www.cdc.gov/coronavirus/2019-ncov/prevent-getting-sick/how-to-wash-cloth-face-coverings.html" TargetMode="External"/><Relationship Id="rId35" Type="http://schemas.openxmlformats.org/officeDocument/2006/relationships/hyperlink" Target="https://www.cdc.gov/coronavirus/2019-ncov/hcp/ppe-strategy/burn-calculator.html" TargetMode="External"/><Relationship Id="rId43" Type="http://schemas.openxmlformats.org/officeDocument/2006/relationships/hyperlink" Target="https://www.cdc.gov/coronavirus/2019-ncov/hcp/ppe-strategy/burn-calculator.html" TargetMode="External"/><Relationship Id="rId48" Type="http://schemas.openxmlformats.org/officeDocument/2006/relationships/hyperlink" Target="https://aspca.box.com/s/dksrraqdqsmjmyjgx3jy73z9wr7kiavv" TargetMode="External"/><Relationship Id="rId56" Type="http://schemas.openxmlformats.org/officeDocument/2006/relationships/header" Target="header8.xml"/><Relationship Id="rId64" Type="http://schemas.openxmlformats.org/officeDocument/2006/relationships/hyperlink" Target="https://www.tsa.gov/coronavirus" TargetMode="External"/><Relationship Id="rId69" Type="http://schemas.openxmlformats.org/officeDocument/2006/relationships/hyperlink" Target="https://www.tsa.gov/coronavirus" TargetMode="External"/><Relationship Id="rId77" Type="http://schemas.openxmlformats.org/officeDocument/2006/relationships/header" Target="header10.xml"/><Relationship Id="rId8" Type="http://schemas.openxmlformats.org/officeDocument/2006/relationships/header" Target="header1.xml"/><Relationship Id="rId51" Type="http://schemas.openxmlformats.org/officeDocument/2006/relationships/hyperlink" Target="https://www.cdc.gov/coronavirus/2019-ncov/about/steps-when-sick.html" TargetMode="External"/><Relationship Id="rId72" Type="http://schemas.openxmlformats.org/officeDocument/2006/relationships/hyperlink" Target="https://www.cdc.gov/coronavirus/2019-ncov/travelers/faqs.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cdc.gov/coronavirus/2019-ncov/prevent-getting-sick/how-to-wear-cloth-face-coverings.html" TargetMode="External"/><Relationship Id="rId25" Type="http://schemas.openxmlformats.org/officeDocument/2006/relationships/hyperlink" Target="https://www.aspcapro.org/resource/personal-protective-equipment-posters-and-how-video" TargetMode="External"/><Relationship Id="rId33" Type="http://schemas.openxmlformats.org/officeDocument/2006/relationships/hyperlink" Target="https://www.cdc.gov/coronavirus/2019-ncov/community/veterinarians.html" TargetMode="External"/><Relationship Id="rId38" Type="http://schemas.openxmlformats.org/officeDocument/2006/relationships/hyperlink" Target="https://www.cdc.gov/coronavirus/2019-ncov/hcp/ppe-strategy/index.html" TargetMode="External"/><Relationship Id="rId46" Type="http://schemas.openxmlformats.org/officeDocument/2006/relationships/hyperlink" Target="https://aspca.box.com/s/hqo5wk9vmuo8vm18t9ivvqfprg8mti1r" TargetMode="External"/><Relationship Id="rId59" Type="http://schemas.openxmlformats.org/officeDocument/2006/relationships/hyperlink" Target="https://www.cdc.gov/coronavirus/2019-ncov/travelers/travel-in-the-us.html" TargetMode="External"/><Relationship Id="rId67" Type="http://schemas.openxmlformats.org/officeDocument/2006/relationships/hyperlink" Target="https://www.cdc.gov/coronavirus/2019-ncov/travelers/faqs.html" TargetMode="External"/><Relationship Id="rId20" Type="http://schemas.openxmlformats.org/officeDocument/2006/relationships/hyperlink" Target="https://www.cdc.gov/coronavirus/2019-ncov/prevent-getting-sick/how-to-wear-cloth-face-coverings.html" TargetMode="External"/><Relationship Id="rId41" Type="http://schemas.openxmlformats.org/officeDocument/2006/relationships/hyperlink" Target="https://www.avma.org/resources-tools/animal-health-and-welfare/covid-19/guidelines-ppe-covid-19-pandemic-demand-exceeds" TargetMode="External"/><Relationship Id="rId54" Type="http://schemas.openxmlformats.org/officeDocument/2006/relationships/header" Target="header7.xml"/><Relationship Id="rId62" Type="http://schemas.openxmlformats.org/officeDocument/2006/relationships/footer" Target="footer8.xml"/><Relationship Id="rId70" Type="http://schemas.openxmlformats.org/officeDocument/2006/relationships/hyperlink" Target="https://www.cdc.gov/coronavirus/2019-ncov/travelers/index.html" TargetMode="External"/><Relationship Id="rId75" Type="http://schemas.openxmlformats.org/officeDocument/2006/relationships/hyperlink" Target="https://www.avma.org/resources-tools/animal-health-and-welfare/covid-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s://www.cdc.gov/coronavirus/2019-ncov/prevent-getting-sick/how-to-wear-cloth-face-coverings.html" TargetMode="External"/><Relationship Id="rId49" Type="http://schemas.openxmlformats.org/officeDocument/2006/relationships/hyperlink" Target="https://aspca.box.com/s/e7se0chaq61oi1w5e6crwi02ozqx1tqi" TargetMode="External"/><Relationship Id="rId57" Type="http://schemas.openxmlformats.org/officeDocument/2006/relationships/footer" Target="footer7.xml"/><Relationship Id="rId10" Type="http://schemas.openxmlformats.org/officeDocument/2006/relationships/footer" Target="footer1.xml"/><Relationship Id="rId31" Type="http://schemas.openxmlformats.org/officeDocument/2006/relationships/hyperlink" Target="https://www.cdc.gov/coronavirus/2019-ncov/prevent-getting-sick/how-to-wear-cloth-face-coverings.html" TargetMode="External"/><Relationship Id="rId44" Type="http://schemas.openxmlformats.org/officeDocument/2006/relationships/hyperlink" Target="https://www.cdc.gov/coronavirus/2019-ncov/community/veterinarians.html" TargetMode="External"/><Relationship Id="rId52" Type="http://schemas.openxmlformats.org/officeDocument/2006/relationships/hyperlink" Target="https://www.cdc.gov/coronavirus/2019-ncov/about/steps-when-sick.html" TargetMode="External"/><Relationship Id="rId60" Type="http://schemas.openxmlformats.org/officeDocument/2006/relationships/hyperlink" Target="https://www.tsa.gov/news/press/releases/2020/04/15/tsas-tips-flying-during-coronavirus-pandemic" TargetMode="External"/><Relationship Id="rId65" Type="http://schemas.openxmlformats.org/officeDocument/2006/relationships/hyperlink" Target="https://www.cdc.gov/coronavirus/2019-ncov/travelers/index.html" TargetMode="External"/><Relationship Id="rId73" Type="http://schemas.openxmlformats.org/officeDocument/2006/relationships/hyperlink" Target="https://www.kold.com/2020/05/23/flight-risk-researchers-weigh-covid-exposure-while-plane/" TargetMode="External"/><Relationship Id="rId78"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www.cdc.gov/coronavirus/2019-ncov/prevent-getting-sick/how-to-wear-cloth-face-coverings.html" TargetMode="External"/><Relationship Id="rId18" Type="http://schemas.openxmlformats.org/officeDocument/2006/relationships/hyperlink" Target="https://www.cdc.gov/handwashing/when-how-handwashing.html" TargetMode="External"/><Relationship Id="rId39" Type="http://schemas.openxmlformats.org/officeDocument/2006/relationships/hyperlink" Target="https://www.cdc.gov/coronavirus/2019-ncov/hcp/ppe-strategy/burn-calculator.html" TargetMode="External"/><Relationship Id="rId34" Type="http://schemas.openxmlformats.org/officeDocument/2006/relationships/hyperlink" Target="https://www.cdc.gov/coronavirus/2019-ncov/community/veterinarians.html" TargetMode="External"/><Relationship Id="rId50" Type="http://schemas.openxmlformats.org/officeDocument/2006/relationships/hyperlink" Target="https://www.cdc.gov/coronavirus/2019-ncov/prevent-getting-sick/how-to-wear-cloth-face-coverings.html" TargetMode="External"/><Relationship Id="rId55" Type="http://schemas.openxmlformats.org/officeDocument/2006/relationships/footer" Target="footer6.xml"/><Relationship Id="rId76" Type="http://schemas.openxmlformats.org/officeDocument/2006/relationships/hyperlink" Target="https://www.cdc.gov/coronavirus/2019-ncov/index.html" TargetMode="External"/><Relationship Id="rId7" Type="http://schemas.openxmlformats.org/officeDocument/2006/relationships/endnotes" Target="endnotes.xml"/><Relationship Id="rId71" Type="http://schemas.openxmlformats.org/officeDocument/2006/relationships/hyperlink" Target="https://www.tsa.gov/news/press/releases/2020/05/07/tsa-implements-additional-covid-19-safety-measure-us-airports" TargetMode="External"/><Relationship Id="rId2" Type="http://schemas.openxmlformats.org/officeDocument/2006/relationships/numbering" Target="numbering.xml"/><Relationship Id="rId29" Type="http://schemas.openxmlformats.org/officeDocument/2006/relationships/hyperlink" Target="https://www.cdc.gov/coronavirus/2019-ncov/prevent-getting-sick/how-to-wear-cloth-face-cover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9904B-4914-4EAD-987B-D550EA50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4701</Words>
  <Characters>26797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Quinn</dc:creator>
  <cp:lastModifiedBy>Sandra Renee DeLisle</cp:lastModifiedBy>
  <cp:revision>2</cp:revision>
  <dcterms:created xsi:type="dcterms:W3CDTF">2020-08-10T12:57:00Z</dcterms:created>
  <dcterms:modified xsi:type="dcterms:W3CDTF">2020-08-10T12:57:00Z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Adobe InDesign 15.1 (Windows)</vt:lpwstr>
  </property>
  <property fmtid="{D5CDD505-2E9C-101B-9397-08002B2CF9AE}" pid="4" name="LastSaved">
    <vt:filetime>2020-07-28T00:00:00Z</vt:filetime>
  </property>
</Properties>
</file>