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C3B9" w14:textId="39859EDF" w:rsidR="00302BE1" w:rsidRPr="00302BE1" w:rsidRDefault="00302BE1" w:rsidP="00302BE1">
      <w:pPr>
        <w:shd w:val="clear" w:color="auto" w:fill="FFFFFF"/>
        <w:spacing w:before="375" w:after="188" w:line="240" w:lineRule="auto"/>
        <w:outlineLvl w:val="0"/>
        <w:rPr>
          <w:rFonts w:ascii="Arial" w:eastAsia="Times New Roman" w:hAnsi="Arial" w:cs="Arial"/>
          <w:color w:val="32363A"/>
          <w:kern w:val="36"/>
          <w:sz w:val="48"/>
          <w:szCs w:val="48"/>
          <w:lang w:val="en-GB" w:eastAsia="nl-BE"/>
        </w:rPr>
      </w:pPr>
      <w:r w:rsidRPr="00302BE1">
        <w:rPr>
          <w:rFonts w:ascii="Arial" w:eastAsia="Times New Roman" w:hAnsi="Arial" w:cs="Arial"/>
          <w:color w:val="32363A"/>
          <w:kern w:val="36"/>
          <w:sz w:val="48"/>
          <w:szCs w:val="48"/>
          <w:lang w:val="en-GB" w:eastAsia="nl-BE"/>
        </w:rPr>
        <w:t>Set up signoff schemes</w:t>
      </w:r>
      <w:r>
        <w:rPr>
          <w:rFonts w:ascii="Arial" w:eastAsia="Times New Roman" w:hAnsi="Arial" w:cs="Arial"/>
          <w:color w:val="32363A"/>
          <w:kern w:val="36"/>
          <w:sz w:val="48"/>
          <w:szCs w:val="48"/>
          <w:lang w:val="en-GB" w:eastAsia="nl-BE"/>
        </w:rPr>
        <w:t xml:space="preserve"> [ENG]</w:t>
      </w:r>
    </w:p>
    <w:p w14:paraId="3EF14C26" w14:textId="77777777" w:rsidR="00302BE1" w:rsidRPr="00302BE1" w:rsidRDefault="00302BE1" w:rsidP="00302BE1">
      <w:pPr>
        <w:shd w:val="clear" w:color="auto" w:fill="FFFFFF"/>
        <w:spacing w:after="0" w:line="240" w:lineRule="auto"/>
        <w:rPr>
          <w:rFonts w:ascii="Arial" w:eastAsia="Times New Roman" w:hAnsi="Arial" w:cs="Arial"/>
          <w:color w:val="32363A"/>
          <w:sz w:val="23"/>
          <w:szCs w:val="23"/>
          <w:lang w:val="en-GB" w:eastAsia="nl-BE"/>
        </w:rPr>
      </w:pPr>
      <w:r w:rsidRPr="00302BE1">
        <w:rPr>
          <w:rFonts w:ascii="Arial" w:eastAsia="Times New Roman" w:hAnsi="Arial" w:cs="Arial"/>
          <w:color w:val="32363A"/>
          <w:sz w:val="23"/>
          <w:szCs w:val="23"/>
          <w:lang w:val="en-GB" w:eastAsia="nl-BE"/>
        </w:rPr>
        <w:t>Sign-off schemes are the applicable combination of required preparer roles and reviewer roles for a specific document or a group of documents. The predefined default scheme, which can be modified but not deleted, requires sign-off from one preparer role, </w:t>
      </w:r>
      <w:r w:rsidRPr="00302BE1">
        <w:rPr>
          <w:rFonts w:ascii="Arial" w:eastAsia="Times New Roman" w:hAnsi="Arial" w:cs="Arial"/>
          <w:i/>
          <w:iCs/>
          <w:color w:val="32363A"/>
          <w:sz w:val="23"/>
          <w:szCs w:val="23"/>
          <w:lang w:val="en-GB" w:eastAsia="nl-BE"/>
        </w:rPr>
        <w:t>Prepared By</w:t>
      </w:r>
      <w:r w:rsidRPr="00302BE1">
        <w:rPr>
          <w:rFonts w:ascii="Arial" w:eastAsia="Times New Roman" w:hAnsi="Arial" w:cs="Arial"/>
          <w:color w:val="32363A"/>
          <w:sz w:val="23"/>
          <w:szCs w:val="23"/>
          <w:lang w:val="en-GB" w:eastAsia="nl-BE"/>
        </w:rPr>
        <w:t> and one reviewer role, </w:t>
      </w:r>
      <w:r w:rsidRPr="00302BE1">
        <w:rPr>
          <w:rFonts w:ascii="Arial" w:eastAsia="Times New Roman" w:hAnsi="Arial" w:cs="Arial"/>
          <w:i/>
          <w:iCs/>
          <w:color w:val="32363A"/>
          <w:sz w:val="23"/>
          <w:szCs w:val="23"/>
          <w:lang w:val="en-GB" w:eastAsia="nl-BE"/>
        </w:rPr>
        <w:t>Reviewed By.</w:t>
      </w:r>
      <w:r w:rsidRPr="00302BE1">
        <w:rPr>
          <w:rFonts w:ascii="Arial" w:eastAsia="Times New Roman" w:hAnsi="Arial" w:cs="Arial"/>
          <w:color w:val="32363A"/>
          <w:sz w:val="23"/>
          <w:szCs w:val="23"/>
          <w:lang w:val="en-GB" w:eastAsia="nl-BE"/>
        </w:rPr>
        <w:t> You can create as many schemes as needed.</w:t>
      </w:r>
    </w:p>
    <w:p w14:paraId="6CB0AD56" w14:textId="77777777" w:rsidR="00302BE1" w:rsidRDefault="00302BE1" w:rsidP="00302BE1">
      <w:pPr>
        <w:shd w:val="clear" w:color="auto" w:fill="FFFFFF"/>
        <w:spacing w:after="0" w:line="240" w:lineRule="auto"/>
        <w:rPr>
          <w:rFonts w:ascii="Arial" w:eastAsia="Times New Roman" w:hAnsi="Arial" w:cs="Arial"/>
          <w:color w:val="32363A"/>
          <w:sz w:val="23"/>
          <w:szCs w:val="23"/>
          <w:lang w:val="en-GB" w:eastAsia="nl-BE"/>
        </w:rPr>
      </w:pPr>
    </w:p>
    <w:p w14:paraId="4A0333A2" w14:textId="3D72804C" w:rsidR="00302BE1" w:rsidRPr="00302BE1" w:rsidRDefault="00302BE1" w:rsidP="00302BE1">
      <w:pPr>
        <w:shd w:val="clear" w:color="auto" w:fill="FFFFFF"/>
        <w:spacing w:after="0" w:line="240" w:lineRule="auto"/>
        <w:rPr>
          <w:rFonts w:ascii="Arial" w:eastAsia="Times New Roman" w:hAnsi="Arial" w:cs="Arial"/>
          <w:color w:val="32363A"/>
          <w:sz w:val="23"/>
          <w:szCs w:val="23"/>
          <w:lang w:val="en-GB" w:eastAsia="nl-BE"/>
        </w:rPr>
      </w:pPr>
      <w:r w:rsidRPr="00302BE1">
        <w:rPr>
          <w:rFonts w:ascii="Arial" w:eastAsia="Times New Roman" w:hAnsi="Arial" w:cs="Arial"/>
          <w:color w:val="32363A"/>
          <w:sz w:val="23"/>
          <w:szCs w:val="23"/>
          <w:lang w:val="en-GB" w:eastAsia="nl-BE"/>
        </w:rPr>
        <w:t>For example, you can define a scheme called </w:t>
      </w:r>
      <w:r w:rsidRPr="00302BE1">
        <w:rPr>
          <w:rFonts w:ascii="Arial" w:eastAsia="Times New Roman" w:hAnsi="Arial" w:cs="Arial"/>
          <w:i/>
          <w:iCs/>
          <w:color w:val="32363A"/>
          <w:sz w:val="23"/>
          <w:szCs w:val="23"/>
          <w:lang w:val="en-GB" w:eastAsia="nl-BE"/>
        </w:rPr>
        <w:t>Requires EQCR</w:t>
      </w:r>
      <w:r w:rsidRPr="00302BE1">
        <w:rPr>
          <w:rFonts w:ascii="Arial" w:eastAsia="Times New Roman" w:hAnsi="Arial" w:cs="Arial"/>
          <w:color w:val="32363A"/>
          <w:sz w:val="23"/>
          <w:szCs w:val="23"/>
          <w:lang w:val="en-GB" w:eastAsia="nl-BE"/>
        </w:rPr>
        <w:t> and include one preparer role and three reviewer roles (</w:t>
      </w:r>
      <w:r w:rsidRPr="00302BE1">
        <w:rPr>
          <w:rFonts w:ascii="Arial" w:eastAsia="Times New Roman" w:hAnsi="Arial" w:cs="Arial"/>
          <w:i/>
          <w:iCs/>
          <w:color w:val="32363A"/>
          <w:sz w:val="23"/>
          <w:szCs w:val="23"/>
          <w:lang w:val="en-GB" w:eastAsia="nl-BE"/>
        </w:rPr>
        <w:t>Reviewer</w:t>
      </w:r>
      <w:r w:rsidRPr="00302BE1">
        <w:rPr>
          <w:rFonts w:ascii="Arial" w:eastAsia="Times New Roman" w:hAnsi="Arial" w:cs="Arial"/>
          <w:color w:val="32363A"/>
          <w:sz w:val="23"/>
          <w:szCs w:val="23"/>
          <w:lang w:val="en-GB" w:eastAsia="nl-BE"/>
        </w:rPr>
        <w:t>, </w:t>
      </w:r>
      <w:r w:rsidRPr="00302BE1">
        <w:rPr>
          <w:rFonts w:ascii="Arial" w:eastAsia="Times New Roman" w:hAnsi="Arial" w:cs="Arial"/>
          <w:i/>
          <w:iCs/>
          <w:color w:val="32363A"/>
          <w:sz w:val="23"/>
          <w:szCs w:val="23"/>
          <w:lang w:val="en-GB" w:eastAsia="nl-BE"/>
        </w:rPr>
        <w:t>Partner</w:t>
      </w:r>
      <w:r w:rsidRPr="00302BE1">
        <w:rPr>
          <w:rFonts w:ascii="Arial" w:eastAsia="Times New Roman" w:hAnsi="Arial" w:cs="Arial"/>
          <w:color w:val="32363A"/>
          <w:sz w:val="23"/>
          <w:szCs w:val="23"/>
          <w:lang w:val="en-GB" w:eastAsia="nl-BE"/>
        </w:rPr>
        <w:t> and </w:t>
      </w:r>
      <w:r w:rsidRPr="00302BE1">
        <w:rPr>
          <w:rFonts w:ascii="Arial" w:eastAsia="Times New Roman" w:hAnsi="Arial" w:cs="Arial"/>
          <w:i/>
          <w:iCs/>
          <w:color w:val="32363A"/>
          <w:sz w:val="23"/>
          <w:szCs w:val="23"/>
          <w:lang w:val="en-GB" w:eastAsia="nl-BE"/>
        </w:rPr>
        <w:t>EQCR</w:t>
      </w:r>
      <w:r w:rsidRPr="00302BE1">
        <w:rPr>
          <w:rFonts w:ascii="Arial" w:eastAsia="Times New Roman" w:hAnsi="Arial" w:cs="Arial"/>
          <w:color w:val="32363A"/>
          <w:sz w:val="23"/>
          <w:szCs w:val="23"/>
          <w:lang w:val="en-GB" w:eastAsia="nl-BE"/>
        </w:rPr>
        <w:t>).</w:t>
      </w:r>
    </w:p>
    <w:p w14:paraId="232144C0" w14:textId="77777777" w:rsidR="00302BE1" w:rsidRDefault="00302BE1" w:rsidP="00302BE1">
      <w:pPr>
        <w:shd w:val="clear" w:color="auto" w:fill="FFFFFF"/>
        <w:spacing w:after="0" w:line="240" w:lineRule="auto"/>
        <w:rPr>
          <w:rFonts w:ascii="Arial" w:eastAsia="Times New Roman" w:hAnsi="Arial" w:cs="Arial"/>
          <w:color w:val="32363A"/>
          <w:sz w:val="23"/>
          <w:szCs w:val="23"/>
          <w:lang w:val="en-GB" w:eastAsia="nl-BE"/>
        </w:rPr>
      </w:pPr>
    </w:p>
    <w:p w14:paraId="77E0A1EB" w14:textId="50F6B241" w:rsidR="00302BE1" w:rsidRPr="00302BE1" w:rsidRDefault="00302BE1" w:rsidP="00302BE1">
      <w:pPr>
        <w:shd w:val="clear" w:color="auto" w:fill="FFFFFF"/>
        <w:spacing w:after="0" w:line="240" w:lineRule="auto"/>
        <w:rPr>
          <w:rFonts w:ascii="Arial" w:eastAsia="Times New Roman" w:hAnsi="Arial" w:cs="Arial"/>
          <w:color w:val="32363A"/>
          <w:sz w:val="23"/>
          <w:szCs w:val="23"/>
          <w:lang w:val="en-GB" w:eastAsia="nl-BE"/>
        </w:rPr>
      </w:pPr>
      <w:r w:rsidRPr="00302BE1">
        <w:rPr>
          <w:rFonts w:ascii="Arial" w:eastAsia="Times New Roman" w:hAnsi="Arial" w:cs="Arial"/>
          <w:color w:val="32363A"/>
          <w:sz w:val="23"/>
          <w:szCs w:val="23"/>
          <w:lang w:val="en-GB" w:eastAsia="nl-BE"/>
        </w:rPr>
        <w:t xml:space="preserve">Before you create a sign-off scheme, you must first define custom roles. </w:t>
      </w:r>
    </w:p>
    <w:p w14:paraId="096CCCD7" w14:textId="77777777" w:rsidR="00302BE1" w:rsidRDefault="00302BE1" w:rsidP="00302BE1">
      <w:pPr>
        <w:spacing w:after="0" w:line="240" w:lineRule="auto"/>
        <w:rPr>
          <w:rFonts w:ascii="Arial" w:eastAsia="Times New Roman" w:hAnsi="Arial" w:cs="Arial"/>
          <w:b/>
          <w:bCs/>
          <w:color w:val="32363A"/>
          <w:sz w:val="23"/>
          <w:szCs w:val="23"/>
          <w:lang w:val="en-GB" w:eastAsia="nl-BE"/>
        </w:rPr>
      </w:pPr>
    </w:p>
    <w:p w14:paraId="7FB0ACED" w14:textId="0BB27657" w:rsidR="00302BE1" w:rsidRPr="00302BE1" w:rsidRDefault="00302BE1" w:rsidP="00302BE1">
      <w:pPr>
        <w:spacing w:after="0" w:line="240" w:lineRule="auto"/>
        <w:rPr>
          <w:rFonts w:ascii="Arial" w:eastAsia="Times New Roman" w:hAnsi="Arial" w:cs="Arial"/>
          <w:color w:val="32363A"/>
          <w:sz w:val="23"/>
          <w:szCs w:val="23"/>
          <w:lang w:val="en-GB" w:eastAsia="nl-BE"/>
        </w:rPr>
      </w:pPr>
      <w:r w:rsidRPr="00302BE1">
        <w:rPr>
          <w:rFonts w:ascii="Arial" w:eastAsia="Times New Roman" w:hAnsi="Arial" w:cs="Arial"/>
          <w:b/>
          <w:bCs/>
          <w:color w:val="32363A"/>
          <w:sz w:val="23"/>
          <w:szCs w:val="23"/>
          <w:lang w:val="en-GB" w:eastAsia="nl-BE"/>
        </w:rPr>
        <w:t>Note:</w:t>
      </w:r>
      <w:r w:rsidRPr="00302BE1">
        <w:rPr>
          <w:rFonts w:ascii="Arial" w:eastAsia="Times New Roman" w:hAnsi="Arial" w:cs="Arial"/>
          <w:color w:val="32363A"/>
          <w:sz w:val="23"/>
          <w:szCs w:val="23"/>
          <w:lang w:val="en-GB" w:eastAsia="nl-BE"/>
        </w:rPr>
        <w:t> The </w:t>
      </w:r>
      <w:r w:rsidRPr="00302BE1">
        <w:rPr>
          <w:rFonts w:ascii="Arial" w:eastAsia="Times New Roman" w:hAnsi="Arial" w:cs="Arial"/>
          <w:b/>
          <w:bCs/>
          <w:color w:val="32363A"/>
          <w:sz w:val="23"/>
          <w:szCs w:val="23"/>
          <w:lang w:val="en-GB" w:eastAsia="nl-BE"/>
        </w:rPr>
        <w:t>Signoffs</w:t>
      </w:r>
      <w:r w:rsidRPr="00302BE1">
        <w:rPr>
          <w:rFonts w:ascii="Arial" w:eastAsia="Times New Roman" w:hAnsi="Arial" w:cs="Arial"/>
          <w:color w:val="32363A"/>
          <w:sz w:val="23"/>
          <w:szCs w:val="23"/>
          <w:lang w:val="en-GB" w:eastAsia="nl-BE"/>
        </w:rPr>
        <w:t> tab is only available if the new Documents page layout</w:t>
      </w:r>
      <w:r>
        <w:rPr>
          <w:rFonts w:ascii="Arial" w:eastAsia="Times New Roman" w:hAnsi="Arial" w:cs="Arial"/>
          <w:color w:val="32363A"/>
          <w:sz w:val="23"/>
          <w:szCs w:val="23"/>
          <w:lang w:val="en-GB" w:eastAsia="nl-BE"/>
        </w:rPr>
        <w:t xml:space="preserve"> is enabled</w:t>
      </w:r>
      <w:r w:rsidRPr="00302BE1">
        <w:rPr>
          <w:rFonts w:ascii="Arial" w:eastAsia="Times New Roman" w:hAnsi="Arial" w:cs="Arial"/>
          <w:color w:val="32363A"/>
          <w:sz w:val="23"/>
          <w:szCs w:val="23"/>
          <w:lang w:val="en-GB" w:eastAsia="nl-BE"/>
        </w:rPr>
        <w:t>.</w:t>
      </w:r>
    </w:p>
    <w:p w14:paraId="37E70A57" w14:textId="2D17B29B" w:rsidR="00302BE1" w:rsidRPr="00302BE1" w:rsidRDefault="00302BE1" w:rsidP="00302BE1">
      <w:pPr>
        <w:shd w:val="clear" w:color="auto" w:fill="FFFFFF"/>
        <w:spacing w:after="0" w:line="240" w:lineRule="auto"/>
        <w:rPr>
          <w:rFonts w:ascii="Arial" w:eastAsia="Times New Roman" w:hAnsi="Arial" w:cs="Arial"/>
          <w:color w:val="32363A"/>
          <w:sz w:val="23"/>
          <w:szCs w:val="23"/>
          <w:lang w:val="en-GB" w:eastAsia="nl-BE"/>
        </w:rPr>
      </w:pPr>
      <w:r w:rsidRPr="00302BE1">
        <w:rPr>
          <w:rFonts w:ascii="Arial" w:eastAsia="Times New Roman" w:hAnsi="Arial" w:cs="Arial"/>
          <w:color w:val="32363A"/>
          <w:sz w:val="23"/>
          <w:szCs w:val="23"/>
          <w:lang w:val="en-GB" w:eastAsia="nl-BE"/>
        </w:rPr>
        <w:t>To start, select the </w:t>
      </w:r>
      <w:r w:rsidRPr="00302BE1">
        <w:rPr>
          <w:rFonts w:ascii="Arial" w:eastAsia="Times New Roman" w:hAnsi="Arial" w:cs="Arial"/>
          <w:b/>
          <w:bCs/>
          <w:color w:val="32363A"/>
          <w:sz w:val="23"/>
          <w:szCs w:val="23"/>
          <w:lang w:val="en-GB" w:eastAsia="nl-BE"/>
        </w:rPr>
        <w:t>Information</w:t>
      </w:r>
      <w:r w:rsidRPr="00302BE1">
        <w:rPr>
          <w:rFonts w:ascii="Arial" w:eastAsia="Times New Roman" w:hAnsi="Arial" w:cs="Arial"/>
          <w:color w:val="32363A"/>
          <w:sz w:val="23"/>
          <w:szCs w:val="23"/>
          <w:lang w:val="en-GB" w:eastAsia="nl-BE"/>
        </w:rPr>
        <w:t> icon (</w:t>
      </w:r>
      <w:r w:rsidRPr="00302BE1">
        <w:rPr>
          <w:rFonts w:ascii="Arial" w:eastAsia="Times New Roman" w:hAnsi="Arial" w:cs="Arial"/>
          <w:noProof/>
          <w:color w:val="32363A"/>
          <w:sz w:val="23"/>
          <w:szCs w:val="23"/>
          <w:lang w:eastAsia="nl-BE"/>
        </w:rPr>
        <w:drawing>
          <wp:inline distT="0" distB="0" distL="0" distR="0" wp14:anchorId="717EE936" wp14:editId="56343D12">
            <wp:extent cx="266700" cy="2667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302BE1">
        <w:rPr>
          <w:rFonts w:ascii="Arial" w:eastAsia="Times New Roman" w:hAnsi="Arial" w:cs="Arial"/>
          <w:color w:val="32363A"/>
          <w:sz w:val="23"/>
          <w:szCs w:val="23"/>
          <w:lang w:val="en-GB" w:eastAsia="nl-BE"/>
        </w:rPr>
        <w:t>) at the top menu, then choose </w:t>
      </w:r>
      <w:r w:rsidRPr="00302BE1">
        <w:rPr>
          <w:rFonts w:ascii="Arial" w:eastAsia="Times New Roman" w:hAnsi="Arial" w:cs="Arial"/>
          <w:b/>
          <w:bCs/>
          <w:color w:val="32363A"/>
          <w:sz w:val="23"/>
          <w:szCs w:val="23"/>
          <w:lang w:val="en-GB" w:eastAsia="nl-BE"/>
        </w:rPr>
        <w:t>Settings</w:t>
      </w:r>
      <w:r w:rsidRPr="00302BE1">
        <w:rPr>
          <w:rFonts w:ascii="Arial" w:eastAsia="Times New Roman" w:hAnsi="Arial" w:cs="Arial"/>
          <w:color w:val="32363A"/>
          <w:sz w:val="23"/>
          <w:szCs w:val="23"/>
          <w:lang w:val="en-GB" w:eastAsia="nl-BE"/>
        </w:rPr>
        <w:t>. The Product Settings dialog opens, where you can view and customize settings if needed.</w:t>
      </w:r>
    </w:p>
    <w:p w14:paraId="05E9C825" w14:textId="77777777" w:rsidR="00302BE1" w:rsidRDefault="00302BE1" w:rsidP="00302BE1">
      <w:pPr>
        <w:shd w:val="clear" w:color="auto" w:fill="FFFFFF"/>
        <w:spacing w:after="188" w:line="240" w:lineRule="auto"/>
        <w:rPr>
          <w:rFonts w:ascii="Arial" w:eastAsia="Times New Roman" w:hAnsi="Arial" w:cs="Arial"/>
          <w:b/>
          <w:bCs/>
          <w:color w:val="32363A"/>
          <w:sz w:val="23"/>
          <w:szCs w:val="23"/>
          <w:lang w:val="en-GB" w:eastAsia="nl-BE"/>
        </w:rPr>
      </w:pPr>
    </w:p>
    <w:p w14:paraId="35848A64" w14:textId="4E574B1F" w:rsidR="00302BE1" w:rsidRPr="00302BE1" w:rsidRDefault="00302BE1" w:rsidP="00302BE1">
      <w:pPr>
        <w:shd w:val="clear" w:color="auto" w:fill="FFFFFF"/>
        <w:spacing w:after="188" w:line="240" w:lineRule="auto"/>
        <w:rPr>
          <w:rFonts w:ascii="Arial" w:eastAsia="Times New Roman" w:hAnsi="Arial" w:cs="Arial"/>
          <w:b/>
          <w:bCs/>
          <w:color w:val="32363A"/>
          <w:sz w:val="23"/>
          <w:szCs w:val="23"/>
          <w:lang w:val="en-GB" w:eastAsia="nl-BE"/>
        </w:rPr>
      </w:pPr>
      <w:r w:rsidRPr="00302BE1">
        <w:rPr>
          <w:rFonts w:ascii="Arial" w:eastAsia="Times New Roman" w:hAnsi="Arial" w:cs="Arial"/>
          <w:b/>
          <w:bCs/>
          <w:color w:val="32363A"/>
          <w:sz w:val="23"/>
          <w:szCs w:val="23"/>
          <w:lang w:val="en-GB" w:eastAsia="nl-BE"/>
        </w:rPr>
        <w:t>To setup a signoff scheme:</w:t>
      </w:r>
    </w:p>
    <w:p w14:paraId="38BDEF8D" w14:textId="77777777" w:rsidR="00302BE1" w:rsidRPr="00302BE1" w:rsidRDefault="00302BE1" w:rsidP="00302BE1">
      <w:pPr>
        <w:numPr>
          <w:ilvl w:val="0"/>
          <w:numId w:val="1"/>
        </w:numPr>
        <w:shd w:val="clear" w:color="auto" w:fill="FFFFFF"/>
        <w:spacing w:after="0" w:line="240" w:lineRule="auto"/>
        <w:rPr>
          <w:rFonts w:ascii="Arial" w:eastAsia="Times New Roman" w:hAnsi="Arial" w:cs="Arial"/>
          <w:color w:val="32363A"/>
          <w:sz w:val="23"/>
          <w:szCs w:val="23"/>
          <w:lang w:eastAsia="nl-BE"/>
        </w:rPr>
      </w:pPr>
      <w:r w:rsidRPr="00302BE1">
        <w:rPr>
          <w:rFonts w:ascii="Arial" w:eastAsia="Times New Roman" w:hAnsi="Arial" w:cs="Arial"/>
          <w:color w:val="32363A"/>
          <w:sz w:val="23"/>
          <w:szCs w:val="23"/>
          <w:lang w:eastAsia="nl-BE"/>
        </w:rPr>
        <w:t>Go to </w:t>
      </w:r>
      <w:r w:rsidRPr="00302BE1">
        <w:rPr>
          <w:rFonts w:ascii="Arial" w:eastAsia="Times New Roman" w:hAnsi="Arial" w:cs="Arial"/>
          <w:b/>
          <w:bCs/>
          <w:color w:val="32363A"/>
          <w:sz w:val="23"/>
          <w:szCs w:val="23"/>
          <w:lang w:eastAsia="nl-BE"/>
        </w:rPr>
        <w:t>Signoffs</w:t>
      </w:r>
      <w:r w:rsidRPr="00302BE1">
        <w:rPr>
          <w:rFonts w:ascii="Arial" w:eastAsia="Times New Roman" w:hAnsi="Arial" w:cs="Arial"/>
          <w:color w:val="32363A"/>
          <w:sz w:val="23"/>
          <w:szCs w:val="23"/>
          <w:lang w:eastAsia="nl-BE"/>
        </w:rPr>
        <w:t> | </w:t>
      </w:r>
      <w:r w:rsidRPr="00302BE1">
        <w:rPr>
          <w:rFonts w:ascii="Arial" w:eastAsia="Times New Roman" w:hAnsi="Arial" w:cs="Arial"/>
          <w:b/>
          <w:bCs/>
          <w:color w:val="32363A"/>
          <w:sz w:val="23"/>
          <w:szCs w:val="23"/>
          <w:lang w:eastAsia="nl-BE"/>
        </w:rPr>
        <w:t>Schemes</w:t>
      </w:r>
      <w:r w:rsidRPr="00302BE1">
        <w:rPr>
          <w:rFonts w:ascii="Arial" w:eastAsia="Times New Roman" w:hAnsi="Arial" w:cs="Arial"/>
          <w:color w:val="32363A"/>
          <w:sz w:val="23"/>
          <w:szCs w:val="23"/>
          <w:lang w:eastAsia="nl-BE"/>
        </w:rPr>
        <w:t>.</w:t>
      </w:r>
    </w:p>
    <w:p w14:paraId="699BCA2A" w14:textId="74AFEBC9" w:rsidR="00302BE1" w:rsidRDefault="00302BE1" w:rsidP="00302BE1">
      <w:pPr>
        <w:shd w:val="clear" w:color="auto" w:fill="FFFFFF"/>
        <w:spacing w:after="0" w:line="240" w:lineRule="auto"/>
        <w:ind w:left="720"/>
        <w:rPr>
          <w:rFonts w:ascii="Arial" w:eastAsia="Times New Roman" w:hAnsi="Arial" w:cs="Arial"/>
          <w:color w:val="32363A"/>
          <w:sz w:val="23"/>
          <w:szCs w:val="23"/>
          <w:lang w:val="en-GB" w:eastAsia="nl-BE"/>
        </w:rPr>
      </w:pPr>
      <w:r w:rsidRPr="00302BE1">
        <w:rPr>
          <w:rFonts w:ascii="Arial" w:eastAsia="Times New Roman" w:hAnsi="Arial" w:cs="Arial"/>
          <w:color w:val="32363A"/>
          <w:sz w:val="23"/>
          <w:szCs w:val="23"/>
          <w:lang w:val="en-GB" w:eastAsia="nl-BE"/>
        </w:rPr>
        <w:t>A predefined default scheme is available in the </w:t>
      </w:r>
      <w:r w:rsidRPr="00302BE1">
        <w:rPr>
          <w:rFonts w:ascii="Arial" w:eastAsia="Times New Roman" w:hAnsi="Arial" w:cs="Arial"/>
          <w:b/>
          <w:bCs/>
          <w:color w:val="32363A"/>
          <w:sz w:val="23"/>
          <w:szCs w:val="23"/>
          <w:lang w:val="en-GB" w:eastAsia="nl-BE"/>
        </w:rPr>
        <w:t>Signoffs</w:t>
      </w:r>
      <w:r w:rsidRPr="00302BE1">
        <w:rPr>
          <w:rFonts w:ascii="Arial" w:eastAsia="Times New Roman" w:hAnsi="Arial" w:cs="Arial"/>
          <w:color w:val="32363A"/>
          <w:sz w:val="23"/>
          <w:szCs w:val="23"/>
          <w:lang w:val="en-GB" w:eastAsia="nl-BE"/>
        </w:rPr>
        <w:t> tab. You can edit the default scheme or copy it, but you cannot delete it.</w:t>
      </w:r>
    </w:p>
    <w:p w14:paraId="1BF56EA4" w14:textId="77777777" w:rsidR="00302BE1" w:rsidRPr="00302BE1" w:rsidRDefault="00302BE1" w:rsidP="00302BE1">
      <w:pPr>
        <w:shd w:val="clear" w:color="auto" w:fill="FFFFFF"/>
        <w:spacing w:after="0" w:line="240" w:lineRule="auto"/>
        <w:ind w:left="720"/>
        <w:rPr>
          <w:rFonts w:ascii="Arial" w:eastAsia="Times New Roman" w:hAnsi="Arial" w:cs="Arial"/>
          <w:color w:val="32363A"/>
          <w:sz w:val="23"/>
          <w:szCs w:val="23"/>
          <w:lang w:val="en-GB" w:eastAsia="nl-BE"/>
        </w:rPr>
      </w:pPr>
    </w:p>
    <w:p w14:paraId="18A79436" w14:textId="77777777" w:rsidR="00302BE1" w:rsidRPr="00302BE1" w:rsidRDefault="00302BE1" w:rsidP="00302BE1">
      <w:pPr>
        <w:numPr>
          <w:ilvl w:val="0"/>
          <w:numId w:val="2"/>
        </w:numPr>
        <w:shd w:val="clear" w:color="auto" w:fill="FFFFFF"/>
        <w:spacing w:after="0" w:line="240" w:lineRule="auto"/>
        <w:rPr>
          <w:rFonts w:ascii="Arial" w:eastAsia="Times New Roman" w:hAnsi="Arial" w:cs="Arial"/>
          <w:color w:val="32363A"/>
          <w:sz w:val="23"/>
          <w:szCs w:val="23"/>
          <w:lang w:val="en-GB" w:eastAsia="nl-BE"/>
        </w:rPr>
      </w:pPr>
      <w:r w:rsidRPr="00302BE1">
        <w:rPr>
          <w:rFonts w:ascii="Arial" w:eastAsia="Times New Roman" w:hAnsi="Arial" w:cs="Arial"/>
          <w:color w:val="32363A"/>
          <w:sz w:val="23"/>
          <w:szCs w:val="23"/>
          <w:lang w:val="en-GB" w:eastAsia="nl-BE"/>
        </w:rPr>
        <w:t>Select </w:t>
      </w:r>
      <w:r w:rsidRPr="00302BE1">
        <w:rPr>
          <w:rFonts w:ascii="Arial" w:eastAsia="Times New Roman" w:hAnsi="Arial" w:cs="Arial"/>
          <w:b/>
          <w:bCs/>
          <w:color w:val="32363A"/>
          <w:sz w:val="23"/>
          <w:szCs w:val="23"/>
          <w:lang w:val="en-GB" w:eastAsia="nl-BE"/>
        </w:rPr>
        <w:t>+Scheme</w:t>
      </w:r>
      <w:r w:rsidRPr="00302BE1">
        <w:rPr>
          <w:rFonts w:ascii="Arial" w:eastAsia="Times New Roman" w:hAnsi="Arial" w:cs="Arial"/>
          <w:color w:val="32363A"/>
          <w:sz w:val="23"/>
          <w:szCs w:val="23"/>
          <w:lang w:val="en-GB" w:eastAsia="nl-BE"/>
        </w:rPr>
        <w:t> to add a new scheme.</w:t>
      </w:r>
    </w:p>
    <w:p w14:paraId="6FEDA51F" w14:textId="31A23D5B" w:rsidR="00302BE1" w:rsidRDefault="00302BE1" w:rsidP="00302BE1">
      <w:pPr>
        <w:shd w:val="clear" w:color="auto" w:fill="FFFFFF"/>
        <w:spacing w:after="0" w:line="240" w:lineRule="auto"/>
        <w:ind w:left="720"/>
        <w:rPr>
          <w:rFonts w:ascii="Arial" w:eastAsia="Times New Roman" w:hAnsi="Arial" w:cs="Arial"/>
          <w:color w:val="32363A"/>
          <w:sz w:val="23"/>
          <w:szCs w:val="23"/>
          <w:lang w:val="en-GB" w:eastAsia="nl-BE"/>
        </w:rPr>
      </w:pPr>
      <w:r w:rsidRPr="00302BE1">
        <w:rPr>
          <w:rFonts w:ascii="Arial" w:eastAsia="Times New Roman" w:hAnsi="Arial" w:cs="Arial"/>
          <w:color w:val="32363A"/>
          <w:sz w:val="23"/>
          <w:szCs w:val="23"/>
          <w:lang w:val="en-GB" w:eastAsia="nl-BE"/>
        </w:rPr>
        <w:t>You can also modify the default scheme or select </w:t>
      </w:r>
      <w:r w:rsidRPr="00302BE1">
        <w:rPr>
          <w:rFonts w:ascii="Arial" w:eastAsia="Times New Roman" w:hAnsi="Arial" w:cs="Arial"/>
          <w:b/>
          <w:bCs/>
          <w:color w:val="32363A"/>
          <w:sz w:val="23"/>
          <w:szCs w:val="23"/>
          <w:lang w:val="en-GB" w:eastAsia="nl-BE"/>
        </w:rPr>
        <w:t>MAKE A COPY</w:t>
      </w:r>
      <w:r w:rsidRPr="00302BE1">
        <w:rPr>
          <w:rFonts w:ascii="Arial" w:eastAsia="Times New Roman" w:hAnsi="Arial" w:cs="Arial"/>
          <w:color w:val="32363A"/>
          <w:sz w:val="23"/>
          <w:szCs w:val="23"/>
          <w:lang w:val="en-GB" w:eastAsia="nl-BE"/>
        </w:rPr>
        <w:t> to copy and modify an existing scheme.</w:t>
      </w:r>
    </w:p>
    <w:p w14:paraId="3818933E" w14:textId="77777777" w:rsidR="00302BE1" w:rsidRPr="00302BE1" w:rsidRDefault="00302BE1" w:rsidP="00302BE1">
      <w:pPr>
        <w:shd w:val="clear" w:color="auto" w:fill="FFFFFF"/>
        <w:spacing w:after="0" w:line="240" w:lineRule="auto"/>
        <w:ind w:left="720"/>
        <w:rPr>
          <w:rFonts w:ascii="Arial" w:eastAsia="Times New Roman" w:hAnsi="Arial" w:cs="Arial"/>
          <w:color w:val="32363A"/>
          <w:sz w:val="23"/>
          <w:szCs w:val="23"/>
          <w:lang w:val="en-GB" w:eastAsia="nl-BE"/>
        </w:rPr>
      </w:pPr>
    </w:p>
    <w:p w14:paraId="0AE4775F" w14:textId="77777777" w:rsidR="00302BE1" w:rsidRPr="00302BE1" w:rsidRDefault="00302BE1" w:rsidP="00302BE1">
      <w:pPr>
        <w:numPr>
          <w:ilvl w:val="0"/>
          <w:numId w:val="3"/>
        </w:numPr>
        <w:shd w:val="clear" w:color="auto" w:fill="FFFFFF"/>
        <w:spacing w:after="0" w:line="240" w:lineRule="auto"/>
        <w:rPr>
          <w:rFonts w:ascii="Arial" w:eastAsia="Times New Roman" w:hAnsi="Arial" w:cs="Arial"/>
          <w:color w:val="32363A"/>
          <w:sz w:val="23"/>
          <w:szCs w:val="23"/>
          <w:lang w:val="en-GB" w:eastAsia="nl-BE"/>
        </w:rPr>
      </w:pPr>
      <w:r w:rsidRPr="00302BE1">
        <w:rPr>
          <w:rFonts w:ascii="Arial" w:eastAsia="Times New Roman" w:hAnsi="Arial" w:cs="Arial"/>
          <w:color w:val="32363A"/>
          <w:sz w:val="23"/>
          <w:szCs w:val="23"/>
          <w:lang w:val="en-GB" w:eastAsia="nl-BE"/>
        </w:rPr>
        <w:t>At </w:t>
      </w:r>
      <w:r w:rsidRPr="00302BE1">
        <w:rPr>
          <w:rFonts w:ascii="Arial" w:eastAsia="Times New Roman" w:hAnsi="Arial" w:cs="Arial"/>
          <w:b/>
          <w:bCs/>
          <w:color w:val="32363A"/>
          <w:sz w:val="23"/>
          <w:szCs w:val="23"/>
          <w:lang w:val="en-GB" w:eastAsia="nl-BE"/>
        </w:rPr>
        <w:t>New scheme</w:t>
      </w:r>
      <w:r w:rsidRPr="00302BE1">
        <w:rPr>
          <w:rFonts w:ascii="Arial" w:eastAsia="Times New Roman" w:hAnsi="Arial" w:cs="Arial"/>
          <w:color w:val="32363A"/>
          <w:sz w:val="23"/>
          <w:szCs w:val="23"/>
          <w:lang w:val="en-GB" w:eastAsia="nl-BE"/>
        </w:rPr>
        <w:t>, enter a name for the scheme.</w:t>
      </w:r>
    </w:p>
    <w:p w14:paraId="79C43A92" w14:textId="429B272C" w:rsidR="00302BE1" w:rsidRPr="009879BB" w:rsidRDefault="009879BB" w:rsidP="00302BE1">
      <w:pPr>
        <w:shd w:val="clear" w:color="auto" w:fill="FFFFFF"/>
        <w:spacing w:after="188" w:line="240" w:lineRule="auto"/>
        <w:ind w:left="720"/>
        <w:rPr>
          <w:rFonts w:ascii="Arial" w:eastAsia="Times New Roman" w:hAnsi="Arial" w:cs="Arial"/>
          <w:color w:val="32363A"/>
          <w:sz w:val="23"/>
          <w:szCs w:val="23"/>
          <w:lang w:val="en-GB" w:eastAsia="nl-BE"/>
        </w:rPr>
      </w:pPr>
      <w:r>
        <w:rPr>
          <w:noProof/>
        </w:rPr>
        <w:lastRenderedPageBreak/>
        <w:drawing>
          <wp:inline distT="0" distB="0" distL="0" distR="0" wp14:anchorId="553A8BBD" wp14:editId="2EE76BD4">
            <wp:extent cx="5760720" cy="4180205"/>
            <wp:effectExtent l="0" t="0" r="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180205"/>
                    </a:xfrm>
                    <a:prstGeom prst="rect">
                      <a:avLst/>
                    </a:prstGeom>
                  </pic:spPr>
                </pic:pic>
              </a:graphicData>
            </a:graphic>
          </wp:inline>
        </w:drawing>
      </w:r>
    </w:p>
    <w:p w14:paraId="7807E2AE" w14:textId="77777777" w:rsidR="00302BE1" w:rsidRPr="00302BE1" w:rsidRDefault="00302BE1" w:rsidP="00302BE1">
      <w:pPr>
        <w:numPr>
          <w:ilvl w:val="0"/>
          <w:numId w:val="4"/>
        </w:numPr>
        <w:shd w:val="clear" w:color="auto" w:fill="FFFFFF"/>
        <w:spacing w:after="0" w:line="240" w:lineRule="auto"/>
        <w:rPr>
          <w:rFonts w:ascii="Arial" w:eastAsia="Times New Roman" w:hAnsi="Arial" w:cs="Arial"/>
          <w:color w:val="32363A"/>
          <w:sz w:val="23"/>
          <w:szCs w:val="23"/>
          <w:lang w:val="en-GB" w:eastAsia="nl-BE"/>
        </w:rPr>
      </w:pPr>
      <w:r w:rsidRPr="00302BE1">
        <w:rPr>
          <w:rFonts w:ascii="Arial" w:eastAsia="Times New Roman" w:hAnsi="Arial" w:cs="Arial"/>
          <w:color w:val="32363A"/>
          <w:sz w:val="23"/>
          <w:szCs w:val="23"/>
          <w:lang w:val="en-GB" w:eastAsia="nl-BE"/>
        </w:rPr>
        <w:t>Select </w:t>
      </w:r>
      <w:r w:rsidRPr="00302BE1">
        <w:rPr>
          <w:rFonts w:ascii="Arial" w:eastAsia="Times New Roman" w:hAnsi="Arial" w:cs="Arial"/>
          <w:b/>
          <w:bCs/>
          <w:color w:val="32363A"/>
          <w:sz w:val="23"/>
          <w:szCs w:val="23"/>
          <w:lang w:val="en-GB" w:eastAsia="nl-BE"/>
        </w:rPr>
        <w:t>+Roles</w:t>
      </w:r>
      <w:r w:rsidRPr="00302BE1">
        <w:rPr>
          <w:rFonts w:ascii="Arial" w:eastAsia="Times New Roman" w:hAnsi="Arial" w:cs="Arial"/>
          <w:color w:val="32363A"/>
          <w:sz w:val="23"/>
          <w:szCs w:val="23"/>
          <w:lang w:val="en-GB" w:eastAsia="nl-BE"/>
        </w:rPr>
        <w:t> and select the applicable roles from the drop-down.</w:t>
      </w:r>
    </w:p>
    <w:p w14:paraId="61901FED" w14:textId="6E16DC12" w:rsidR="00302BE1" w:rsidRPr="00302BE1" w:rsidRDefault="00302BE1" w:rsidP="00302BE1">
      <w:pPr>
        <w:shd w:val="clear" w:color="auto" w:fill="FFFFFF"/>
        <w:spacing w:after="188" w:line="240" w:lineRule="auto"/>
        <w:ind w:left="720"/>
        <w:rPr>
          <w:rFonts w:ascii="Arial" w:eastAsia="Times New Roman" w:hAnsi="Arial" w:cs="Arial"/>
          <w:color w:val="32363A"/>
          <w:sz w:val="23"/>
          <w:szCs w:val="23"/>
          <w:lang w:val="en-GB" w:eastAsia="nl-BE"/>
        </w:rPr>
      </w:pPr>
      <w:r w:rsidRPr="00302BE1">
        <w:rPr>
          <w:rFonts w:ascii="Arial" w:eastAsia="Times New Roman" w:hAnsi="Arial" w:cs="Arial"/>
          <w:color w:val="32363A"/>
          <w:sz w:val="23"/>
          <w:szCs w:val="23"/>
          <w:lang w:val="en-GB" w:eastAsia="nl-BE"/>
        </w:rPr>
        <w:t>You can select the (</w:t>
      </w:r>
      <w:r w:rsidRPr="00302BE1">
        <w:rPr>
          <w:rFonts w:ascii="Arial" w:eastAsia="Times New Roman" w:hAnsi="Arial" w:cs="Arial"/>
          <w:noProof/>
          <w:color w:val="32363A"/>
          <w:sz w:val="23"/>
          <w:szCs w:val="23"/>
          <w:lang w:eastAsia="nl-BE"/>
        </w:rPr>
        <w:drawing>
          <wp:inline distT="0" distB="0" distL="0" distR="0" wp14:anchorId="34ED23DF" wp14:editId="2952F1E6">
            <wp:extent cx="259080" cy="31242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 cy="312420"/>
                    </a:xfrm>
                    <a:prstGeom prst="rect">
                      <a:avLst/>
                    </a:prstGeom>
                    <a:noFill/>
                    <a:ln>
                      <a:noFill/>
                    </a:ln>
                  </pic:spPr>
                </pic:pic>
              </a:graphicData>
            </a:graphic>
          </wp:inline>
        </w:drawing>
      </w:r>
      <w:r w:rsidRPr="00302BE1">
        <w:rPr>
          <w:rFonts w:ascii="Arial" w:eastAsia="Times New Roman" w:hAnsi="Arial" w:cs="Arial"/>
          <w:color w:val="32363A"/>
          <w:sz w:val="23"/>
          <w:szCs w:val="23"/>
          <w:lang w:val="en-GB" w:eastAsia="nl-BE"/>
        </w:rPr>
        <w:t>) to remove a role from a scheme.</w:t>
      </w:r>
    </w:p>
    <w:p w14:paraId="7125A488" w14:textId="2C475F2F" w:rsidR="00302BE1" w:rsidRPr="00302BE1" w:rsidRDefault="00302BE1" w:rsidP="00302BE1">
      <w:pPr>
        <w:pBdr>
          <w:bottom w:val="single" w:sz="12" w:space="1" w:color="auto"/>
        </w:pBdr>
        <w:shd w:val="clear" w:color="auto" w:fill="FFFFFF"/>
        <w:spacing w:after="188" w:line="240" w:lineRule="auto"/>
        <w:rPr>
          <w:rFonts w:ascii="Arial" w:eastAsia="Times New Roman" w:hAnsi="Arial" w:cs="Arial"/>
          <w:color w:val="32363A"/>
          <w:sz w:val="23"/>
          <w:szCs w:val="23"/>
          <w:lang w:val="en-GB" w:eastAsia="nl-BE"/>
        </w:rPr>
      </w:pPr>
      <w:r w:rsidRPr="00302BE1">
        <w:rPr>
          <w:rFonts w:ascii="Arial" w:eastAsia="Times New Roman" w:hAnsi="Arial" w:cs="Arial"/>
          <w:color w:val="32363A"/>
          <w:sz w:val="23"/>
          <w:szCs w:val="23"/>
          <w:lang w:val="en-GB" w:eastAsia="nl-BE"/>
        </w:rPr>
        <w:t>You can delete a scheme by selecting the (</w:t>
      </w:r>
      <w:r w:rsidRPr="00302BE1">
        <w:rPr>
          <w:rFonts w:ascii="Arial" w:eastAsia="Times New Roman" w:hAnsi="Arial" w:cs="Arial"/>
          <w:noProof/>
          <w:color w:val="32363A"/>
          <w:sz w:val="23"/>
          <w:szCs w:val="23"/>
          <w:lang w:eastAsia="nl-BE"/>
        </w:rPr>
        <w:drawing>
          <wp:inline distT="0" distB="0" distL="0" distR="0" wp14:anchorId="08860093" wp14:editId="54827821">
            <wp:extent cx="350520" cy="3124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 cy="312420"/>
                    </a:xfrm>
                    <a:prstGeom prst="rect">
                      <a:avLst/>
                    </a:prstGeom>
                    <a:noFill/>
                    <a:ln>
                      <a:noFill/>
                    </a:ln>
                  </pic:spPr>
                </pic:pic>
              </a:graphicData>
            </a:graphic>
          </wp:inline>
        </w:drawing>
      </w:r>
      <w:r w:rsidRPr="00302BE1">
        <w:rPr>
          <w:rFonts w:ascii="Arial" w:eastAsia="Times New Roman" w:hAnsi="Arial" w:cs="Arial"/>
          <w:color w:val="32363A"/>
          <w:sz w:val="23"/>
          <w:szCs w:val="23"/>
          <w:lang w:val="en-GB" w:eastAsia="nl-BE"/>
        </w:rPr>
        <w:t>). Note that you cannot delete the default scheme, but you can modify it as required.</w:t>
      </w:r>
    </w:p>
    <w:p w14:paraId="7FD2376C" w14:textId="74481418" w:rsidR="00302BE1" w:rsidRPr="00302BE1" w:rsidRDefault="00302BE1" w:rsidP="00302BE1">
      <w:pPr>
        <w:pStyle w:val="Kop1"/>
        <w:shd w:val="clear" w:color="auto" w:fill="FFFFFF"/>
        <w:spacing w:before="0" w:beforeAutospacing="0" w:after="0" w:afterAutospacing="0"/>
        <w:rPr>
          <w:rFonts w:ascii="Arial" w:hAnsi="Arial" w:cs="Arial"/>
          <w:b w:val="0"/>
          <w:bCs w:val="0"/>
          <w:color w:val="32363A"/>
          <w:lang w:val="fr-BE"/>
        </w:rPr>
      </w:pPr>
      <w:r w:rsidRPr="00302BE1">
        <w:rPr>
          <w:rFonts w:ascii="Arial" w:hAnsi="Arial" w:cs="Arial"/>
          <w:b w:val="0"/>
          <w:bCs w:val="0"/>
          <w:color w:val="32363A"/>
          <w:lang w:val="fr-BE"/>
        </w:rPr>
        <w:t>Configurer des schémas d'approbation</w:t>
      </w:r>
      <w:r w:rsidR="00B63242">
        <w:rPr>
          <w:rFonts w:ascii="Arial" w:hAnsi="Arial" w:cs="Arial"/>
          <w:b w:val="0"/>
          <w:bCs w:val="0"/>
          <w:color w:val="32363A"/>
          <w:lang w:val="fr-BE"/>
        </w:rPr>
        <w:t xml:space="preserve"> [FR]</w:t>
      </w:r>
    </w:p>
    <w:p w14:paraId="57075CA5" w14:textId="77777777" w:rsidR="00302BE1" w:rsidRDefault="00302BE1" w:rsidP="00302BE1">
      <w:pPr>
        <w:pStyle w:val="Normaalweb"/>
        <w:shd w:val="clear" w:color="auto" w:fill="FFFFFF"/>
        <w:spacing w:before="0" w:beforeAutospacing="0" w:after="0" w:afterAutospacing="0"/>
        <w:rPr>
          <w:rFonts w:ascii="Arial" w:hAnsi="Arial" w:cs="Arial"/>
          <w:color w:val="32363A"/>
          <w:sz w:val="23"/>
          <w:szCs w:val="23"/>
          <w:lang w:val="fr-BE"/>
        </w:rPr>
      </w:pPr>
    </w:p>
    <w:p w14:paraId="3EA51695" w14:textId="64EF9A82" w:rsidR="00302BE1" w:rsidRPr="00302BE1" w:rsidRDefault="00302BE1" w:rsidP="00302BE1">
      <w:pPr>
        <w:pStyle w:val="Normaalweb"/>
        <w:shd w:val="clear" w:color="auto" w:fill="FFFFFF"/>
        <w:spacing w:before="0" w:beforeAutospacing="0" w:after="0" w:afterAutospacing="0"/>
        <w:rPr>
          <w:rFonts w:ascii="Arial" w:hAnsi="Arial" w:cs="Arial"/>
          <w:color w:val="32363A"/>
          <w:sz w:val="23"/>
          <w:szCs w:val="23"/>
          <w:lang w:val="fr-BE"/>
        </w:rPr>
      </w:pPr>
      <w:r w:rsidRPr="00302BE1">
        <w:rPr>
          <w:rFonts w:ascii="Arial" w:hAnsi="Arial" w:cs="Arial"/>
          <w:color w:val="32363A"/>
          <w:sz w:val="23"/>
          <w:szCs w:val="23"/>
          <w:lang w:val="fr-BE"/>
        </w:rPr>
        <w:t>Les schémas d'approbation sont la combinaison applicable des rôles de préparateur et des rôles de réviseur requis pour un document spécifique ou un groupe de documents. Le schéma par défaut prédéfini, qui peut être modifié mais pas supprimé, nécessite l'approbation d'un rôle de préparateur, </w:t>
      </w:r>
      <w:r w:rsidRPr="00302BE1">
        <w:rPr>
          <w:rFonts w:ascii="Arial" w:hAnsi="Arial" w:cs="Arial"/>
          <w:i/>
          <w:iCs/>
          <w:color w:val="32363A"/>
          <w:sz w:val="23"/>
          <w:szCs w:val="23"/>
          <w:lang w:val="fr-BE"/>
        </w:rPr>
        <w:t>Préparé par</w:t>
      </w:r>
      <w:r w:rsidRPr="00302BE1">
        <w:rPr>
          <w:rFonts w:ascii="Arial" w:hAnsi="Arial" w:cs="Arial"/>
          <w:color w:val="32363A"/>
          <w:sz w:val="23"/>
          <w:szCs w:val="23"/>
          <w:lang w:val="fr-BE"/>
        </w:rPr>
        <w:t> et d'un rôle de réviseur, </w:t>
      </w:r>
      <w:r w:rsidRPr="00302BE1">
        <w:rPr>
          <w:rFonts w:ascii="Arial" w:hAnsi="Arial" w:cs="Arial"/>
          <w:i/>
          <w:iCs/>
          <w:color w:val="32363A"/>
          <w:sz w:val="23"/>
          <w:szCs w:val="23"/>
          <w:lang w:val="fr-BE"/>
        </w:rPr>
        <w:t>Révisé par. </w:t>
      </w:r>
      <w:r w:rsidRPr="00302BE1">
        <w:rPr>
          <w:rFonts w:ascii="Arial" w:hAnsi="Arial" w:cs="Arial"/>
          <w:color w:val="32363A"/>
          <w:sz w:val="23"/>
          <w:szCs w:val="23"/>
          <w:lang w:val="fr-BE"/>
        </w:rPr>
        <w:t>Vous pouvez créer autant de schémas que nécessaire.</w:t>
      </w:r>
    </w:p>
    <w:p w14:paraId="73E906BB" w14:textId="77777777" w:rsidR="00302BE1" w:rsidRDefault="00302BE1" w:rsidP="00302BE1">
      <w:pPr>
        <w:pStyle w:val="Normaalweb"/>
        <w:shd w:val="clear" w:color="auto" w:fill="FFFFFF"/>
        <w:spacing w:before="0" w:beforeAutospacing="0" w:after="0" w:afterAutospacing="0"/>
        <w:rPr>
          <w:rFonts w:ascii="Arial" w:hAnsi="Arial" w:cs="Arial"/>
          <w:color w:val="32363A"/>
          <w:sz w:val="23"/>
          <w:szCs w:val="23"/>
          <w:lang w:val="fr-BE"/>
        </w:rPr>
      </w:pPr>
    </w:p>
    <w:p w14:paraId="5E601EC7" w14:textId="507A039A" w:rsidR="00302BE1" w:rsidRPr="00302BE1" w:rsidRDefault="00302BE1" w:rsidP="00302BE1">
      <w:pPr>
        <w:pStyle w:val="Normaalweb"/>
        <w:shd w:val="clear" w:color="auto" w:fill="FFFFFF"/>
        <w:spacing w:before="0" w:beforeAutospacing="0" w:after="0" w:afterAutospacing="0"/>
        <w:rPr>
          <w:rFonts w:ascii="Arial" w:hAnsi="Arial" w:cs="Arial"/>
          <w:color w:val="32363A"/>
          <w:sz w:val="23"/>
          <w:szCs w:val="23"/>
          <w:lang w:val="fr-BE"/>
        </w:rPr>
      </w:pPr>
      <w:r w:rsidRPr="00302BE1">
        <w:rPr>
          <w:rFonts w:ascii="Arial" w:hAnsi="Arial" w:cs="Arial"/>
          <w:color w:val="32363A"/>
          <w:sz w:val="23"/>
          <w:szCs w:val="23"/>
          <w:lang w:val="fr-BE"/>
        </w:rPr>
        <w:t>Par exemple, vous pouvez définir un schéma appelé </w:t>
      </w:r>
      <w:r w:rsidRPr="00302BE1">
        <w:rPr>
          <w:rFonts w:ascii="Arial" w:hAnsi="Arial" w:cs="Arial"/>
          <w:i/>
          <w:iCs/>
          <w:color w:val="32363A"/>
          <w:sz w:val="23"/>
          <w:szCs w:val="23"/>
          <w:lang w:val="fr-BE"/>
        </w:rPr>
        <w:t>Requiert EQCR</w:t>
      </w:r>
      <w:r w:rsidRPr="00302BE1">
        <w:rPr>
          <w:rFonts w:ascii="Arial" w:hAnsi="Arial" w:cs="Arial"/>
          <w:color w:val="32363A"/>
          <w:sz w:val="23"/>
          <w:szCs w:val="23"/>
          <w:lang w:val="fr-BE"/>
        </w:rPr>
        <w:t> et inclure un rôle de préparateur et trois rôles de réviseur ( </w:t>
      </w:r>
      <w:r w:rsidRPr="00302BE1">
        <w:rPr>
          <w:rFonts w:ascii="Arial" w:hAnsi="Arial" w:cs="Arial"/>
          <w:i/>
          <w:iCs/>
          <w:color w:val="32363A"/>
          <w:sz w:val="23"/>
          <w:szCs w:val="23"/>
          <w:lang w:val="fr-BE"/>
        </w:rPr>
        <w:t>réviseur</w:t>
      </w:r>
      <w:r w:rsidRPr="00302BE1">
        <w:rPr>
          <w:rFonts w:ascii="Arial" w:hAnsi="Arial" w:cs="Arial"/>
          <w:color w:val="32363A"/>
          <w:sz w:val="23"/>
          <w:szCs w:val="23"/>
          <w:lang w:val="fr-BE"/>
        </w:rPr>
        <w:t> , </w:t>
      </w:r>
      <w:r w:rsidRPr="00302BE1">
        <w:rPr>
          <w:rFonts w:ascii="Arial" w:hAnsi="Arial" w:cs="Arial"/>
          <w:i/>
          <w:iCs/>
          <w:color w:val="32363A"/>
          <w:sz w:val="23"/>
          <w:szCs w:val="23"/>
          <w:lang w:val="fr-BE"/>
        </w:rPr>
        <w:t>partenaire</w:t>
      </w:r>
      <w:r w:rsidRPr="00302BE1">
        <w:rPr>
          <w:rFonts w:ascii="Arial" w:hAnsi="Arial" w:cs="Arial"/>
          <w:color w:val="32363A"/>
          <w:sz w:val="23"/>
          <w:szCs w:val="23"/>
          <w:lang w:val="fr-BE"/>
        </w:rPr>
        <w:t> et </w:t>
      </w:r>
      <w:r w:rsidRPr="00302BE1">
        <w:rPr>
          <w:rFonts w:ascii="Arial" w:hAnsi="Arial" w:cs="Arial"/>
          <w:i/>
          <w:iCs/>
          <w:color w:val="32363A"/>
          <w:sz w:val="23"/>
          <w:szCs w:val="23"/>
          <w:lang w:val="fr-BE"/>
        </w:rPr>
        <w:t>EQCR</w:t>
      </w:r>
      <w:r w:rsidRPr="00302BE1">
        <w:rPr>
          <w:rFonts w:ascii="Arial" w:hAnsi="Arial" w:cs="Arial"/>
          <w:color w:val="32363A"/>
          <w:sz w:val="23"/>
          <w:szCs w:val="23"/>
          <w:lang w:val="fr-BE"/>
        </w:rPr>
        <w:t> ).</w:t>
      </w:r>
    </w:p>
    <w:p w14:paraId="126F74DA" w14:textId="77777777" w:rsidR="00302BE1" w:rsidRDefault="00302BE1" w:rsidP="00302BE1">
      <w:pPr>
        <w:pStyle w:val="Normaalweb"/>
        <w:shd w:val="clear" w:color="auto" w:fill="FFFFFF"/>
        <w:spacing w:before="0" w:beforeAutospacing="0" w:after="0" w:afterAutospacing="0"/>
        <w:rPr>
          <w:rFonts w:ascii="Arial" w:hAnsi="Arial" w:cs="Arial"/>
          <w:color w:val="32363A"/>
          <w:sz w:val="23"/>
          <w:szCs w:val="23"/>
          <w:lang w:val="fr-BE"/>
        </w:rPr>
      </w:pPr>
    </w:p>
    <w:p w14:paraId="2889B187" w14:textId="0473F565" w:rsidR="00302BE1" w:rsidRDefault="00302BE1" w:rsidP="00302BE1">
      <w:pPr>
        <w:pStyle w:val="Normaalweb"/>
        <w:shd w:val="clear" w:color="auto" w:fill="FFFFFF"/>
        <w:spacing w:before="0" w:beforeAutospacing="0" w:after="0" w:afterAutospacing="0"/>
        <w:rPr>
          <w:rFonts w:ascii="Arial" w:hAnsi="Arial" w:cs="Arial"/>
          <w:color w:val="32363A"/>
          <w:sz w:val="23"/>
          <w:szCs w:val="23"/>
          <w:lang w:val="fr-BE"/>
        </w:rPr>
      </w:pPr>
      <w:r w:rsidRPr="00302BE1">
        <w:rPr>
          <w:rFonts w:ascii="Arial" w:hAnsi="Arial" w:cs="Arial"/>
          <w:color w:val="32363A"/>
          <w:sz w:val="23"/>
          <w:szCs w:val="23"/>
          <w:lang w:val="fr-BE"/>
        </w:rPr>
        <w:t>Avant de créer un schéma d'approbation, vous devez d'abord définir des rôles personnalisés. </w:t>
      </w:r>
    </w:p>
    <w:p w14:paraId="6F99CAA7" w14:textId="77777777" w:rsidR="00302BE1" w:rsidRPr="00302BE1" w:rsidRDefault="00302BE1" w:rsidP="00302BE1">
      <w:pPr>
        <w:pStyle w:val="Normaalweb"/>
        <w:shd w:val="clear" w:color="auto" w:fill="FFFFFF"/>
        <w:spacing w:before="0" w:beforeAutospacing="0" w:after="0" w:afterAutospacing="0"/>
        <w:rPr>
          <w:rFonts w:ascii="Arial" w:hAnsi="Arial" w:cs="Arial"/>
          <w:color w:val="32363A"/>
          <w:sz w:val="23"/>
          <w:szCs w:val="23"/>
          <w:lang w:val="fr-BE"/>
        </w:rPr>
      </w:pPr>
    </w:p>
    <w:p w14:paraId="456C5DD6" w14:textId="7FFDAD7E" w:rsidR="00302BE1" w:rsidRPr="00302BE1" w:rsidRDefault="00302BE1" w:rsidP="00302BE1">
      <w:pPr>
        <w:pStyle w:val="note"/>
        <w:spacing w:before="0" w:beforeAutospacing="0" w:after="0" w:afterAutospacing="0"/>
        <w:rPr>
          <w:rFonts w:ascii="Arial" w:hAnsi="Arial" w:cs="Arial"/>
          <w:color w:val="32363A"/>
          <w:sz w:val="23"/>
          <w:szCs w:val="23"/>
          <w:lang w:val="fr-BE"/>
        </w:rPr>
      </w:pPr>
      <w:r w:rsidRPr="00302BE1">
        <w:rPr>
          <w:rFonts w:ascii="Arial" w:hAnsi="Arial" w:cs="Arial"/>
          <w:b/>
          <w:bCs/>
          <w:color w:val="32363A"/>
          <w:sz w:val="23"/>
          <w:szCs w:val="23"/>
          <w:lang w:val="fr-BE"/>
        </w:rPr>
        <w:t>Remarque:</w:t>
      </w:r>
      <w:r w:rsidRPr="00302BE1">
        <w:rPr>
          <w:rFonts w:ascii="Arial" w:hAnsi="Arial" w:cs="Arial"/>
          <w:color w:val="32363A"/>
          <w:sz w:val="23"/>
          <w:szCs w:val="23"/>
          <w:lang w:val="fr-BE"/>
        </w:rPr>
        <w:t> L' des </w:t>
      </w:r>
      <w:r w:rsidRPr="00302BE1">
        <w:rPr>
          <w:rFonts w:ascii="Arial" w:hAnsi="Arial" w:cs="Arial"/>
          <w:b/>
          <w:bCs/>
          <w:color w:val="32363A"/>
          <w:sz w:val="23"/>
          <w:szCs w:val="23"/>
          <w:lang w:val="fr-BE"/>
        </w:rPr>
        <w:t>validations</w:t>
      </w:r>
      <w:r w:rsidRPr="00302BE1">
        <w:rPr>
          <w:rFonts w:ascii="Arial" w:hAnsi="Arial" w:cs="Arial"/>
          <w:color w:val="32363A"/>
          <w:sz w:val="23"/>
          <w:szCs w:val="23"/>
          <w:lang w:val="fr-BE"/>
        </w:rPr>
        <w:t> onglet est disponible uniquement si la nouvelle mise en page des documents</w:t>
      </w:r>
      <w:r>
        <w:rPr>
          <w:rFonts w:ascii="Arial" w:hAnsi="Arial" w:cs="Arial"/>
          <w:color w:val="32363A"/>
          <w:sz w:val="23"/>
          <w:szCs w:val="23"/>
          <w:lang w:val="fr-BE"/>
        </w:rPr>
        <w:t xml:space="preserve"> est activée</w:t>
      </w:r>
      <w:r w:rsidRPr="00302BE1">
        <w:rPr>
          <w:rFonts w:ascii="Arial" w:hAnsi="Arial" w:cs="Arial"/>
          <w:color w:val="32363A"/>
          <w:sz w:val="23"/>
          <w:szCs w:val="23"/>
          <w:lang w:val="fr-BE"/>
        </w:rPr>
        <w:t>.</w:t>
      </w:r>
    </w:p>
    <w:p w14:paraId="6958B3C1" w14:textId="41F5B5F5" w:rsidR="00302BE1" w:rsidRDefault="00302BE1" w:rsidP="00302BE1">
      <w:pPr>
        <w:pStyle w:val="Normaalweb"/>
        <w:shd w:val="clear" w:color="auto" w:fill="FFFFFF"/>
        <w:spacing w:before="0" w:beforeAutospacing="0" w:after="0" w:afterAutospacing="0"/>
        <w:rPr>
          <w:rFonts w:ascii="Arial" w:hAnsi="Arial" w:cs="Arial"/>
          <w:color w:val="32363A"/>
          <w:sz w:val="23"/>
          <w:szCs w:val="23"/>
          <w:lang w:val="fr-BE"/>
        </w:rPr>
      </w:pPr>
      <w:r w:rsidRPr="00302BE1">
        <w:rPr>
          <w:rFonts w:ascii="Arial" w:hAnsi="Arial" w:cs="Arial"/>
          <w:color w:val="32363A"/>
          <w:sz w:val="23"/>
          <w:szCs w:val="23"/>
          <w:lang w:val="fr-BE"/>
        </w:rPr>
        <w:lastRenderedPageBreak/>
        <w:t>Pour commencer, sélectionnez l' icône </w:t>
      </w:r>
      <w:r w:rsidRPr="00302BE1">
        <w:rPr>
          <w:rFonts w:ascii="Arial" w:hAnsi="Arial" w:cs="Arial"/>
          <w:b/>
          <w:bCs/>
          <w:color w:val="32363A"/>
          <w:sz w:val="23"/>
          <w:szCs w:val="23"/>
          <w:lang w:val="fr-BE"/>
        </w:rPr>
        <w:t>Informations</w:t>
      </w:r>
      <w:r w:rsidRPr="00302BE1">
        <w:rPr>
          <w:rFonts w:ascii="Arial" w:hAnsi="Arial" w:cs="Arial"/>
          <w:color w:val="32363A"/>
          <w:sz w:val="23"/>
          <w:szCs w:val="23"/>
          <w:lang w:val="fr-BE"/>
        </w:rPr>
        <w:t> ( </w:t>
      </w:r>
      <w:r>
        <w:rPr>
          <w:rFonts w:ascii="Arial" w:hAnsi="Arial" w:cs="Arial"/>
          <w:noProof/>
          <w:color w:val="32363A"/>
          <w:sz w:val="23"/>
          <w:szCs w:val="23"/>
        </w:rPr>
        <w:drawing>
          <wp:inline distT="0" distB="0" distL="0" distR="0" wp14:anchorId="29C1E0EB" wp14:editId="11B9FAD4">
            <wp:extent cx="266700" cy="2667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302BE1">
        <w:rPr>
          <w:rFonts w:ascii="Arial" w:hAnsi="Arial" w:cs="Arial"/>
          <w:color w:val="32363A"/>
          <w:sz w:val="23"/>
          <w:szCs w:val="23"/>
          <w:lang w:val="fr-BE"/>
        </w:rPr>
        <w:t>) dans le menu supérieur, puis choisissez </w:t>
      </w:r>
      <w:r w:rsidRPr="00302BE1">
        <w:rPr>
          <w:rFonts w:ascii="Arial" w:hAnsi="Arial" w:cs="Arial"/>
          <w:b/>
          <w:bCs/>
          <w:color w:val="32363A"/>
          <w:sz w:val="23"/>
          <w:szCs w:val="23"/>
          <w:lang w:val="fr-BE"/>
        </w:rPr>
        <w:t>Paramètres</w:t>
      </w:r>
      <w:r w:rsidRPr="00302BE1">
        <w:rPr>
          <w:rFonts w:ascii="Arial" w:hAnsi="Arial" w:cs="Arial"/>
          <w:color w:val="32363A"/>
          <w:sz w:val="23"/>
          <w:szCs w:val="23"/>
          <w:lang w:val="fr-BE"/>
        </w:rPr>
        <w:t> . La boîte de dialogue Paramètres du produit s'ouvre, dans laquelle vous pouvez afficher et personnaliser les paramètres si nécessaire.</w:t>
      </w:r>
    </w:p>
    <w:p w14:paraId="0A524329" w14:textId="77777777" w:rsidR="00302BE1" w:rsidRPr="00302BE1" w:rsidRDefault="00302BE1" w:rsidP="00302BE1">
      <w:pPr>
        <w:pStyle w:val="Normaalweb"/>
        <w:shd w:val="clear" w:color="auto" w:fill="FFFFFF"/>
        <w:spacing w:before="0" w:beforeAutospacing="0" w:after="0" w:afterAutospacing="0"/>
        <w:rPr>
          <w:rFonts w:ascii="Arial" w:hAnsi="Arial" w:cs="Arial"/>
          <w:color w:val="32363A"/>
          <w:sz w:val="23"/>
          <w:szCs w:val="23"/>
          <w:lang w:val="fr-BE"/>
        </w:rPr>
      </w:pPr>
    </w:p>
    <w:p w14:paraId="0AF4EB3A" w14:textId="68542D13" w:rsidR="00302BE1" w:rsidRDefault="00302BE1" w:rsidP="00302BE1">
      <w:pPr>
        <w:pStyle w:val="Normaalweb"/>
        <w:shd w:val="clear" w:color="auto" w:fill="FFFFFF"/>
        <w:spacing w:before="0" w:beforeAutospacing="0" w:after="0" w:afterAutospacing="0"/>
        <w:rPr>
          <w:rFonts w:ascii="Arial" w:hAnsi="Arial" w:cs="Arial"/>
          <w:b/>
          <w:bCs/>
          <w:color w:val="32363A"/>
          <w:sz w:val="23"/>
          <w:szCs w:val="23"/>
          <w:lang w:val="fr-BE"/>
        </w:rPr>
      </w:pPr>
      <w:r w:rsidRPr="00302BE1">
        <w:rPr>
          <w:rFonts w:ascii="Arial" w:hAnsi="Arial" w:cs="Arial"/>
          <w:b/>
          <w:bCs/>
          <w:color w:val="32363A"/>
          <w:sz w:val="23"/>
          <w:szCs w:val="23"/>
          <w:lang w:val="fr-BE"/>
        </w:rPr>
        <w:t>Pour configurer un schéma d'approbation:</w:t>
      </w:r>
    </w:p>
    <w:p w14:paraId="005223B9" w14:textId="77777777" w:rsidR="00302BE1" w:rsidRPr="00302BE1" w:rsidRDefault="00302BE1" w:rsidP="00302BE1">
      <w:pPr>
        <w:pStyle w:val="Normaalweb"/>
        <w:shd w:val="clear" w:color="auto" w:fill="FFFFFF"/>
        <w:spacing w:before="0" w:beforeAutospacing="0" w:after="0" w:afterAutospacing="0"/>
        <w:rPr>
          <w:rFonts w:ascii="Arial" w:hAnsi="Arial" w:cs="Arial"/>
          <w:b/>
          <w:bCs/>
          <w:color w:val="32363A"/>
          <w:sz w:val="23"/>
          <w:szCs w:val="23"/>
          <w:lang w:val="fr-BE"/>
        </w:rPr>
      </w:pPr>
    </w:p>
    <w:p w14:paraId="70F0CA10" w14:textId="77777777" w:rsidR="00302BE1" w:rsidRDefault="00302BE1" w:rsidP="00302BE1">
      <w:pPr>
        <w:pStyle w:val="Normaalweb"/>
        <w:numPr>
          <w:ilvl w:val="0"/>
          <w:numId w:val="5"/>
        </w:numPr>
        <w:shd w:val="clear" w:color="auto" w:fill="FFFFFF"/>
        <w:spacing w:before="0" w:beforeAutospacing="0" w:after="0" w:afterAutospacing="0"/>
        <w:rPr>
          <w:rFonts w:ascii="Arial" w:hAnsi="Arial" w:cs="Arial"/>
          <w:color w:val="32363A"/>
          <w:sz w:val="23"/>
          <w:szCs w:val="23"/>
        </w:rPr>
      </w:pPr>
      <w:r>
        <w:rPr>
          <w:rFonts w:ascii="Arial" w:hAnsi="Arial" w:cs="Arial"/>
          <w:color w:val="32363A"/>
          <w:sz w:val="23"/>
          <w:szCs w:val="23"/>
        </w:rPr>
        <w:t>Accéder aux </w:t>
      </w:r>
      <w:r>
        <w:rPr>
          <w:rFonts w:ascii="Arial" w:hAnsi="Arial" w:cs="Arial"/>
          <w:b/>
          <w:bCs/>
          <w:color w:val="32363A"/>
          <w:sz w:val="23"/>
          <w:szCs w:val="23"/>
        </w:rPr>
        <w:t>approbations</w:t>
      </w:r>
      <w:r>
        <w:rPr>
          <w:rFonts w:ascii="Arial" w:hAnsi="Arial" w:cs="Arial"/>
          <w:color w:val="32363A"/>
          <w:sz w:val="23"/>
          <w:szCs w:val="23"/>
        </w:rPr>
        <w:t> | </w:t>
      </w:r>
      <w:r>
        <w:rPr>
          <w:rFonts w:ascii="Arial" w:hAnsi="Arial" w:cs="Arial"/>
          <w:b/>
          <w:bCs/>
          <w:color w:val="32363A"/>
          <w:sz w:val="23"/>
          <w:szCs w:val="23"/>
        </w:rPr>
        <w:t>Schémas</w:t>
      </w:r>
      <w:r>
        <w:rPr>
          <w:rFonts w:ascii="Arial" w:hAnsi="Arial" w:cs="Arial"/>
          <w:color w:val="32363A"/>
          <w:sz w:val="23"/>
          <w:szCs w:val="23"/>
        </w:rPr>
        <w:t> .</w:t>
      </w:r>
    </w:p>
    <w:p w14:paraId="6084B847" w14:textId="10E7367E" w:rsidR="00302BE1" w:rsidRDefault="00302BE1" w:rsidP="00302BE1">
      <w:pPr>
        <w:pStyle w:val="Normaalweb"/>
        <w:shd w:val="clear" w:color="auto" w:fill="FFFFFF"/>
        <w:spacing w:before="0" w:beforeAutospacing="0" w:after="0" w:afterAutospacing="0"/>
        <w:ind w:left="720"/>
        <w:rPr>
          <w:rFonts w:ascii="Arial" w:hAnsi="Arial" w:cs="Arial"/>
          <w:color w:val="32363A"/>
          <w:sz w:val="23"/>
          <w:szCs w:val="23"/>
          <w:lang w:val="fr-BE"/>
        </w:rPr>
      </w:pPr>
      <w:r w:rsidRPr="00302BE1">
        <w:rPr>
          <w:rFonts w:ascii="Arial" w:hAnsi="Arial" w:cs="Arial"/>
          <w:color w:val="32363A"/>
          <w:sz w:val="23"/>
          <w:szCs w:val="23"/>
          <w:lang w:val="fr-BE"/>
        </w:rPr>
        <w:t>Un schéma par défaut prédéfini est disponible dans l' onglet </w:t>
      </w:r>
      <w:r w:rsidRPr="00302BE1">
        <w:rPr>
          <w:rFonts w:ascii="Arial" w:hAnsi="Arial" w:cs="Arial"/>
          <w:b/>
          <w:bCs/>
          <w:color w:val="32363A"/>
          <w:sz w:val="23"/>
          <w:szCs w:val="23"/>
          <w:lang w:val="fr-BE"/>
        </w:rPr>
        <w:t>Approbations</w:t>
      </w:r>
      <w:r w:rsidRPr="00302BE1">
        <w:rPr>
          <w:rFonts w:ascii="Arial" w:hAnsi="Arial" w:cs="Arial"/>
          <w:color w:val="32363A"/>
          <w:sz w:val="23"/>
          <w:szCs w:val="23"/>
          <w:lang w:val="fr-BE"/>
        </w:rPr>
        <w:t> . Vous pouvez modifier le schéma par défaut ou le copier, mais vous ne pouvez pas le supprimer.</w:t>
      </w:r>
    </w:p>
    <w:p w14:paraId="112234E7" w14:textId="77777777" w:rsidR="00302BE1" w:rsidRPr="00302BE1" w:rsidRDefault="00302BE1" w:rsidP="00302BE1">
      <w:pPr>
        <w:pStyle w:val="Normaalweb"/>
        <w:shd w:val="clear" w:color="auto" w:fill="FFFFFF"/>
        <w:spacing w:before="0" w:beforeAutospacing="0" w:after="0" w:afterAutospacing="0"/>
        <w:ind w:left="720"/>
        <w:rPr>
          <w:rFonts w:ascii="Arial" w:hAnsi="Arial" w:cs="Arial"/>
          <w:color w:val="32363A"/>
          <w:sz w:val="23"/>
          <w:szCs w:val="23"/>
          <w:lang w:val="fr-BE"/>
        </w:rPr>
      </w:pPr>
    </w:p>
    <w:p w14:paraId="5E9E6E5B" w14:textId="77777777" w:rsidR="00302BE1" w:rsidRPr="00302BE1" w:rsidRDefault="00302BE1" w:rsidP="00302BE1">
      <w:pPr>
        <w:pStyle w:val="Normaalweb"/>
        <w:numPr>
          <w:ilvl w:val="0"/>
          <w:numId w:val="6"/>
        </w:numPr>
        <w:shd w:val="clear" w:color="auto" w:fill="FFFFFF"/>
        <w:spacing w:before="0" w:beforeAutospacing="0" w:after="0" w:afterAutospacing="0"/>
        <w:rPr>
          <w:rFonts w:ascii="Arial" w:hAnsi="Arial" w:cs="Arial"/>
          <w:color w:val="32363A"/>
          <w:sz w:val="23"/>
          <w:szCs w:val="23"/>
          <w:lang w:val="fr-BE"/>
        </w:rPr>
      </w:pPr>
      <w:r w:rsidRPr="00302BE1">
        <w:rPr>
          <w:rFonts w:ascii="Arial" w:hAnsi="Arial" w:cs="Arial"/>
          <w:color w:val="32363A"/>
          <w:sz w:val="23"/>
          <w:szCs w:val="23"/>
          <w:lang w:val="fr-BE"/>
        </w:rPr>
        <w:t>Sélectionnez </w:t>
      </w:r>
      <w:r w:rsidRPr="00302BE1">
        <w:rPr>
          <w:rFonts w:ascii="Arial" w:hAnsi="Arial" w:cs="Arial"/>
          <w:b/>
          <w:bCs/>
          <w:color w:val="32363A"/>
          <w:sz w:val="23"/>
          <w:szCs w:val="23"/>
          <w:lang w:val="fr-BE"/>
        </w:rPr>
        <w:t>+ Scheme</w:t>
      </w:r>
      <w:r w:rsidRPr="00302BE1">
        <w:rPr>
          <w:rFonts w:ascii="Arial" w:hAnsi="Arial" w:cs="Arial"/>
          <w:color w:val="32363A"/>
          <w:sz w:val="23"/>
          <w:szCs w:val="23"/>
          <w:lang w:val="fr-BE"/>
        </w:rPr>
        <w:t> pour ajouter un nouveau schéma.</w:t>
      </w:r>
    </w:p>
    <w:p w14:paraId="7EFC8ED8" w14:textId="6A31204F" w:rsidR="00302BE1" w:rsidRDefault="00302BE1" w:rsidP="00302BE1">
      <w:pPr>
        <w:pStyle w:val="Normaalweb"/>
        <w:shd w:val="clear" w:color="auto" w:fill="FFFFFF"/>
        <w:spacing w:before="0" w:beforeAutospacing="0" w:after="0" w:afterAutospacing="0"/>
        <w:ind w:left="720"/>
        <w:rPr>
          <w:rFonts w:ascii="Arial" w:hAnsi="Arial" w:cs="Arial"/>
          <w:color w:val="32363A"/>
          <w:sz w:val="23"/>
          <w:szCs w:val="23"/>
          <w:lang w:val="fr-BE"/>
        </w:rPr>
      </w:pPr>
      <w:r w:rsidRPr="00302BE1">
        <w:rPr>
          <w:rFonts w:ascii="Arial" w:hAnsi="Arial" w:cs="Arial"/>
          <w:color w:val="32363A"/>
          <w:sz w:val="23"/>
          <w:szCs w:val="23"/>
          <w:lang w:val="fr-BE"/>
        </w:rPr>
        <w:t>Vous pouvez également modifier le schéma par défaut ou sélectionner </w:t>
      </w:r>
      <w:r w:rsidRPr="00302BE1">
        <w:rPr>
          <w:rFonts w:ascii="Arial" w:hAnsi="Arial" w:cs="Arial"/>
          <w:b/>
          <w:bCs/>
          <w:color w:val="32363A"/>
          <w:sz w:val="23"/>
          <w:szCs w:val="23"/>
          <w:lang w:val="fr-BE"/>
        </w:rPr>
        <w:t>FAIRE UNE COPIE</w:t>
      </w:r>
      <w:r w:rsidRPr="00302BE1">
        <w:rPr>
          <w:rFonts w:ascii="Arial" w:hAnsi="Arial" w:cs="Arial"/>
          <w:color w:val="32363A"/>
          <w:sz w:val="23"/>
          <w:szCs w:val="23"/>
          <w:lang w:val="fr-BE"/>
        </w:rPr>
        <w:t> pour copier et modifier un schéma existant.</w:t>
      </w:r>
    </w:p>
    <w:p w14:paraId="79B16810" w14:textId="77777777" w:rsidR="00302BE1" w:rsidRPr="00302BE1" w:rsidRDefault="00302BE1" w:rsidP="00302BE1">
      <w:pPr>
        <w:pStyle w:val="Normaalweb"/>
        <w:shd w:val="clear" w:color="auto" w:fill="FFFFFF"/>
        <w:spacing w:before="0" w:beforeAutospacing="0" w:after="0" w:afterAutospacing="0"/>
        <w:ind w:left="720"/>
        <w:rPr>
          <w:rFonts w:ascii="Arial" w:hAnsi="Arial" w:cs="Arial"/>
          <w:color w:val="32363A"/>
          <w:sz w:val="23"/>
          <w:szCs w:val="23"/>
          <w:lang w:val="fr-BE"/>
        </w:rPr>
      </w:pPr>
    </w:p>
    <w:p w14:paraId="3A00E2FD" w14:textId="77777777" w:rsidR="00302BE1" w:rsidRPr="00302BE1" w:rsidRDefault="00302BE1" w:rsidP="00302BE1">
      <w:pPr>
        <w:pStyle w:val="Normaalweb"/>
        <w:numPr>
          <w:ilvl w:val="0"/>
          <w:numId w:val="7"/>
        </w:numPr>
        <w:shd w:val="clear" w:color="auto" w:fill="FFFFFF"/>
        <w:spacing w:before="0" w:beforeAutospacing="0" w:after="0" w:afterAutospacing="0"/>
        <w:rPr>
          <w:rFonts w:ascii="Arial" w:hAnsi="Arial" w:cs="Arial"/>
          <w:color w:val="32363A"/>
          <w:sz w:val="23"/>
          <w:szCs w:val="23"/>
          <w:lang w:val="fr-BE"/>
        </w:rPr>
      </w:pPr>
      <w:r w:rsidRPr="00302BE1">
        <w:rPr>
          <w:rFonts w:ascii="Arial" w:hAnsi="Arial" w:cs="Arial"/>
          <w:color w:val="32363A"/>
          <w:sz w:val="23"/>
          <w:szCs w:val="23"/>
          <w:lang w:val="fr-BE"/>
        </w:rPr>
        <w:t>Dans </w:t>
      </w:r>
      <w:r w:rsidRPr="00302BE1">
        <w:rPr>
          <w:rFonts w:ascii="Arial" w:hAnsi="Arial" w:cs="Arial"/>
          <w:b/>
          <w:bCs/>
          <w:color w:val="32363A"/>
          <w:sz w:val="23"/>
          <w:szCs w:val="23"/>
          <w:lang w:val="fr-BE"/>
        </w:rPr>
        <w:t>Nouveau schéma</w:t>
      </w:r>
      <w:r w:rsidRPr="00302BE1">
        <w:rPr>
          <w:rFonts w:ascii="Arial" w:hAnsi="Arial" w:cs="Arial"/>
          <w:color w:val="32363A"/>
          <w:sz w:val="23"/>
          <w:szCs w:val="23"/>
          <w:lang w:val="fr-BE"/>
        </w:rPr>
        <w:t> , entrez un nom pour le schéma.</w:t>
      </w:r>
    </w:p>
    <w:p w14:paraId="4F10DAC0" w14:textId="3B7A3C80" w:rsidR="00302BE1" w:rsidRDefault="009879BB" w:rsidP="00302BE1">
      <w:pPr>
        <w:pStyle w:val="Normaalweb"/>
        <w:shd w:val="clear" w:color="auto" w:fill="FFFFFF"/>
        <w:spacing w:before="0" w:beforeAutospacing="0" w:after="188" w:afterAutospacing="0"/>
        <w:ind w:left="720"/>
        <w:rPr>
          <w:rFonts w:ascii="Arial" w:hAnsi="Arial" w:cs="Arial"/>
          <w:color w:val="32363A"/>
          <w:sz w:val="23"/>
          <w:szCs w:val="23"/>
        </w:rPr>
      </w:pPr>
      <w:r>
        <w:rPr>
          <w:noProof/>
        </w:rPr>
        <w:drawing>
          <wp:inline distT="0" distB="0" distL="0" distR="0" wp14:anchorId="5B6FCB92" wp14:editId="1BED3C8E">
            <wp:extent cx="5760720" cy="4180205"/>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180205"/>
                    </a:xfrm>
                    <a:prstGeom prst="rect">
                      <a:avLst/>
                    </a:prstGeom>
                  </pic:spPr>
                </pic:pic>
              </a:graphicData>
            </a:graphic>
          </wp:inline>
        </w:drawing>
      </w:r>
    </w:p>
    <w:p w14:paraId="54A4E598" w14:textId="77777777" w:rsidR="00302BE1" w:rsidRPr="00302BE1" w:rsidRDefault="00302BE1" w:rsidP="00302BE1">
      <w:pPr>
        <w:pStyle w:val="Normaalweb"/>
        <w:numPr>
          <w:ilvl w:val="0"/>
          <w:numId w:val="8"/>
        </w:numPr>
        <w:shd w:val="clear" w:color="auto" w:fill="FFFFFF"/>
        <w:spacing w:before="0" w:beforeAutospacing="0" w:after="0" w:afterAutospacing="0"/>
        <w:rPr>
          <w:rFonts w:ascii="Arial" w:hAnsi="Arial" w:cs="Arial"/>
          <w:color w:val="32363A"/>
          <w:sz w:val="23"/>
          <w:szCs w:val="23"/>
          <w:lang w:val="fr-BE"/>
        </w:rPr>
      </w:pPr>
      <w:r w:rsidRPr="00302BE1">
        <w:rPr>
          <w:rFonts w:ascii="Arial" w:hAnsi="Arial" w:cs="Arial"/>
          <w:color w:val="32363A"/>
          <w:sz w:val="23"/>
          <w:szCs w:val="23"/>
          <w:lang w:val="fr-BE"/>
        </w:rPr>
        <w:t>Sélectionnez </w:t>
      </w:r>
      <w:r w:rsidRPr="00302BE1">
        <w:rPr>
          <w:rFonts w:ascii="Arial" w:hAnsi="Arial" w:cs="Arial"/>
          <w:b/>
          <w:bCs/>
          <w:color w:val="32363A"/>
          <w:sz w:val="23"/>
          <w:szCs w:val="23"/>
          <w:lang w:val="fr-BE"/>
        </w:rPr>
        <w:t>+ Rôles</w:t>
      </w:r>
      <w:r w:rsidRPr="00302BE1">
        <w:rPr>
          <w:rFonts w:ascii="Arial" w:hAnsi="Arial" w:cs="Arial"/>
          <w:color w:val="32363A"/>
          <w:sz w:val="23"/>
          <w:szCs w:val="23"/>
          <w:lang w:val="fr-BE"/>
        </w:rPr>
        <w:t> et sélectionnez les rôles applicables dans la liste déroulante.</w:t>
      </w:r>
    </w:p>
    <w:p w14:paraId="5508DCFF" w14:textId="6CEF6469" w:rsidR="00302BE1" w:rsidRPr="00302BE1" w:rsidRDefault="00302BE1" w:rsidP="00302BE1">
      <w:pPr>
        <w:pStyle w:val="Normaalweb"/>
        <w:shd w:val="clear" w:color="auto" w:fill="FFFFFF"/>
        <w:spacing w:before="0" w:beforeAutospacing="0" w:after="0" w:afterAutospacing="0"/>
        <w:ind w:left="720"/>
        <w:rPr>
          <w:rFonts w:ascii="Arial" w:hAnsi="Arial" w:cs="Arial"/>
          <w:color w:val="32363A"/>
          <w:sz w:val="23"/>
          <w:szCs w:val="23"/>
          <w:lang w:val="fr-BE"/>
        </w:rPr>
      </w:pPr>
      <w:r w:rsidRPr="00302BE1">
        <w:rPr>
          <w:rFonts w:ascii="Arial" w:hAnsi="Arial" w:cs="Arial"/>
          <w:color w:val="32363A"/>
          <w:sz w:val="23"/>
          <w:szCs w:val="23"/>
          <w:lang w:val="fr-BE"/>
        </w:rPr>
        <w:t>Vous pouvez sélectionner le ( </w:t>
      </w:r>
      <w:r>
        <w:rPr>
          <w:rFonts w:ascii="Arial" w:hAnsi="Arial" w:cs="Arial"/>
          <w:noProof/>
          <w:color w:val="32363A"/>
          <w:sz w:val="23"/>
          <w:szCs w:val="23"/>
        </w:rPr>
        <w:drawing>
          <wp:inline distT="0" distB="0" distL="0" distR="0" wp14:anchorId="24AACFD7" wp14:editId="5B692CFA">
            <wp:extent cx="259080" cy="312420"/>
            <wp:effectExtent l="0" t="0" r="762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 cy="312420"/>
                    </a:xfrm>
                    <a:prstGeom prst="rect">
                      <a:avLst/>
                    </a:prstGeom>
                    <a:noFill/>
                    <a:ln>
                      <a:noFill/>
                    </a:ln>
                  </pic:spPr>
                </pic:pic>
              </a:graphicData>
            </a:graphic>
          </wp:inline>
        </w:drawing>
      </w:r>
      <w:r w:rsidRPr="00302BE1">
        <w:rPr>
          <w:rFonts w:ascii="Arial" w:hAnsi="Arial" w:cs="Arial"/>
          <w:color w:val="32363A"/>
          <w:sz w:val="23"/>
          <w:szCs w:val="23"/>
          <w:lang w:val="fr-BE"/>
        </w:rPr>
        <w:t>) pour supprimer un rôle d'un schéma.</w:t>
      </w:r>
    </w:p>
    <w:p w14:paraId="5013083D" w14:textId="6BFC5242" w:rsidR="00302BE1" w:rsidRPr="00302BE1" w:rsidRDefault="00302BE1" w:rsidP="00302BE1">
      <w:pPr>
        <w:pStyle w:val="Normaalweb"/>
        <w:shd w:val="clear" w:color="auto" w:fill="FFFFFF"/>
        <w:spacing w:before="0" w:beforeAutospacing="0" w:after="0" w:afterAutospacing="0"/>
        <w:rPr>
          <w:rFonts w:ascii="Arial" w:hAnsi="Arial" w:cs="Arial"/>
          <w:color w:val="32363A"/>
          <w:sz w:val="23"/>
          <w:szCs w:val="23"/>
          <w:lang w:val="fr-BE"/>
        </w:rPr>
      </w:pPr>
      <w:r w:rsidRPr="00302BE1">
        <w:rPr>
          <w:rFonts w:ascii="Arial" w:hAnsi="Arial" w:cs="Arial"/>
          <w:color w:val="32363A"/>
          <w:sz w:val="23"/>
          <w:szCs w:val="23"/>
          <w:lang w:val="fr-BE"/>
        </w:rPr>
        <w:t>Vous pouvez supprimer un schéma en sélectionnant le ( </w:t>
      </w:r>
      <w:r>
        <w:rPr>
          <w:rFonts w:ascii="Arial" w:hAnsi="Arial" w:cs="Arial"/>
          <w:noProof/>
          <w:color w:val="32363A"/>
          <w:sz w:val="23"/>
          <w:szCs w:val="23"/>
        </w:rPr>
        <w:drawing>
          <wp:inline distT="0" distB="0" distL="0" distR="0" wp14:anchorId="47F43CED" wp14:editId="704D993B">
            <wp:extent cx="350520" cy="31242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 cy="312420"/>
                    </a:xfrm>
                    <a:prstGeom prst="rect">
                      <a:avLst/>
                    </a:prstGeom>
                    <a:noFill/>
                    <a:ln>
                      <a:noFill/>
                    </a:ln>
                  </pic:spPr>
                </pic:pic>
              </a:graphicData>
            </a:graphic>
          </wp:inline>
        </w:drawing>
      </w:r>
      <w:r w:rsidRPr="00302BE1">
        <w:rPr>
          <w:rFonts w:ascii="Arial" w:hAnsi="Arial" w:cs="Arial"/>
          <w:color w:val="32363A"/>
          <w:sz w:val="23"/>
          <w:szCs w:val="23"/>
          <w:lang w:val="fr-BE"/>
        </w:rPr>
        <w:t>). Notez que vous ne pouvez pas supprimer le schéma par défaut, mais vous pouvez le modifier selon vos besoins.</w:t>
      </w:r>
    </w:p>
    <w:p w14:paraId="39BC6649" w14:textId="25E4BA20" w:rsidR="00302BE1" w:rsidRDefault="00302BE1">
      <w:pPr>
        <w:rPr>
          <w:lang w:val="fr-BE"/>
        </w:rPr>
      </w:pPr>
    </w:p>
    <w:p w14:paraId="4A931131" w14:textId="070768AF" w:rsidR="00D12F50" w:rsidRDefault="00D12F50">
      <w:pPr>
        <w:rPr>
          <w:lang w:val="fr-BE"/>
        </w:rPr>
      </w:pPr>
    </w:p>
    <w:p w14:paraId="54B45CFD" w14:textId="77777777" w:rsidR="00D12F50" w:rsidRPr="0015202E" w:rsidRDefault="00D12F50" w:rsidP="00D12F50">
      <w:pPr>
        <w:shd w:val="clear" w:color="auto" w:fill="FFFFFF"/>
        <w:spacing w:before="375" w:after="188" w:line="240" w:lineRule="auto"/>
        <w:outlineLvl w:val="0"/>
        <w:rPr>
          <w:rFonts w:ascii="Arial" w:eastAsia="Times New Roman" w:hAnsi="Arial" w:cs="Arial"/>
          <w:color w:val="32363A"/>
          <w:kern w:val="36"/>
          <w:sz w:val="48"/>
          <w:szCs w:val="48"/>
          <w:lang w:val="en-GB" w:eastAsia="nl-BE"/>
        </w:rPr>
      </w:pPr>
      <w:r w:rsidRPr="0015202E">
        <w:rPr>
          <w:rFonts w:ascii="Arial" w:eastAsia="Times New Roman" w:hAnsi="Arial" w:cs="Arial"/>
          <w:color w:val="32363A"/>
          <w:kern w:val="36"/>
          <w:sz w:val="48"/>
          <w:szCs w:val="48"/>
          <w:lang w:val="en-GB" w:eastAsia="nl-BE"/>
        </w:rPr>
        <w:t>Review and customize signoff schemes</w:t>
      </w:r>
      <w:r>
        <w:rPr>
          <w:rFonts w:ascii="Arial" w:eastAsia="Times New Roman" w:hAnsi="Arial" w:cs="Arial"/>
          <w:color w:val="32363A"/>
          <w:kern w:val="36"/>
          <w:sz w:val="48"/>
          <w:szCs w:val="48"/>
          <w:lang w:val="en-GB" w:eastAsia="nl-BE"/>
        </w:rPr>
        <w:t xml:space="preserve"> [ENG]</w:t>
      </w:r>
    </w:p>
    <w:p w14:paraId="26602FFA" w14:textId="77777777" w:rsidR="00D12F50" w:rsidRPr="0015202E" w:rsidRDefault="00D12F50" w:rsidP="00D12F50">
      <w:pPr>
        <w:shd w:val="clear" w:color="auto" w:fill="FFFFFF"/>
        <w:spacing w:after="188" w:line="240" w:lineRule="auto"/>
        <w:rPr>
          <w:rFonts w:ascii="Arial" w:eastAsia="Times New Roman" w:hAnsi="Arial" w:cs="Arial"/>
          <w:color w:val="32363A"/>
          <w:sz w:val="23"/>
          <w:szCs w:val="23"/>
          <w:lang w:val="en-GB" w:eastAsia="nl-BE"/>
        </w:rPr>
      </w:pPr>
      <w:r w:rsidRPr="0015202E">
        <w:rPr>
          <w:rFonts w:ascii="Arial" w:eastAsia="Times New Roman" w:hAnsi="Arial" w:cs="Arial"/>
          <w:color w:val="32363A"/>
          <w:sz w:val="23"/>
          <w:szCs w:val="23"/>
          <w:lang w:val="en-GB" w:eastAsia="nl-BE"/>
        </w:rPr>
        <w:t>Sign-off schemes are the applicable combination of preparer and reviewer roles required to sign off on a document. You can review and customize the sign-off scheme in the Document Properties dialog for any document type that can be signed off on, including custom forms. Note that you cannot sign off on queries.</w:t>
      </w:r>
    </w:p>
    <w:p w14:paraId="531D4A08" w14:textId="77777777" w:rsidR="00D12F50" w:rsidRPr="0015202E" w:rsidRDefault="00D12F50" w:rsidP="00D12F50">
      <w:pPr>
        <w:shd w:val="clear" w:color="auto" w:fill="FFFFFF"/>
        <w:spacing w:after="0" w:line="240" w:lineRule="auto"/>
        <w:rPr>
          <w:rFonts w:ascii="Arial" w:eastAsia="Times New Roman" w:hAnsi="Arial" w:cs="Arial"/>
          <w:color w:val="32363A"/>
          <w:sz w:val="23"/>
          <w:szCs w:val="23"/>
          <w:lang w:val="en-GB" w:eastAsia="nl-BE"/>
        </w:rPr>
      </w:pPr>
      <w:r w:rsidRPr="0015202E">
        <w:rPr>
          <w:rFonts w:ascii="Arial" w:eastAsia="Times New Roman" w:hAnsi="Arial" w:cs="Arial"/>
          <w:color w:val="32363A"/>
          <w:sz w:val="23"/>
          <w:szCs w:val="23"/>
          <w:lang w:val="en-GB" w:eastAsia="nl-BE"/>
        </w:rPr>
        <w:t>If you don’t select a sign-off scheme for a document, the default sign-off scheme is applied. The predefined default scheme requires sign-off from one preparer role, </w:t>
      </w:r>
      <w:r w:rsidRPr="0015202E">
        <w:rPr>
          <w:rFonts w:ascii="Arial" w:eastAsia="Times New Roman" w:hAnsi="Arial" w:cs="Arial"/>
          <w:i/>
          <w:iCs/>
          <w:color w:val="32363A"/>
          <w:sz w:val="23"/>
          <w:szCs w:val="23"/>
          <w:lang w:val="en-GB" w:eastAsia="nl-BE"/>
        </w:rPr>
        <w:t>Prepared By</w:t>
      </w:r>
      <w:r w:rsidRPr="0015202E">
        <w:rPr>
          <w:rFonts w:ascii="Arial" w:eastAsia="Times New Roman" w:hAnsi="Arial" w:cs="Arial"/>
          <w:color w:val="32363A"/>
          <w:sz w:val="23"/>
          <w:szCs w:val="23"/>
          <w:lang w:val="en-GB" w:eastAsia="nl-BE"/>
        </w:rPr>
        <w:t> and one reviewer role, </w:t>
      </w:r>
      <w:r w:rsidRPr="0015202E">
        <w:rPr>
          <w:rFonts w:ascii="Arial" w:eastAsia="Times New Roman" w:hAnsi="Arial" w:cs="Arial"/>
          <w:i/>
          <w:iCs/>
          <w:color w:val="32363A"/>
          <w:sz w:val="23"/>
          <w:szCs w:val="23"/>
          <w:lang w:val="en-GB" w:eastAsia="nl-BE"/>
        </w:rPr>
        <w:t>Reviewed By</w:t>
      </w:r>
      <w:r w:rsidRPr="0015202E">
        <w:rPr>
          <w:rFonts w:ascii="Arial" w:eastAsia="Times New Roman" w:hAnsi="Arial" w:cs="Arial"/>
          <w:color w:val="32363A"/>
          <w:sz w:val="23"/>
          <w:szCs w:val="23"/>
          <w:lang w:val="en-GB" w:eastAsia="nl-BE"/>
        </w:rPr>
        <w:t xml:space="preserve">. You can modify this default scheme but you cannot delete it. </w:t>
      </w:r>
    </w:p>
    <w:p w14:paraId="25AE084C" w14:textId="77777777" w:rsidR="00D12F50" w:rsidRDefault="00D12F50" w:rsidP="00D12F50">
      <w:pPr>
        <w:spacing w:after="0" w:line="240" w:lineRule="auto"/>
        <w:rPr>
          <w:rFonts w:ascii="Arial" w:eastAsia="Times New Roman" w:hAnsi="Arial" w:cs="Arial"/>
          <w:b/>
          <w:bCs/>
          <w:color w:val="32363A"/>
          <w:sz w:val="23"/>
          <w:szCs w:val="23"/>
          <w:lang w:val="en-GB" w:eastAsia="nl-BE"/>
        </w:rPr>
      </w:pPr>
    </w:p>
    <w:p w14:paraId="20811AF6" w14:textId="77777777" w:rsidR="00D12F50" w:rsidRPr="0015202E" w:rsidRDefault="00D12F50" w:rsidP="00D12F50">
      <w:pPr>
        <w:spacing w:after="0" w:line="240" w:lineRule="auto"/>
        <w:rPr>
          <w:rFonts w:ascii="Arial" w:eastAsia="Times New Roman" w:hAnsi="Arial" w:cs="Arial"/>
          <w:color w:val="32363A"/>
          <w:sz w:val="23"/>
          <w:szCs w:val="23"/>
          <w:lang w:val="en-GB" w:eastAsia="nl-BE"/>
        </w:rPr>
      </w:pPr>
      <w:r w:rsidRPr="0015202E">
        <w:rPr>
          <w:rFonts w:ascii="Arial" w:eastAsia="Times New Roman" w:hAnsi="Arial" w:cs="Arial"/>
          <w:b/>
          <w:bCs/>
          <w:color w:val="32363A"/>
          <w:sz w:val="23"/>
          <w:szCs w:val="23"/>
          <w:lang w:val="en-GB" w:eastAsia="nl-BE"/>
        </w:rPr>
        <w:t>Note:</w:t>
      </w:r>
      <w:r w:rsidRPr="0015202E">
        <w:rPr>
          <w:rFonts w:ascii="Arial" w:eastAsia="Times New Roman" w:hAnsi="Arial" w:cs="Arial"/>
          <w:color w:val="32363A"/>
          <w:sz w:val="23"/>
          <w:szCs w:val="23"/>
          <w:lang w:val="en-GB" w:eastAsia="nl-BE"/>
        </w:rPr>
        <w:t> Signoff schemes are only available if you enable the new Documents page layout.</w:t>
      </w:r>
    </w:p>
    <w:p w14:paraId="13F4108F" w14:textId="77777777" w:rsidR="00D12F50" w:rsidRDefault="00D12F50" w:rsidP="00D12F50">
      <w:pPr>
        <w:shd w:val="clear" w:color="auto" w:fill="FFFFFF"/>
        <w:spacing w:after="188" w:line="240" w:lineRule="auto"/>
        <w:rPr>
          <w:rFonts w:ascii="Arial" w:eastAsia="Times New Roman" w:hAnsi="Arial" w:cs="Arial"/>
          <w:b/>
          <w:bCs/>
          <w:color w:val="32363A"/>
          <w:sz w:val="23"/>
          <w:szCs w:val="23"/>
          <w:lang w:val="en-GB" w:eastAsia="nl-BE"/>
        </w:rPr>
      </w:pPr>
    </w:p>
    <w:p w14:paraId="152BF27A" w14:textId="77777777" w:rsidR="00D12F50" w:rsidRPr="0015202E" w:rsidRDefault="00D12F50" w:rsidP="00D12F50">
      <w:pPr>
        <w:shd w:val="clear" w:color="auto" w:fill="FFFFFF"/>
        <w:spacing w:after="188" w:line="240" w:lineRule="auto"/>
        <w:rPr>
          <w:rFonts w:ascii="Arial" w:eastAsia="Times New Roman" w:hAnsi="Arial" w:cs="Arial"/>
          <w:b/>
          <w:bCs/>
          <w:color w:val="32363A"/>
          <w:sz w:val="23"/>
          <w:szCs w:val="23"/>
          <w:lang w:val="en-GB" w:eastAsia="nl-BE"/>
        </w:rPr>
      </w:pPr>
      <w:r w:rsidRPr="0015202E">
        <w:rPr>
          <w:rFonts w:ascii="Arial" w:eastAsia="Times New Roman" w:hAnsi="Arial" w:cs="Arial"/>
          <w:b/>
          <w:bCs/>
          <w:color w:val="32363A"/>
          <w:sz w:val="23"/>
          <w:szCs w:val="23"/>
          <w:lang w:val="en-GB" w:eastAsia="nl-BE"/>
        </w:rPr>
        <w:t>To review and customize a sign-off scheme:</w:t>
      </w:r>
    </w:p>
    <w:p w14:paraId="5201F275" w14:textId="77777777" w:rsidR="00D12F50" w:rsidRPr="0015202E" w:rsidRDefault="00D12F50" w:rsidP="00D12F50">
      <w:pPr>
        <w:numPr>
          <w:ilvl w:val="0"/>
          <w:numId w:val="9"/>
        </w:numPr>
        <w:shd w:val="clear" w:color="auto" w:fill="FFFFFF"/>
        <w:spacing w:after="0" w:line="240" w:lineRule="auto"/>
        <w:rPr>
          <w:rFonts w:ascii="Arial" w:eastAsia="Times New Roman" w:hAnsi="Arial" w:cs="Arial"/>
          <w:color w:val="32363A"/>
          <w:sz w:val="23"/>
          <w:szCs w:val="23"/>
          <w:lang w:val="en-GB" w:eastAsia="nl-BE"/>
        </w:rPr>
      </w:pPr>
      <w:r w:rsidRPr="0015202E">
        <w:rPr>
          <w:rFonts w:ascii="Arial" w:eastAsia="Times New Roman" w:hAnsi="Arial" w:cs="Arial"/>
          <w:color w:val="32363A"/>
          <w:sz w:val="23"/>
          <w:szCs w:val="23"/>
          <w:lang w:val="en-GB" w:eastAsia="nl-BE"/>
        </w:rPr>
        <w:t>On the Documents page, go to the document and select </w:t>
      </w:r>
      <w:r w:rsidRPr="0015202E">
        <w:rPr>
          <w:rFonts w:ascii="Arial" w:eastAsia="Times New Roman" w:hAnsi="Arial" w:cs="Arial"/>
          <w:b/>
          <w:bCs/>
          <w:color w:val="32363A"/>
          <w:sz w:val="23"/>
          <w:szCs w:val="23"/>
          <w:lang w:val="en-GB" w:eastAsia="nl-BE"/>
        </w:rPr>
        <w:t>More actions</w:t>
      </w:r>
      <w:r w:rsidRPr="0015202E">
        <w:rPr>
          <w:rFonts w:ascii="Arial" w:eastAsia="Times New Roman" w:hAnsi="Arial" w:cs="Arial"/>
          <w:color w:val="32363A"/>
          <w:sz w:val="23"/>
          <w:szCs w:val="23"/>
          <w:lang w:val="en-GB" w:eastAsia="nl-BE"/>
        </w:rPr>
        <w:t> (</w:t>
      </w:r>
      <w:r w:rsidRPr="0015202E">
        <w:rPr>
          <w:rFonts w:ascii="Arial" w:eastAsia="Times New Roman" w:hAnsi="Arial" w:cs="Arial"/>
          <w:noProof/>
          <w:color w:val="32363A"/>
          <w:sz w:val="23"/>
          <w:szCs w:val="23"/>
          <w:lang w:eastAsia="nl-BE"/>
        </w:rPr>
        <w:drawing>
          <wp:inline distT="0" distB="0" distL="0" distR="0" wp14:anchorId="714456C0" wp14:editId="65C0F963">
            <wp:extent cx="190500" cy="15240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5202E">
        <w:rPr>
          <w:rFonts w:ascii="Arial" w:eastAsia="Times New Roman" w:hAnsi="Arial" w:cs="Arial"/>
          <w:color w:val="32363A"/>
          <w:sz w:val="23"/>
          <w:szCs w:val="23"/>
          <w:lang w:val="en-GB" w:eastAsia="nl-BE"/>
        </w:rPr>
        <w:t>) | </w:t>
      </w:r>
      <w:r w:rsidRPr="0015202E">
        <w:rPr>
          <w:rFonts w:ascii="Arial" w:eastAsia="Times New Roman" w:hAnsi="Arial" w:cs="Arial"/>
          <w:b/>
          <w:bCs/>
          <w:color w:val="32363A"/>
          <w:sz w:val="23"/>
          <w:szCs w:val="23"/>
          <w:lang w:val="en-GB" w:eastAsia="nl-BE"/>
        </w:rPr>
        <w:t>Edit</w:t>
      </w:r>
      <w:r w:rsidRPr="0015202E">
        <w:rPr>
          <w:rFonts w:ascii="Arial" w:eastAsia="Times New Roman" w:hAnsi="Arial" w:cs="Arial"/>
          <w:color w:val="32363A"/>
          <w:sz w:val="23"/>
          <w:szCs w:val="23"/>
          <w:lang w:val="en-GB" w:eastAsia="nl-BE"/>
        </w:rPr>
        <w:t>.</w:t>
      </w:r>
    </w:p>
    <w:p w14:paraId="2FBF5EED" w14:textId="77777777" w:rsidR="00D12F50" w:rsidRDefault="00D12F50" w:rsidP="00D12F50">
      <w:pPr>
        <w:shd w:val="clear" w:color="auto" w:fill="FFFFFF"/>
        <w:spacing w:after="0" w:line="240" w:lineRule="auto"/>
        <w:ind w:left="720"/>
        <w:rPr>
          <w:rFonts w:ascii="Arial" w:eastAsia="Times New Roman" w:hAnsi="Arial" w:cs="Arial"/>
          <w:color w:val="32363A"/>
          <w:sz w:val="23"/>
          <w:szCs w:val="23"/>
          <w:lang w:val="en-GB" w:eastAsia="nl-BE"/>
        </w:rPr>
      </w:pPr>
    </w:p>
    <w:p w14:paraId="5BA97D91" w14:textId="77777777" w:rsidR="00D12F50" w:rsidRPr="0015202E" w:rsidRDefault="00D12F50" w:rsidP="00D12F50">
      <w:pPr>
        <w:shd w:val="clear" w:color="auto" w:fill="FFFFFF"/>
        <w:spacing w:after="0" w:line="240" w:lineRule="auto"/>
        <w:ind w:left="720"/>
        <w:rPr>
          <w:rFonts w:ascii="Arial" w:eastAsia="Times New Roman" w:hAnsi="Arial" w:cs="Arial"/>
          <w:color w:val="32363A"/>
          <w:sz w:val="23"/>
          <w:szCs w:val="23"/>
          <w:lang w:val="en-GB" w:eastAsia="nl-BE"/>
        </w:rPr>
      </w:pPr>
      <w:r w:rsidRPr="0015202E">
        <w:rPr>
          <w:rFonts w:ascii="Arial" w:eastAsia="Times New Roman" w:hAnsi="Arial" w:cs="Arial"/>
          <w:color w:val="32363A"/>
          <w:sz w:val="23"/>
          <w:szCs w:val="23"/>
          <w:lang w:val="en-GB" w:eastAsia="nl-BE"/>
        </w:rPr>
        <w:t>In the Document Properties dialog under </w:t>
      </w:r>
      <w:r w:rsidRPr="0015202E">
        <w:rPr>
          <w:rFonts w:ascii="Arial" w:eastAsia="Times New Roman" w:hAnsi="Arial" w:cs="Arial"/>
          <w:b/>
          <w:bCs/>
          <w:color w:val="32363A"/>
          <w:sz w:val="23"/>
          <w:szCs w:val="23"/>
          <w:lang w:val="en-GB" w:eastAsia="nl-BE"/>
        </w:rPr>
        <w:t>Signoff Scheme</w:t>
      </w:r>
      <w:r w:rsidRPr="0015202E">
        <w:rPr>
          <w:rFonts w:ascii="Arial" w:eastAsia="Times New Roman" w:hAnsi="Arial" w:cs="Arial"/>
          <w:color w:val="32363A"/>
          <w:sz w:val="23"/>
          <w:szCs w:val="23"/>
          <w:lang w:val="en-GB" w:eastAsia="nl-BE"/>
        </w:rPr>
        <w:t>, a grid with brief details of the available schemes in the product is displayed.</w:t>
      </w:r>
    </w:p>
    <w:p w14:paraId="10430ADB" w14:textId="77777777" w:rsidR="00D12F50" w:rsidRPr="0015202E" w:rsidRDefault="00D12F50" w:rsidP="00D12F50">
      <w:pPr>
        <w:shd w:val="clear" w:color="auto" w:fill="FFFFFF"/>
        <w:spacing w:after="188" w:line="240" w:lineRule="auto"/>
        <w:ind w:left="720"/>
        <w:rPr>
          <w:rFonts w:ascii="Arial" w:eastAsia="Times New Roman" w:hAnsi="Arial" w:cs="Arial"/>
          <w:color w:val="32363A"/>
          <w:sz w:val="23"/>
          <w:szCs w:val="23"/>
          <w:lang w:eastAsia="nl-BE"/>
        </w:rPr>
      </w:pPr>
      <w:r w:rsidRPr="0015202E">
        <w:rPr>
          <w:rFonts w:ascii="Arial" w:eastAsia="Times New Roman" w:hAnsi="Arial" w:cs="Arial"/>
          <w:noProof/>
          <w:color w:val="32363A"/>
          <w:sz w:val="23"/>
          <w:szCs w:val="23"/>
          <w:lang w:eastAsia="nl-BE"/>
        </w:rPr>
        <w:drawing>
          <wp:inline distT="0" distB="0" distL="0" distR="0" wp14:anchorId="372C2BB3" wp14:editId="3495389C">
            <wp:extent cx="5760720" cy="3923030"/>
            <wp:effectExtent l="0" t="0" r="0" b="1270"/>
            <wp:docPr id="32" name="Afbeelding 32" descr=" Sign-off Scheme option in the Document Properties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ign-off Scheme option in the Document Properties dia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923030"/>
                    </a:xfrm>
                    <a:prstGeom prst="rect">
                      <a:avLst/>
                    </a:prstGeom>
                    <a:noFill/>
                    <a:ln>
                      <a:noFill/>
                    </a:ln>
                  </pic:spPr>
                </pic:pic>
              </a:graphicData>
            </a:graphic>
          </wp:inline>
        </w:drawing>
      </w:r>
    </w:p>
    <w:p w14:paraId="77042B9A" w14:textId="77777777" w:rsidR="00D12F50" w:rsidRPr="0015202E" w:rsidRDefault="00D12F50" w:rsidP="00D12F50">
      <w:pPr>
        <w:numPr>
          <w:ilvl w:val="0"/>
          <w:numId w:val="10"/>
        </w:numPr>
        <w:shd w:val="clear" w:color="auto" w:fill="FFFFFF"/>
        <w:spacing w:after="188" w:line="240" w:lineRule="auto"/>
        <w:rPr>
          <w:rFonts w:ascii="Arial" w:eastAsia="Times New Roman" w:hAnsi="Arial" w:cs="Arial"/>
          <w:color w:val="32363A"/>
          <w:sz w:val="23"/>
          <w:szCs w:val="23"/>
          <w:lang w:val="en-GB" w:eastAsia="nl-BE"/>
        </w:rPr>
      </w:pPr>
      <w:r w:rsidRPr="0015202E">
        <w:rPr>
          <w:rFonts w:ascii="Arial" w:eastAsia="Times New Roman" w:hAnsi="Arial" w:cs="Arial"/>
          <w:color w:val="32363A"/>
          <w:sz w:val="23"/>
          <w:szCs w:val="23"/>
          <w:lang w:val="en-GB" w:eastAsia="nl-BE"/>
        </w:rPr>
        <w:t>You can select a signoff scheme from the grid to change the existing one.</w:t>
      </w:r>
    </w:p>
    <w:p w14:paraId="7609AE0D" w14:textId="77777777" w:rsidR="00D12F50" w:rsidRPr="0015202E" w:rsidRDefault="00D12F50" w:rsidP="00D12F50">
      <w:pPr>
        <w:shd w:val="clear" w:color="auto" w:fill="FFFFFF"/>
        <w:spacing w:after="0" w:line="240" w:lineRule="auto"/>
        <w:ind w:left="720"/>
        <w:rPr>
          <w:rFonts w:ascii="Arial" w:eastAsia="Times New Roman" w:hAnsi="Arial" w:cs="Arial"/>
          <w:color w:val="32363A"/>
          <w:sz w:val="23"/>
          <w:szCs w:val="23"/>
          <w:lang w:val="en-GB" w:eastAsia="nl-BE"/>
        </w:rPr>
      </w:pPr>
      <w:r w:rsidRPr="0015202E">
        <w:rPr>
          <w:rFonts w:ascii="Arial" w:eastAsia="Times New Roman" w:hAnsi="Arial" w:cs="Arial"/>
          <w:color w:val="32363A"/>
          <w:sz w:val="23"/>
          <w:szCs w:val="23"/>
          <w:lang w:val="en-GB" w:eastAsia="nl-BE"/>
        </w:rPr>
        <w:lastRenderedPageBreak/>
        <w:t>You can also choose </w:t>
      </w:r>
      <w:r w:rsidRPr="0015202E">
        <w:rPr>
          <w:rFonts w:ascii="Arial" w:eastAsia="Times New Roman" w:hAnsi="Arial" w:cs="Arial"/>
          <w:b/>
          <w:bCs/>
          <w:color w:val="32363A"/>
          <w:sz w:val="23"/>
          <w:szCs w:val="23"/>
          <w:lang w:val="en-GB" w:eastAsia="nl-BE"/>
        </w:rPr>
        <w:t>None</w:t>
      </w:r>
      <w:r w:rsidRPr="0015202E">
        <w:rPr>
          <w:rFonts w:ascii="Arial" w:eastAsia="Times New Roman" w:hAnsi="Arial" w:cs="Arial"/>
          <w:color w:val="32363A"/>
          <w:sz w:val="23"/>
          <w:szCs w:val="23"/>
          <w:lang w:val="en-GB" w:eastAsia="nl-BE"/>
        </w:rPr>
        <w:t> to have no signoff scheme if needed.</w:t>
      </w:r>
    </w:p>
    <w:p w14:paraId="6C671358" w14:textId="77777777" w:rsidR="00D12F50" w:rsidRDefault="00D12F50" w:rsidP="00D12F50">
      <w:pPr>
        <w:shd w:val="clear" w:color="auto" w:fill="FFFFFF"/>
        <w:spacing w:after="0" w:line="240" w:lineRule="auto"/>
        <w:ind w:left="720"/>
        <w:rPr>
          <w:rFonts w:ascii="Arial" w:eastAsia="Times New Roman" w:hAnsi="Arial" w:cs="Arial"/>
          <w:color w:val="32363A"/>
          <w:sz w:val="23"/>
          <w:szCs w:val="23"/>
          <w:lang w:val="en-GB" w:eastAsia="nl-BE"/>
        </w:rPr>
      </w:pPr>
      <w:r w:rsidRPr="0015202E">
        <w:rPr>
          <w:rFonts w:ascii="Arial" w:eastAsia="Times New Roman" w:hAnsi="Arial" w:cs="Arial"/>
          <w:color w:val="32363A"/>
          <w:sz w:val="23"/>
          <w:szCs w:val="23"/>
          <w:lang w:val="en-GB" w:eastAsia="nl-BE"/>
        </w:rPr>
        <w:t>If you hover your cursor over a scheme in the grid, the </w:t>
      </w:r>
      <w:r w:rsidRPr="0015202E">
        <w:rPr>
          <w:rFonts w:ascii="Arial" w:eastAsia="Times New Roman" w:hAnsi="Arial" w:cs="Arial"/>
          <w:b/>
          <w:bCs/>
          <w:color w:val="32363A"/>
          <w:sz w:val="23"/>
          <w:szCs w:val="23"/>
          <w:lang w:val="en-GB" w:eastAsia="nl-BE"/>
        </w:rPr>
        <w:t>EDIT</w:t>
      </w:r>
      <w:r w:rsidRPr="0015202E">
        <w:rPr>
          <w:rFonts w:ascii="Arial" w:eastAsia="Times New Roman" w:hAnsi="Arial" w:cs="Arial"/>
          <w:color w:val="32363A"/>
          <w:sz w:val="23"/>
          <w:szCs w:val="23"/>
          <w:lang w:val="en-GB" w:eastAsia="nl-BE"/>
        </w:rPr>
        <w:t> button displays for quick access to the </w:t>
      </w:r>
      <w:r w:rsidRPr="0015202E">
        <w:rPr>
          <w:rFonts w:ascii="Arial" w:eastAsia="Times New Roman" w:hAnsi="Arial" w:cs="Arial"/>
          <w:b/>
          <w:bCs/>
          <w:color w:val="32363A"/>
          <w:sz w:val="23"/>
          <w:szCs w:val="23"/>
          <w:lang w:val="en-GB" w:eastAsia="nl-BE"/>
        </w:rPr>
        <w:t>Signoffs</w:t>
      </w:r>
      <w:r w:rsidRPr="0015202E">
        <w:rPr>
          <w:rFonts w:ascii="Arial" w:eastAsia="Times New Roman" w:hAnsi="Arial" w:cs="Arial"/>
          <w:color w:val="32363A"/>
          <w:sz w:val="23"/>
          <w:szCs w:val="23"/>
          <w:lang w:val="en-GB" w:eastAsia="nl-BE"/>
        </w:rPr>
        <w:t> | </w:t>
      </w:r>
      <w:r w:rsidRPr="0015202E">
        <w:rPr>
          <w:rFonts w:ascii="Arial" w:eastAsia="Times New Roman" w:hAnsi="Arial" w:cs="Arial"/>
          <w:b/>
          <w:bCs/>
          <w:color w:val="32363A"/>
          <w:sz w:val="23"/>
          <w:szCs w:val="23"/>
          <w:lang w:val="en-GB" w:eastAsia="nl-BE"/>
        </w:rPr>
        <w:t>Schemes</w:t>
      </w:r>
      <w:r w:rsidRPr="0015202E">
        <w:rPr>
          <w:rFonts w:ascii="Arial" w:eastAsia="Times New Roman" w:hAnsi="Arial" w:cs="Arial"/>
          <w:color w:val="32363A"/>
          <w:sz w:val="23"/>
          <w:szCs w:val="23"/>
          <w:lang w:val="en-GB" w:eastAsia="nl-BE"/>
        </w:rPr>
        <w:t> tab in the product settings.</w:t>
      </w:r>
    </w:p>
    <w:p w14:paraId="495E0317" w14:textId="77777777" w:rsidR="00D12F50" w:rsidRDefault="00D12F50" w:rsidP="00D12F50">
      <w:pPr>
        <w:shd w:val="clear" w:color="auto" w:fill="FFFFFF"/>
        <w:spacing w:after="0" w:line="240" w:lineRule="auto"/>
        <w:ind w:left="720"/>
        <w:rPr>
          <w:rFonts w:ascii="Arial" w:eastAsia="Times New Roman" w:hAnsi="Arial" w:cs="Arial"/>
          <w:color w:val="32363A"/>
          <w:sz w:val="23"/>
          <w:szCs w:val="23"/>
          <w:lang w:val="en-GB" w:eastAsia="nl-BE"/>
        </w:rPr>
      </w:pPr>
    </w:p>
    <w:p w14:paraId="36A96764" w14:textId="77777777" w:rsidR="00D12F50" w:rsidRDefault="00D12F50" w:rsidP="00D12F50">
      <w:pPr>
        <w:pStyle w:val="Normaalweb"/>
        <w:numPr>
          <w:ilvl w:val="0"/>
          <w:numId w:val="33"/>
        </w:numPr>
        <w:shd w:val="clear" w:color="auto" w:fill="FFFFFF"/>
        <w:spacing w:before="0" w:beforeAutospacing="0" w:after="0" w:afterAutospacing="0"/>
        <w:rPr>
          <w:rFonts w:ascii="Arial" w:hAnsi="Arial" w:cs="Arial"/>
          <w:color w:val="32363A"/>
          <w:sz w:val="23"/>
          <w:szCs w:val="23"/>
        </w:rPr>
      </w:pPr>
      <w:r>
        <w:rPr>
          <w:rFonts w:ascii="Arial" w:hAnsi="Arial" w:cs="Arial"/>
          <w:color w:val="32363A"/>
          <w:sz w:val="23"/>
          <w:szCs w:val="23"/>
        </w:rPr>
        <w:t>Select </w:t>
      </w:r>
      <w:r>
        <w:rPr>
          <w:rFonts w:ascii="Arial" w:hAnsi="Arial" w:cs="Arial"/>
          <w:b/>
          <w:bCs/>
          <w:color w:val="32363A"/>
          <w:sz w:val="23"/>
          <w:szCs w:val="23"/>
        </w:rPr>
        <w:t>SAVE</w:t>
      </w:r>
      <w:r>
        <w:rPr>
          <w:rFonts w:ascii="Arial" w:hAnsi="Arial" w:cs="Arial"/>
          <w:color w:val="32363A"/>
          <w:sz w:val="23"/>
          <w:szCs w:val="23"/>
        </w:rPr>
        <w:t>.</w:t>
      </w:r>
    </w:p>
    <w:p w14:paraId="1BF03F99" w14:textId="77777777" w:rsidR="00D12F50" w:rsidRDefault="00D12F50" w:rsidP="00D12F50">
      <w:pPr>
        <w:pStyle w:val="Normaalweb"/>
        <w:shd w:val="clear" w:color="auto" w:fill="FFFFFF"/>
        <w:spacing w:before="0" w:beforeAutospacing="0" w:after="188" w:afterAutospacing="0"/>
        <w:rPr>
          <w:rFonts w:ascii="Arial" w:hAnsi="Arial" w:cs="Arial"/>
          <w:color w:val="32363A"/>
          <w:sz w:val="23"/>
          <w:szCs w:val="23"/>
          <w:lang w:val="en-GB"/>
        </w:rPr>
      </w:pPr>
    </w:p>
    <w:p w14:paraId="6AC48302" w14:textId="77777777" w:rsidR="00D12F50" w:rsidRPr="0015202E" w:rsidRDefault="00D12F50" w:rsidP="00D12F50">
      <w:pPr>
        <w:pStyle w:val="Normaalweb"/>
        <w:shd w:val="clear" w:color="auto" w:fill="FFFFFF"/>
        <w:spacing w:before="0" w:beforeAutospacing="0" w:after="188" w:afterAutospacing="0"/>
        <w:rPr>
          <w:rFonts w:ascii="Arial" w:hAnsi="Arial" w:cs="Arial"/>
          <w:color w:val="32363A"/>
          <w:sz w:val="23"/>
          <w:szCs w:val="23"/>
          <w:lang w:val="en-GB"/>
        </w:rPr>
      </w:pPr>
      <w:r w:rsidRPr="0015202E">
        <w:rPr>
          <w:rFonts w:ascii="Arial" w:hAnsi="Arial" w:cs="Arial"/>
          <w:color w:val="32363A"/>
          <w:sz w:val="23"/>
          <w:szCs w:val="23"/>
          <w:lang w:val="en-GB"/>
        </w:rPr>
        <w:t>With signoff schemes now in place, the following takes effect in engagement files:</w:t>
      </w:r>
    </w:p>
    <w:p w14:paraId="0FE2C6EF" w14:textId="77777777" w:rsidR="00D12F50" w:rsidRDefault="00D12F50" w:rsidP="00D12F50">
      <w:pPr>
        <w:shd w:val="clear" w:color="auto" w:fill="FFFFFF"/>
        <w:spacing w:after="0" w:line="240" w:lineRule="auto"/>
        <w:ind w:left="720"/>
        <w:rPr>
          <w:rFonts w:ascii="Arial" w:eastAsia="Times New Roman" w:hAnsi="Arial" w:cs="Arial"/>
          <w:color w:val="32363A"/>
          <w:sz w:val="23"/>
          <w:szCs w:val="23"/>
          <w:lang w:val="en-GB" w:eastAsia="nl-BE"/>
        </w:rPr>
      </w:pPr>
    </w:p>
    <w:p w14:paraId="09F6852F" w14:textId="77777777" w:rsidR="00D12F50" w:rsidRPr="0015202E" w:rsidRDefault="00D12F50" w:rsidP="00D12F50">
      <w:pPr>
        <w:pStyle w:val="Normaalweb"/>
        <w:numPr>
          <w:ilvl w:val="0"/>
          <w:numId w:val="24"/>
        </w:numPr>
        <w:shd w:val="clear" w:color="auto" w:fill="FFFFFF"/>
        <w:spacing w:before="0" w:beforeAutospacing="0" w:after="0" w:afterAutospacing="0"/>
        <w:rPr>
          <w:rFonts w:ascii="Arial" w:hAnsi="Arial" w:cs="Arial"/>
          <w:color w:val="32363A"/>
          <w:sz w:val="23"/>
          <w:szCs w:val="23"/>
          <w:lang w:val="en-GB"/>
        </w:rPr>
      </w:pPr>
      <w:r w:rsidRPr="0015202E">
        <w:rPr>
          <w:rFonts w:ascii="Arial" w:hAnsi="Arial" w:cs="Arial"/>
          <w:color w:val="32363A"/>
          <w:sz w:val="23"/>
          <w:szCs w:val="23"/>
          <w:lang w:val="en-GB"/>
        </w:rPr>
        <w:t>The </w:t>
      </w:r>
      <w:r w:rsidRPr="0015202E">
        <w:rPr>
          <w:rFonts w:ascii="Arial" w:hAnsi="Arial" w:cs="Arial"/>
          <w:b/>
          <w:bCs/>
          <w:color w:val="32363A"/>
          <w:sz w:val="23"/>
          <w:szCs w:val="23"/>
          <w:lang w:val="en-GB"/>
        </w:rPr>
        <w:t>More actions</w:t>
      </w:r>
      <w:r w:rsidRPr="0015202E">
        <w:rPr>
          <w:rFonts w:ascii="Arial" w:hAnsi="Arial" w:cs="Arial"/>
          <w:color w:val="32363A"/>
          <w:sz w:val="23"/>
          <w:szCs w:val="23"/>
          <w:lang w:val="en-GB"/>
        </w:rPr>
        <w:t> (</w:t>
      </w:r>
      <w:r>
        <w:rPr>
          <w:rFonts w:ascii="Arial" w:hAnsi="Arial" w:cs="Arial"/>
          <w:noProof/>
          <w:color w:val="32363A"/>
          <w:sz w:val="23"/>
          <w:szCs w:val="23"/>
        </w:rPr>
        <w:drawing>
          <wp:inline distT="0" distB="0" distL="0" distR="0" wp14:anchorId="5BA9968E" wp14:editId="1401B648">
            <wp:extent cx="160020" cy="152400"/>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rsidRPr="0015202E">
        <w:rPr>
          <w:rFonts w:ascii="Arial" w:hAnsi="Arial" w:cs="Arial"/>
          <w:color w:val="32363A"/>
          <w:sz w:val="23"/>
          <w:szCs w:val="23"/>
          <w:lang w:val="en-GB"/>
        </w:rPr>
        <w:t>) | </w:t>
      </w:r>
      <w:r w:rsidRPr="0015202E">
        <w:rPr>
          <w:rFonts w:ascii="Arial" w:hAnsi="Arial" w:cs="Arial"/>
          <w:b/>
          <w:bCs/>
          <w:color w:val="32363A"/>
          <w:sz w:val="23"/>
          <w:szCs w:val="23"/>
          <w:lang w:val="en-GB"/>
        </w:rPr>
        <w:t>Sign-offs</w:t>
      </w:r>
      <w:r w:rsidRPr="0015202E">
        <w:rPr>
          <w:rFonts w:ascii="Arial" w:hAnsi="Arial" w:cs="Arial"/>
          <w:color w:val="32363A"/>
          <w:sz w:val="23"/>
          <w:szCs w:val="23"/>
          <w:lang w:val="en-GB"/>
        </w:rPr>
        <w:t> option is available to allow users to view signoff details and progress.</w:t>
      </w:r>
    </w:p>
    <w:p w14:paraId="5160250E" w14:textId="77777777" w:rsidR="00D12F50" w:rsidRDefault="00D12F50" w:rsidP="00D12F50">
      <w:pPr>
        <w:pStyle w:val="Normaalweb"/>
        <w:shd w:val="clear" w:color="auto" w:fill="FFFFFF"/>
        <w:spacing w:before="0" w:beforeAutospacing="0" w:after="188" w:afterAutospacing="0"/>
        <w:ind w:left="720"/>
        <w:rPr>
          <w:rFonts w:ascii="Arial" w:hAnsi="Arial" w:cs="Arial"/>
          <w:color w:val="32363A"/>
          <w:sz w:val="23"/>
          <w:szCs w:val="23"/>
        </w:rPr>
      </w:pPr>
      <w:r w:rsidRPr="0015202E">
        <w:rPr>
          <w:rFonts w:ascii="Arial" w:hAnsi="Arial" w:cs="Arial"/>
          <w:color w:val="32363A"/>
          <w:sz w:val="23"/>
          <w:szCs w:val="23"/>
          <w:lang w:val="en-GB"/>
        </w:rPr>
        <w:t>With this option enabled, users can hover anywhere next to the document name to display the gray pencil icons (</w:t>
      </w:r>
      <w:r>
        <w:rPr>
          <w:rFonts w:ascii="Arial" w:hAnsi="Arial" w:cs="Arial"/>
          <w:noProof/>
          <w:color w:val="32363A"/>
          <w:sz w:val="23"/>
          <w:szCs w:val="23"/>
        </w:rPr>
        <w:drawing>
          <wp:inline distT="0" distB="0" distL="0" distR="0" wp14:anchorId="20BAA2D4" wp14:editId="33055B1C">
            <wp:extent cx="320040" cy="274320"/>
            <wp:effectExtent l="0" t="0" r="381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 cy="274320"/>
                    </a:xfrm>
                    <a:prstGeom prst="rect">
                      <a:avLst/>
                    </a:prstGeom>
                    <a:noFill/>
                    <a:ln>
                      <a:noFill/>
                    </a:ln>
                  </pic:spPr>
                </pic:pic>
              </a:graphicData>
            </a:graphic>
          </wp:inline>
        </w:drawing>
      </w:r>
      <w:r w:rsidRPr="0015202E">
        <w:rPr>
          <w:rFonts w:ascii="Arial" w:hAnsi="Arial" w:cs="Arial"/>
          <w:color w:val="32363A"/>
          <w:sz w:val="23"/>
          <w:szCs w:val="23"/>
          <w:lang w:val="en-GB"/>
        </w:rPr>
        <w:t>) and sign off by selecting the icons. They can also select the hollow circle icon (</w:t>
      </w:r>
      <w:r>
        <w:rPr>
          <w:rFonts w:ascii="Arial" w:hAnsi="Arial" w:cs="Arial"/>
          <w:noProof/>
          <w:color w:val="32363A"/>
          <w:sz w:val="23"/>
          <w:szCs w:val="23"/>
        </w:rPr>
        <w:drawing>
          <wp:inline distT="0" distB="0" distL="0" distR="0" wp14:anchorId="6F850E92" wp14:editId="5E8CE93A">
            <wp:extent cx="297180" cy="274320"/>
            <wp:effectExtent l="0" t="0" r="762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 cy="274320"/>
                    </a:xfrm>
                    <a:prstGeom prst="rect">
                      <a:avLst/>
                    </a:prstGeom>
                    <a:noFill/>
                    <a:ln>
                      <a:noFill/>
                    </a:ln>
                  </pic:spPr>
                </pic:pic>
              </a:graphicData>
            </a:graphic>
          </wp:inline>
        </w:drawing>
      </w:r>
      <w:r w:rsidRPr="0015202E">
        <w:rPr>
          <w:rFonts w:ascii="Arial" w:hAnsi="Arial" w:cs="Arial"/>
          <w:color w:val="32363A"/>
          <w:sz w:val="23"/>
          <w:szCs w:val="23"/>
          <w:lang w:val="en-GB"/>
        </w:rPr>
        <w:t xml:space="preserve">) next to the document name to sign off. </w:t>
      </w:r>
      <w:r>
        <w:rPr>
          <w:rFonts w:ascii="Arial" w:hAnsi="Arial" w:cs="Arial"/>
          <w:color w:val="32363A"/>
          <w:sz w:val="23"/>
          <w:szCs w:val="23"/>
        </w:rPr>
        <w:t>To remove a signoff, they can select the (</w:t>
      </w:r>
      <w:r>
        <w:rPr>
          <w:rFonts w:ascii="Arial" w:hAnsi="Arial" w:cs="Arial"/>
          <w:noProof/>
          <w:color w:val="32363A"/>
          <w:sz w:val="23"/>
          <w:szCs w:val="23"/>
        </w:rPr>
        <w:drawing>
          <wp:inline distT="0" distB="0" distL="0" distR="0" wp14:anchorId="5EDC4F61" wp14:editId="44DE1900">
            <wp:extent cx="228600" cy="22860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color w:val="32363A"/>
          <w:sz w:val="23"/>
          <w:szCs w:val="23"/>
        </w:rPr>
        <w:t>).</w:t>
      </w:r>
    </w:p>
    <w:p w14:paraId="707A60C6" w14:textId="77777777" w:rsidR="00D12F50" w:rsidRDefault="00D12F50" w:rsidP="00D12F50">
      <w:pPr>
        <w:pStyle w:val="Normaalweb"/>
        <w:shd w:val="clear" w:color="auto" w:fill="FFFFFF"/>
        <w:spacing w:before="0" w:beforeAutospacing="0" w:after="188" w:afterAutospacing="0"/>
        <w:ind w:left="720"/>
        <w:rPr>
          <w:rFonts w:ascii="Arial" w:hAnsi="Arial" w:cs="Arial"/>
          <w:color w:val="32363A"/>
          <w:sz w:val="23"/>
          <w:szCs w:val="23"/>
        </w:rPr>
      </w:pPr>
      <w:r>
        <w:rPr>
          <w:rFonts w:ascii="Arial" w:hAnsi="Arial" w:cs="Arial"/>
          <w:noProof/>
          <w:color w:val="32363A"/>
          <w:sz w:val="23"/>
          <w:szCs w:val="23"/>
        </w:rPr>
        <w:drawing>
          <wp:inline distT="0" distB="0" distL="0" distR="0" wp14:anchorId="1771E9E6" wp14:editId="0826C851">
            <wp:extent cx="5760720" cy="1269365"/>
            <wp:effectExtent l="0" t="0" r="0" b="6985"/>
            <wp:docPr id="26" name="Afbeelding 26" descr="You can hover to sign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You can hover to sign of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1269365"/>
                    </a:xfrm>
                    <a:prstGeom prst="rect">
                      <a:avLst/>
                    </a:prstGeom>
                    <a:noFill/>
                    <a:ln>
                      <a:noFill/>
                    </a:ln>
                  </pic:spPr>
                </pic:pic>
              </a:graphicData>
            </a:graphic>
          </wp:inline>
        </w:drawing>
      </w:r>
    </w:p>
    <w:p w14:paraId="21DF9234" w14:textId="77777777" w:rsidR="00D12F50" w:rsidRDefault="00D12F50" w:rsidP="00D12F50">
      <w:pPr>
        <w:pStyle w:val="note"/>
        <w:shd w:val="clear" w:color="auto" w:fill="FFFFFF"/>
        <w:spacing w:before="0" w:beforeAutospacing="0" w:after="0" w:afterAutospacing="0"/>
        <w:ind w:left="720"/>
        <w:rPr>
          <w:rFonts w:ascii="Arial" w:hAnsi="Arial" w:cs="Arial"/>
          <w:color w:val="32363A"/>
          <w:sz w:val="23"/>
          <w:szCs w:val="23"/>
          <w:lang w:val="en-GB"/>
        </w:rPr>
      </w:pPr>
      <w:r w:rsidRPr="0015202E">
        <w:rPr>
          <w:rFonts w:ascii="Arial" w:hAnsi="Arial" w:cs="Arial"/>
          <w:b/>
          <w:bCs/>
          <w:color w:val="32363A"/>
          <w:sz w:val="23"/>
          <w:szCs w:val="23"/>
          <w:lang w:val="en-GB"/>
        </w:rPr>
        <w:t>Note:</w:t>
      </w:r>
      <w:r w:rsidRPr="0015202E">
        <w:rPr>
          <w:rFonts w:ascii="Arial" w:hAnsi="Arial" w:cs="Arial"/>
          <w:color w:val="32363A"/>
          <w:sz w:val="23"/>
          <w:szCs w:val="23"/>
          <w:lang w:val="en-GB"/>
        </w:rPr>
        <w:t> Users with </w:t>
      </w:r>
      <w:r w:rsidRPr="0015202E">
        <w:rPr>
          <w:rFonts w:ascii="Arial" w:hAnsi="Arial" w:cs="Arial"/>
          <w:b/>
          <w:bCs/>
          <w:color w:val="32363A"/>
          <w:sz w:val="23"/>
          <w:szCs w:val="23"/>
          <w:lang w:val="en-GB"/>
        </w:rPr>
        <w:t>Admin</w:t>
      </w:r>
      <w:r w:rsidRPr="0015202E">
        <w:rPr>
          <w:rFonts w:ascii="Arial" w:hAnsi="Arial" w:cs="Arial"/>
          <w:color w:val="32363A"/>
          <w:sz w:val="23"/>
          <w:szCs w:val="23"/>
          <w:lang w:val="en-GB"/>
        </w:rPr>
        <w:t>, </w:t>
      </w:r>
      <w:r w:rsidRPr="0015202E">
        <w:rPr>
          <w:rFonts w:ascii="Arial" w:hAnsi="Arial" w:cs="Arial"/>
          <w:b/>
          <w:bCs/>
          <w:color w:val="32363A"/>
          <w:sz w:val="23"/>
          <w:szCs w:val="23"/>
          <w:lang w:val="en-GB"/>
        </w:rPr>
        <w:t>Settings Admin</w:t>
      </w:r>
      <w:r w:rsidRPr="0015202E">
        <w:rPr>
          <w:rFonts w:ascii="Arial" w:hAnsi="Arial" w:cs="Arial"/>
          <w:color w:val="32363A"/>
          <w:sz w:val="23"/>
          <w:szCs w:val="23"/>
          <w:lang w:val="en-GB"/>
        </w:rPr>
        <w:t xml:space="preserve"> role or similar can remove signoffs by other users. Non-admin users can only remove their own signoffs. </w:t>
      </w:r>
    </w:p>
    <w:p w14:paraId="18F89B8D" w14:textId="77777777" w:rsidR="00D12F50" w:rsidRDefault="00D12F50" w:rsidP="00D12F50">
      <w:pPr>
        <w:pStyle w:val="note"/>
        <w:shd w:val="clear" w:color="auto" w:fill="FFFFFF"/>
        <w:spacing w:before="0" w:beforeAutospacing="0" w:after="0" w:afterAutospacing="0"/>
        <w:ind w:left="720"/>
        <w:rPr>
          <w:rFonts w:ascii="Arial" w:hAnsi="Arial" w:cs="Arial"/>
          <w:color w:val="32363A"/>
          <w:sz w:val="23"/>
          <w:szCs w:val="23"/>
          <w:lang w:val="en-GB"/>
        </w:rPr>
      </w:pPr>
    </w:p>
    <w:p w14:paraId="14742EB7" w14:textId="77777777" w:rsidR="00D12F50" w:rsidRPr="0015202E" w:rsidRDefault="00D12F50" w:rsidP="00D12F50">
      <w:pPr>
        <w:pStyle w:val="note"/>
        <w:shd w:val="clear" w:color="auto" w:fill="FFFFFF"/>
        <w:spacing w:before="0" w:beforeAutospacing="0" w:after="0" w:afterAutospacing="0"/>
        <w:ind w:left="720"/>
        <w:rPr>
          <w:rFonts w:ascii="Arial" w:hAnsi="Arial" w:cs="Arial"/>
          <w:color w:val="32363A"/>
          <w:sz w:val="23"/>
          <w:szCs w:val="23"/>
          <w:lang w:val="en-GB"/>
        </w:rPr>
      </w:pPr>
      <w:r w:rsidRPr="0015202E">
        <w:rPr>
          <w:rFonts w:ascii="Arial" w:hAnsi="Arial" w:cs="Arial"/>
          <w:color w:val="32363A"/>
          <w:sz w:val="23"/>
          <w:szCs w:val="23"/>
          <w:lang w:val="en-GB"/>
        </w:rPr>
        <w:t>The </w:t>
      </w:r>
      <w:r w:rsidRPr="0015202E">
        <w:rPr>
          <w:rFonts w:ascii="Arial" w:hAnsi="Arial" w:cs="Arial"/>
          <w:b/>
          <w:bCs/>
          <w:color w:val="32363A"/>
          <w:sz w:val="23"/>
          <w:szCs w:val="23"/>
          <w:lang w:val="en-GB"/>
        </w:rPr>
        <w:t>More actions</w:t>
      </w:r>
      <w:r w:rsidRPr="0015202E">
        <w:rPr>
          <w:rFonts w:ascii="Arial" w:hAnsi="Arial" w:cs="Arial"/>
          <w:color w:val="32363A"/>
          <w:sz w:val="23"/>
          <w:szCs w:val="23"/>
          <w:lang w:val="en-GB"/>
        </w:rPr>
        <w:t> (</w:t>
      </w:r>
      <w:r>
        <w:rPr>
          <w:rFonts w:ascii="Arial" w:hAnsi="Arial" w:cs="Arial"/>
          <w:noProof/>
          <w:color w:val="32363A"/>
          <w:sz w:val="23"/>
          <w:szCs w:val="23"/>
        </w:rPr>
        <w:drawing>
          <wp:inline distT="0" distB="0" distL="0" distR="0" wp14:anchorId="52DF81E6" wp14:editId="6387306A">
            <wp:extent cx="160020" cy="15240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rsidRPr="0015202E">
        <w:rPr>
          <w:rFonts w:ascii="Arial" w:hAnsi="Arial" w:cs="Arial"/>
          <w:color w:val="32363A"/>
          <w:sz w:val="23"/>
          <w:szCs w:val="23"/>
          <w:lang w:val="en-GB"/>
        </w:rPr>
        <w:t>) | </w:t>
      </w:r>
      <w:r w:rsidRPr="0015202E">
        <w:rPr>
          <w:rFonts w:ascii="Arial" w:hAnsi="Arial" w:cs="Arial"/>
          <w:b/>
          <w:bCs/>
          <w:color w:val="32363A"/>
          <w:sz w:val="23"/>
          <w:szCs w:val="23"/>
          <w:lang w:val="en-GB"/>
        </w:rPr>
        <w:t>Modified since last review</w:t>
      </w:r>
      <w:r w:rsidRPr="0015202E">
        <w:rPr>
          <w:rFonts w:ascii="Arial" w:hAnsi="Arial" w:cs="Arial"/>
          <w:color w:val="32363A"/>
          <w:sz w:val="23"/>
          <w:szCs w:val="23"/>
          <w:lang w:val="en-GB"/>
        </w:rPr>
        <w:t> option is also available. It flags documents that have changed since the last time a reviewer has signed off on them.</w:t>
      </w:r>
    </w:p>
    <w:p w14:paraId="4830E8B0" w14:textId="77777777" w:rsidR="00D12F50" w:rsidRDefault="00D12F50" w:rsidP="00D12F50">
      <w:pPr>
        <w:pStyle w:val="Normaalweb"/>
        <w:shd w:val="clear" w:color="auto" w:fill="FFFFFF"/>
        <w:spacing w:before="0" w:beforeAutospacing="0" w:after="188" w:afterAutospacing="0"/>
        <w:ind w:left="720"/>
        <w:rPr>
          <w:rFonts w:ascii="Arial" w:hAnsi="Arial" w:cs="Arial"/>
          <w:color w:val="32363A"/>
          <w:sz w:val="23"/>
          <w:szCs w:val="23"/>
        </w:rPr>
      </w:pPr>
      <w:r>
        <w:rPr>
          <w:rFonts w:ascii="Arial" w:hAnsi="Arial" w:cs="Arial"/>
          <w:noProof/>
          <w:color w:val="32363A"/>
          <w:sz w:val="23"/>
          <w:szCs w:val="23"/>
        </w:rPr>
        <w:drawing>
          <wp:inline distT="0" distB="0" distL="0" distR="0" wp14:anchorId="545946DF" wp14:editId="0000B63A">
            <wp:extent cx="5760720" cy="1122045"/>
            <wp:effectExtent l="0" t="0" r="0" b="1905"/>
            <wp:docPr id="24" name="Afbeelding 24" descr="Modified since last review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odified since last review op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1122045"/>
                    </a:xfrm>
                    <a:prstGeom prst="rect">
                      <a:avLst/>
                    </a:prstGeom>
                    <a:noFill/>
                    <a:ln>
                      <a:noFill/>
                    </a:ln>
                  </pic:spPr>
                </pic:pic>
              </a:graphicData>
            </a:graphic>
          </wp:inline>
        </w:drawing>
      </w:r>
    </w:p>
    <w:p w14:paraId="175B8959" w14:textId="77777777" w:rsidR="00D12F50" w:rsidRPr="0015202E" w:rsidRDefault="00D12F50" w:rsidP="00D12F50">
      <w:pPr>
        <w:pStyle w:val="Normaalweb"/>
        <w:shd w:val="clear" w:color="auto" w:fill="FFFFFF"/>
        <w:spacing w:before="0" w:beforeAutospacing="0" w:after="0" w:afterAutospacing="0"/>
        <w:rPr>
          <w:rFonts w:ascii="Arial" w:hAnsi="Arial" w:cs="Arial"/>
          <w:color w:val="32363A"/>
          <w:sz w:val="23"/>
          <w:szCs w:val="23"/>
          <w:lang w:val="en-GB"/>
        </w:rPr>
      </w:pPr>
      <w:r w:rsidRPr="0015202E">
        <w:rPr>
          <w:rFonts w:ascii="Arial" w:hAnsi="Arial" w:cs="Arial"/>
          <w:color w:val="32363A"/>
          <w:sz w:val="23"/>
          <w:szCs w:val="23"/>
          <w:lang w:val="en-GB"/>
        </w:rPr>
        <w:t>As users sign off, icons display in the </w:t>
      </w:r>
      <w:r w:rsidRPr="0015202E">
        <w:rPr>
          <w:rFonts w:ascii="Arial" w:hAnsi="Arial" w:cs="Arial"/>
          <w:b/>
          <w:bCs/>
          <w:color w:val="32363A"/>
          <w:sz w:val="23"/>
          <w:szCs w:val="23"/>
          <w:lang w:val="en-GB"/>
        </w:rPr>
        <w:t>Documents</w:t>
      </w:r>
      <w:r w:rsidRPr="0015202E">
        <w:rPr>
          <w:rFonts w:ascii="Arial" w:hAnsi="Arial" w:cs="Arial"/>
          <w:color w:val="32363A"/>
          <w:sz w:val="23"/>
          <w:szCs w:val="23"/>
          <w:lang w:val="en-GB"/>
        </w:rPr>
        <w:t> page to help track the progress on signoff:</w:t>
      </w:r>
    </w:p>
    <w:p w14:paraId="2DB0D3E8" w14:textId="77777777" w:rsidR="00D12F50" w:rsidRPr="0015202E" w:rsidRDefault="00D12F50" w:rsidP="00D12F50">
      <w:pPr>
        <w:pStyle w:val="Normaalweb"/>
        <w:numPr>
          <w:ilvl w:val="0"/>
          <w:numId w:val="25"/>
        </w:numPr>
        <w:shd w:val="clear" w:color="auto" w:fill="FFFFFF"/>
        <w:spacing w:before="0" w:beforeAutospacing="0" w:after="0" w:afterAutospacing="0"/>
        <w:rPr>
          <w:rFonts w:ascii="Arial" w:hAnsi="Arial" w:cs="Arial"/>
          <w:color w:val="32363A"/>
          <w:sz w:val="23"/>
          <w:szCs w:val="23"/>
          <w:lang w:val="en-GB"/>
        </w:rPr>
      </w:pPr>
      <w:r w:rsidRPr="0015202E">
        <w:rPr>
          <w:rFonts w:ascii="Arial" w:hAnsi="Arial" w:cs="Arial"/>
          <w:b/>
          <w:bCs/>
          <w:color w:val="32363A"/>
          <w:sz w:val="23"/>
          <w:szCs w:val="23"/>
          <w:lang w:val="en-GB"/>
        </w:rPr>
        <w:t>Partially prepared</w:t>
      </w:r>
      <w:r w:rsidRPr="0015202E">
        <w:rPr>
          <w:rFonts w:ascii="Arial" w:hAnsi="Arial" w:cs="Arial"/>
          <w:color w:val="32363A"/>
          <w:sz w:val="23"/>
          <w:szCs w:val="23"/>
          <w:lang w:val="en-GB"/>
        </w:rPr>
        <w:t> (</w:t>
      </w:r>
      <w:r>
        <w:rPr>
          <w:rFonts w:ascii="Arial" w:hAnsi="Arial" w:cs="Arial"/>
          <w:noProof/>
          <w:color w:val="32363A"/>
          <w:sz w:val="23"/>
          <w:szCs w:val="23"/>
        </w:rPr>
        <w:drawing>
          <wp:inline distT="0" distB="0" distL="0" distR="0" wp14:anchorId="365B810C" wp14:editId="6F72891E">
            <wp:extent cx="335280" cy="281940"/>
            <wp:effectExtent l="0" t="0" r="7620" b="381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rsidRPr="0015202E">
        <w:rPr>
          <w:rFonts w:ascii="Arial" w:hAnsi="Arial" w:cs="Arial"/>
          <w:color w:val="32363A"/>
          <w:sz w:val="23"/>
          <w:szCs w:val="23"/>
          <w:lang w:val="en-GB"/>
        </w:rPr>
        <w:t>) - Not all preparer roles in the applied scheme have signed off.</w:t>
      </w:r>
    </w:p>
    <w:p w14:paraId="73BE2413" w14:textId="77777777" w:rsidR="00D12F50" w:rsidRPr="0015202E" w:rsidRDefault="00D12F50" w:rsidP="00D12F50">
      <w:pPr>
        <w:pStyle w:val="Normaalweb"/>
        <w:numPr>
          <w:ilvl w:val="0"/>
          <w:numId w:val="26"/>
        </w:numPr>
        <w:shd w:val="clear" w:color="auto" w:fill="FFFFFF"/>
        <w:spacing w:before="0" w:beforeAutospacing="0" w:after="0" w:afterAutospacing="0"/>
        <w:rPr>
          <w:rFonts w:ascii="Arial" w:hAnsi="Arial" w:cs="Arial"/>
          <w:color w:val="32363A"/>
          <w:sz w:val="23"/>
          <w:szCs w:val="23"/>
          <w:lang w:val="en-GB"/>
        </w:rPr>
      </w:pPr>
      <w:r w:rsidRPr="0015202E">
        <w:rPr>
          <w:rFonts w:ascii="Arial" w:hAnsi="Arial" w:cs="Arial"/>
          <w:b/>
          <w:bCs/>
          <w:color w:val="32363A"/>
          <w:sz w:val="23"/>
          <w:szCs w:val="23"/>
          <w:lang w:val="en-GB"/>
        </w:rPr>
        <w:t>Partially reviewed</w:t>
      </w:r>
      <w:r w:rsidRPr="0015202E">
        <w:rPr>
          <w:rFonts w:ascii="Arial" w:hAnsi="Arial" w:cs="Arial"/>
          <w:color w:val="32363A"/>
          <w:sz w:val="23"/>
          <w:szCs w:val="23"/>
          <w:lang w:val="en-GB"/>
        </w:rPr>
        <w:t> (</w:t>
      </w:r>
      <w:r>
        <w:rPr>
          <w:rFonts w:ascii="Arial" w:hAnsi="Arial" w:cs="Arial"/>
          <w:noProof/>
          <w:color w:val="32363A"/>
          <w:sz w:val="23"/>
          <w:szCs w:val="23"/>
        </w:rPr>
        <w:drawing>
          <wp:inline distT="0" distB="0" distL="0" distR="0" wp14:anchorId="180330C6" wp14:editId="4D72CC8F">
            <wp:extent cx="335280" cy="266700"/>
            <wp:effectExtent l="0" t="0" r="762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266700"/>
                    </a:xfrm>
                    <a:prstGeom prst="rect">
                      <a:avLst/>
                    </a:prstGeom>
                    <a:noFill/>
                    <a:ln>
                      <a:noFill/>
                    </a:ln>
                  </pic:spPr>
                </pic:pic>
              </a:graphicData>
            </a:graphic>
          </wp:inline>
        </w:drawing>
      </w:r>
      <w:r w:rsidRPr="0015202E">
        <w:rPr>
          <w:rFonts w:ascii="Arial" w:hAnsi="Arial" w:cs="Arial"/>
          <w:color w:val="32363A"/>
          <w:sz w:val="23"/>
          <w:szCs w:val="23"/>
          <w:lang w:val="en-GB"/>
        </w:rPr>
        <w:t>) - Not all reviewer roles in the applied scheme have signed off.</w:t>
      </w:r>
    </w:p>
    <w:p w14:paraId="607AE0F7" w14:textId="77777777" w:rsidR="00D12F50" w:rsidRPr="0015202E" w:rsidRDefault="00D12F50" w:rsidP="00D12F50">
      <w:pPr>
        <w:pStyle w:val="Normaalweb"/>
        <w:numPr>
          <w:ilvl w:val="0"/>
          <w:numId w:val="27"/>
        </w:numPr>
        <w:shd w:val="clear" w:color="auto" w:fill="FFFFFF"/>
        <w:spacing w:before="0" w:beforeAutospacing="0" w:after="0" w:afterAutospacing="0"/>
        <w:rPr>
          <w:rFonts w:ascii="Arial" w:hAnsi="Arial" w:cs="Arial"/>
          <w:color w:val="32363A"/>
          <w:sz w:val="23"/>
          <w:szCs w:val="23"/>
          <w:lang w:val="en-GB"/>
        </w:rPr>
      </w:pPr>
      <w:r w:rsidRPr="0015202E">
        <w:rPr>
          <w:rFonts w:ascii="Arial" w:hAnsi="Arial" w:cs="Arial"/>
          <w:b/>
          <w:bCs/>
          <w:color w:val="32363A"/>
          <w:sz w:val="23"/>
          <w:szCs w:val="23"/>
          <w:lang w:val="en-GB"/>
        </w:rPr>
        <w:t>Prepared</w:t>
      </w:r>
      <w:r w:rsidRPr="0015202E">
        <w:rPr>
          <w:rFonts w:ascii="Arial" w:hAnsi="Arial" w:cs="Arial"/>
          <w:color w:val="32363A"/>
          <w:sz w:val="23"/>
          <w:szCs w:val="23"/>
          <w:lang w:val="en-GB"/>
        </w:rPr>
        <w:t> (</w:t>
      </w:r>
      <w:r>
        <w:rPr>
          <w:rFonts w:ascii="Arial" w:hAnsi="Arial" w:cs="Arial"/>
          <w:noProof/>
          <w:color w:val="32363A"/>
          <w:sz w:val="23"/>
          <w:szCs w:val="23"/>
        </w:rPr>
        <w:drawing>
          <wp:inline distT="0" distB="0" distL="0" distR="0" wp14:anchorId="481E5F5E" wp14:editId="503D75AF">
            <wp:extent cx="320040" cy="297180"/>
            <wp:effectExtent l="0" t="0" r="3810" b="762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 cy="297180"/>
                    </a:xfrm>
                    <a:prstGeom prst="rect">
                      <a:avLst/>
                    </a:prstGeom>
                    <a:noFill/>
                    <a:ln>
                      <a:noFill/>
                    </a:ln>
                  </pic:spPr>
                </pic:pic>
              </a:graphicData>
            </a:graphic>
          </wp:inline>
        </w:drawing>
      </w:r>
      <w:r w:rsidRPr="0015202E">
        <w:rPr>
          <w:rFonts w:ascii="Arial" w:hAnsi="Arial" w:cs="Arial"/>
          <w:color w:val="32363A"/>
          <w:sz w:val="23"/>
          <w:szCs w:val="23"/>
          <w:lang w:val="en-GB"/>
        </w:rPr>
        <w:t>) - All preparer roles in the applied scheme have signed off.</w:t>
      </w:r>
    </w:p>
    <w:p w14:paraId="65154B81" w14:textId="77777777" w:rsidR="00D12F50" w:rsidRPr="0015202E" w:rsidRDefault="00D12F50" w:rsidP="00D12F50">
      <w:pPr>
        <w:pStyle w:val="Normaalweb"/>
        <w:numPr>
          <w:ilvl w:val="0"/>
          <w:numId w:val="28"/>
        </w:numPr>
        <w:shd w:val="clear" w:color="auto" w:fill="FFFFFF"/>
        <w:spacing w:before="0" w:beforeAutospacing="0" w:after="0" w:afterAutospacing="0"/>
        <w:rPr>
          <w:rFonts w:ascii="Arial" w:hAnsi="Arial" w:cs="Arial"/>
          <w:color w:val="32363A"/>
          <w:sz w:val="23"/>
          <w:szCs w:val="23"/>
          <w:lang w:val="en-GB"/>
        </w:rPr>
      </w:pPr>
      <w:r w:rsidRPr="0015202E">
        <w:rPr>
          <w:rFonts w:ascii="Arial" w:hAnsi="Arial" w:cs="Arial"/>
          <w:b/>
          <w:bCs/>
          <w:color w:val="32363A"/>
          <w:sz w:val="23"/>
          <w:szCs w:val="23"/>
          <w:lang w:val="en-GB"/>
        </w:rPr>
        <w:t>Reviewed</w:t>
      </w:r>
      <w:r w:rsidRPr="0015202E">
        <w:rPr>
          <w:rFonts w:ascii="Arial" w:hAnsi="Arial" w:cs="Arial"/>
          <w:color w:val="32363A"/>
          <w:sz w:val="23"/>
          <w:szCs w:val="23"/>
          <w:lang w:val="en-GB"/>
        </w:rPr>
        <w:t> (</w:t>
      </w:r>
      <w:r>
        <w:rPr>
          <w:rFonts w:ascii="Arial" w:hAnsi="Arial" w:cs="Arial"/>
          <w:noProof/>
          <w:color w:val="32363A"/>
          <w:sz w:val="23"/>
          <w:szCs w:val="23"/>
        </w:rPr>
        <w:drawing>
          <wp:inline distT="0" distB="0" distL="0" distR="0" wp14:anchorId="60D8A0ED" wp14:editId="71A28294">
            <wp:extent cx="297180" cy="297180"/>
            <wp:effectExtent l="0" t="0" r="7620" b="762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sidRPr="0015202E">
        <w:rPr>
          <w:rFonts w:ascii="Arial" w:hAnsi="Arial" w:cs="Arial"/>
          <w:color w:val="32363A"/>
          <w:sz w:val="23"/>
          <w:szCs w:val="23"/>
          <w:lang w:val="en-GB"/>
        </w:rPr>
        <w:t>) - All reviewer roles in the applied scheme have signed off.</w:t>
      </w:r>
    </w:p>
    <w:p w14:paraId="7CFE83A7" w14:textId="77777777" w:rsidR="00D12F50" w:rsidRPr="0015202E" w:rsidRDefault="00D12F50" w:rsidP="00D12F50">
      <w:pPr>
        <w:pStyle w:val="Normaalweb"/>
        <w:numPr>
          <w:ilvl w:val="0"/>
          <w:numId w:val="29"/>
        </w:numPr>
        <w:shd w:val="clear" w:color="auto" w:fill="FFFFFF"/>
        <w:spacing w:before="0" w:beforeAutospacing="0" w:after="0" w:afterAutospacing="0"/>
        <w:rPr>
          <w:rFonts w:ascii="Arial" w:hAnsi="Arial" w:cs="Arial"/>
          <w:color w:val="32363A"/>
          <w:sz w:val="23"/>
          <w:szCs w:val="23"/>
          <w:lang w:val="en-GB"/>
        </w:rPr>
      </w:pPr>
      <w:r w:rsidRPr="0015202E">
        <w:rPr>
          <w:rFonts w:ascii="Arial" w:hAnsi="Arial" w:cs="Arial"/>
          <w:b/>
          <w:bCs/>
          <w:color w:val="32363A"/>
          <w:sz w:val="23"/>
          <w:szCs w:val="23"/>
          <w:lang w:val="en-GB"/>
        </w:rPr>
        <w:lastRenderedPageBreak/>
        <w:t>Modified since last review</w:t>
      </w:r>
      <w:r w:rsidRPr="0015202E">
        <w:rPr>
          <w:rFonts w:ascii="Arial" w:hAnsi="Arial" w:cs="Arial"/>
          <w:color w:val="32363A"/>
          <w:sz w:val="23"/>
          <w:szCs w:val="23"/>
          <w:lang w:val="en-GB"/>
        </w:rPr>
        <w:t> (</w:t>
      </w:r>
      <w:r>
        <w:rPr>
          <w:rFonts w:ascii="Arial" w:hAnsi="Arial" w:cs="Arial"/>
          <w:noProof/>
          <w:color w:val="32363A"/>
          <w:sz w:val="23"/>
          <w:szCs w:val="23"/>
        </w:rPr>
        <w:drawing>
          <wp:inline distT="0" distB="0" distL="0" distR="0" wp14:anchorId="027869D8" wp14:editId="60814388">
            <wp:extent cx="312420" cy="281940"/>
            <wp:effectExtent l="0" t="0" r="0" b="381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 cy="281940"/>
                    </a:xfrm>
                    <a:prstGeom prst="rect">
                      <a:avLst/>
                    </a:prstGeom>
                    <a:noFill/>
                    <a:ln>
                      <a:noFill/>
                    </a:ln>
                  </pic:spPr>
                </pic:pic>
              </a:graphicData>
            </a:graphic>
          </wp:inline>
        </w:drawing>
      </w:r>
      <w:r w:rsidRPr="0015202E">
        <w:rPr>
          <w:rFonts w:ascii="Arial" w:hAnsi="Arial" w:cs="Arial"/>
          <w:color w:val="32363A"/>
          <w:sz w:val="23"/>
          <w:szCs w:val="23"/>
          <w:lang w:val="en-GB"/>
        </w:rPr>
        <w:t>) - Documents that have changed since the last time a reviewer has signed off on them.</w:t>
      </w:r>
    </w:p>
    <w:p w14:paraId="4B0D9E2B" w14:textId="77777777" w:rsidR="00D12F50" w:rsidRPr="0015202E" w:rsidRDefault="00D12F50" w:rsidP="00D12F50">
      <w:pPr>
        <w:pStyle w:val="Normaalweb"/>
        <w:shd w:val="clear" w:color="auto" w:fill="FFFFFF"/>
        <w:spacing w:before="0" w:beforeAutospacing="0" w:after="188" w:afterAutospacing="0"/>
        <w:rPr>
          <w:rFonts w:ascii="Arial" w:hAnsi="Arial" w:cs="Arial"/>
          <w:color w:val="32363A"/>
          <w:sz w:val="23"/>
          <w:szCs w:val="23"/>
          <w:lang w:val="en-GB"/>
        </w:rPr>
      </w:pPr>
      <w:r w:rsidRPr="0015202E">
        <w:rPr>
          <w:rFonts w:ascii="Arial" w:hAnsi="Arial" w:cs="Arial"/>
          <w:color w:val="32363A"/>
          <w:sz w:val="23"/>
          <w:szCs w:val="23"/>
          <w:lang w:val="en-GB"/>
        </w:rPr>
        <w:t>Users can also select any of the above icons to display a log that shows:</w:t>
      </w:r>
    </w:p>
    <w:p w14:paraId="6479C53D" w14:textId="77777777" w:rsidR="00D12F50" w:rsidRPr="0015202E" w:rsidRDefault="00D12F50" w:rsidP="00D12F50">
      <w:pPr>
        <w:pStyle w:val="Normaalweb"/>
        <w:numPr>
          <w:ilvl w:val="0"/>
          <w:numId w:val="30"/>
        </w:numPr>
        <w:shd w:val="clear" w:color="auto" w:fill="FFFFFF"/>
        <w:spacing w:before="0" w:beforeAutospacing="0" w:after="188" w:afterAutospacing="0"/>
        <w:rPr>
          <w:rFonts w:ascii="Arial" w:hAnsi="Arial" w:cs="Arial"/>
          <w:color w:val="32363A"/>
          <w:sz w:val="23"/>
          <w:szCs w:val="23"/>
          <w:lang w:val="en-GB"/>
        </w:rPr>
      </w:pPr>
      <w:r w:rsidRPr="0015202E">
        <w:rPr>
          <w:rFonts w:ascii="Arial" w:hAnsi="Arial" w:cs="Arial"/>
          <w:color w:val="32363A"/>
          <w:sz w:val="23"/>
          <w:szCs w:val="23"/>
          <w:lang w:val="en-GB"/>
        </w:rPr>
        <w:t>Name of the reviewer or preparer that provided a signoff</w:t>
      </w:r>
    </w:p>
    <w:p w14:paraId="2E90AB66" w14:textId="77777777" w:rsidR="00D12F50" w:rsidRDefault="00D12F50" w:rsidP="00D12F50">
      <w:pPr>
        <w:pStyle w:val="Normaalweb"/>
        <w:numPr>
          <w:ilvl w:val="0"/>
          <w:numId w:val="31"/>
        </w:numPr>
        <w:shd w:val="clear" w:color="auto" w:fill="FFFFFF"/>
        <w:spacing w:before="0" w:beforeAutospacing="0" w:after="188" w:afterAutospacing="0"/>
        <w:rPr>
          <w:rFonts w:ascii="Arial" w:hAnsi="Arial" w:cs="Arial"/>
          <w:color w:val="32363A"/>
          <w:sz w:val="23"/>
          <w:szCs w:val="23"/>
        </w:rPr>
      </w:pPr>
      <w:r>
        <w:rPr>
          <w:rFonts w:ascii="Arial" w:hAnsi="Arial" w:cs="Arial"/>
          <w:color w:val="32363A"/>
          <w:sz w:val="23"/>
          <w:szCs w:val="23"/>
        </w:rPr>
        <w:t>Date of the signoff</w:t>
      </w:r>
    </w:p>
    <w:p w14:paraId="7F0C33A7" w14:textId="77777777" w:rsidR="00D12F50" w:rsidRPr="0015202E" w:rsidRDefault="00D12F50" w:rsidP="00D12F50">
      <w:pPr>
        <w:pStyle w:val="Normaalweb"/>
        <w:numPr>
          <w:ilvl w:val="0"/>
          <w:numId w:val="32"/>
        </w:numPr>
        <w:shd w:val="clear" w:color="auto" w:fill="FFFFFF"/>
        <w:spacing w:before="0" w:beforeAutospacing="0" w:after="188" w:afterAutospacing="0"/>
        <w:rPr>
          <w:rFonts w:ascii="Arial" w:hAnsi="Arial" w:cs="Arial"/>
          <w:color w:val="32363A"/>
          <w:sz w:val="23"/>
          <w:szCs w:val="23"/>
          <w:lang w:val="en-GB"/>
        </w:rPr>
      </w:pPr>
      <w:r w:rsidRPr="0015202E">
        <w:rPr>
          <w:rFonts w:ascii="Arial" w:hAnsi="Arial" w:cs="Arial"/>
          <w:color w:val="32363A"/>
          <w:sz w:val="23"/>
          <w:szCs w:val="23"/>
          <w:lang w:val="en-GB"/>
        </w:rPr>
        <w:t>Name and date of the last reviewer signoff (only for the Modified since last review icons)</w:t>
      </w:r>
    </w:p>
    <w:p w14:paraId="12269870" w14:textId="77777777" w:rsidR="00D12F50" w:rsidRDefault="00D12F50" w:rsidP="00D12F50">
      <w:pPr>
        <w:pStyle w:val="Normaalweb"/>
        <w:shd w:val="clear" w:color="auto" w:fill="FFFFFF"/>
        <w:spacing w:before="0" w:beforeAutospacing="0" w:after="188" w:afterAutospacing="0"/>
        <w:rPr>
          <w:rFonts w:ascii="Arial" w:hAnsi="Arial" w:cs="Arial"/>
          <w:color w:val="32363A"/>
          <w:sz w:val="23"/>
          <w:szCs w:val="23"/>
        </w:rPr>
      </w:pPr>
      <w:r>
        <w:rPr>
          <w:rFonts w:ascii="Arial" w:hAnsi="Arial" w:cs="Arial"/>
          <w:noProof/>
          <w:color w:val="32363A"/>
          <w:sz w:val="23"/>
          <w:szCs w:val="23"/>
        </w:rPr>
        <w:drawing>
          <wp:inline distT="0" distB="0" distL="0" distR="0" wp14:anchorId="5A089DDC" wp14:editId="179CEF85">
            <wp:extent cx="5760720" cy="2348230"/>
            <wp:effectExtent l="0" t="0" r="0" b="0"/>
            <wp:docPr id="18" name="Afbeelding 18" descr="Log displays with signoff details once you h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 displays with signoff details once you hov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2348230"/>
                    </a:xfrm>
                    <a:prstGeom prst="rect">
                      <a:avLst/>
                    </a:prstGeom>
                    <a:noFill/>
                    <a:ln>
                      <a:noFill/>
                    </a:ln>
                  </pic:spPr>
                </pic:pic>
              </a:graphicData>
            </a:graphic>
          </wp:inline>
        </w:drawing>
      </w:r>
    </w:p>
    <w:p w14:paraId="6DB2C372" w14:textId="77777777" w:rsidR="00D12F50" w:rsidRDefault="00D12F50" w:rsidP="00D12F50">
      <w:pPr>
        <w:pBdr>
          <w:bottom w:val="single" w:sz="12" w:space="1" w:color="auto"/>
        </w:pBdr>
        <w:shd w:val="clear" w:color="auto" w:fill="FFFFFF"/>
        <w:spacing w:after="0" w:line="240" w:lineRule="auto"/>
      </w:pPr>
    </w:p>
    <w:p w14:paraId="7E00E68B" w14:textId="77777777" w:rsidR="00D12F50" w:rsidRDefault="00D12F50" w:rsidP="00D12F50">
      <w:pPr>
        <w:pStyle w:val="Kop1"/>
        <w:shd w:val="clear" w:color="auto" w:fill="FFFFFF"/>
        <w:spacing w:before="0" w:beforeAutospacing="0" w:after="0" w:afterAutospacing="0"/>
        <w:rPr>
          <w:rFonts w:ascii="Arial" w:hAnsi="Arial" w:cs="Arial"/>
          <w:b w:val="0"/>
          <w:bCs w:val="0"/>
          <w:color w:val="32363A"/>
          <w:lang w:val="fr-BE"/>
        </w:rPr>
      </w:pPr>
      <w:r w:rsidRPr="0015202E">
        <w:rPr>
          <w:rFonts w:ascii="Arial" w:hAnsi="Arial" w:cs="Arial"/>
          <w:b w:val="0"/>
          <w:bCs w:val="0"/>
          <w:color w:val="32363A"/>
          <w:lang w:val="fr-BE"/>
        </w:rPr>
        <w:t>Examiner et personnaliser les schémas d'approbation</w:t>
      </w:r>
      <w:r>
        <w:rPr>
          <w:rFonts w:ascii="Arial" w:hAnsi="Arial" w:cs="Arial"/>
          <w:b w:val="0"/>
          <w:bCs w:val="0"/>
          <w:color w:val="32363A"/>
          <w:lang w:val="fr-BE"/>
        </w:rPr>
        <w:t xml:space="preserve"> [FR]</w:t>
      </w:r>
    </w:p>
    <w:p w14:paraId="039965B3" w14:textId="77777777" w:rsidR="00D12F50" w:rsidRPr="0015202E" w:rsidRDefault="00D12F50" w:rsidP="00D12F50">
      <w:pPr>
        <w:pStyle w:val="Kop1"/>
        <w:shd w:val="clear" w:color="auto" w:fill="FFFFFF"/>
        <w:spacing w:before="0" w:beforeAutospacing="0" w:after="0" w:afterAutospacing="0"/>
        <w:rPr>
          <w:rFonts w:ascii="Arial" w:hAnsi="Arial" w:cs="Arial"/>
          <w:b w:val="0"/>
          <w:bCs w:val="0"/>
          <w:color w:val="32363A"/>
          <w:lang w:val="fr-BE"/>
        </w:rPr>
      </w:pPr>
    </w:p>
    <w:p w14:paraId="2EDF399A" w14:textId="77777777" w:rsidR="00D12F50" w:rsidRPr="0015202E" w:rsidRDefault="00D12F50" w:rsidP="00D12F50">
      <w:pPr>
        <w:pStyle w:val="Normaalweb"/>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color w:val="32363A"/>
          <w:sz w:val="23"/>
          <w:szCs w:val="23"/>
          <w:lang w:val="fr-BE"/>
        </w:rPr>
        <w:t>Les schémas d'approbation sont la combinaison applicable des rôles de préparateur et de réviseur requis pour approuver un document. Vous pouvez consulter et personnaliser le schéma d'approbation dans la boîte de dialogue Propriétés du document pour tout type de document pouvant être approuvé, y compris les formulaires personnalisés. Notez que vous ne pouvez pas vous déconnecter des requêtes.</w:t>
      </w:r>
    </w:p>
    <w:p w14:paraId="44B19DEA" w14:textId="77777777" w:rsidR="00D12F50" w:rsidRDefault="00D12F50" w:rsidP="00D12F50">
      <w:pPr>
        <w:pStyle w:val="Normaalweb"/>
        <w:shd w:val="clear" w:color="auto" w:fill="FFFFFF"/>
        <w:spacing w:before="0" w:beforeAutospacing="0" w:after="0" w:afterAutospacing="0"/>
        <w:rPr>
          <w:rFonts w:ascii="Arial" w:hAnsi="Arial" w:cs="Arial"/>
          <w:color w:val="32363A"/>
          <w:sz w:val="23"/>
          <w:szCs w:val="23"/>
          <w:lang w:val="fr-BE"/>
        </w:rPr>
      </w:pPr>
    </w:p>
    <w:p w14:paraId="6D03F318" w14:textId="77777777" w:rsidR="00D12F50" w:rsidRPr="0015202E" w:rsidRDefault="00D12F50" w:rsidP="00D12F50">
      <w:pPr>
        <w:pStyle w:val="Normaalweb"/>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color w:val="32363A"/>
          <w:sz w:val="23"/>
          <w:szCs w:val="23"/>
          <w:lang w:val="fr-BE"/>
        </w:rPr>
        <w:t>Si vous ne sélectionnez pas de schéma d'approbation pour un document, le schéma d'approbation par défaut est appliqué. Le schéma par défaut prédéfini nécessite l'approbation d'un rôle de préparateur, </w:t>
      </w:r>
      <w:r w:rsidRPr="0015202E">
        <w:rPr>
          <w:rFonts w:ascii="Arial" w:hAnsi="Arial" w:cs="Arial"/>
          <w:i/>
          <w:iCs/>
          <w:color w:val="32363A"/>
          <w:sz w:val="23"/>
          <w:szCs w:val="23"/>
          <w:lang w:val="fr-BE"/>
        </w:rPr>
        <w:t>Préparé par</w:t>
      </w:r>
      <w:r w:rsidRPr="0015202E">
        <w:rPr>
          <w:rFonts w:ascii="Arial" w:hAnsi="Arial" w:cs="Arial"/>
          <w:color w:val="32363A"/>
          <w:sz w:val="23"/>
          <w:szCs w:val="23"/>
          <w:lang w:val="fr-BE"/>
        </w:rPr>
        <w:t> et d'un rôle de réviseur, </w:t>
      </w:r>
      <w:r w:rsidRPr="0015202E">
        <w:rPr>
          <w:rFonts w:ascii="Arial" w:hAnsi="Arial" w:cs="Arial"/>
          <w:i/>
          <w:iCs/>
          <w:color w:val="32363A"/>
          <w:sz w:val="23"/>
          <w:szCs w:val="23"/>
          <w:lang w:val="fr-BE"/>
        </w:rPr>
        <w:t>Révisé par</w:t>
      </w:r>
      <w:r w:rsidRPr="0015202E">
        <w:rPr>
          <w:rFonts w:ascii="Arial" w:hAnsi="Arial" w:cs="Arial"/>
          <w:color w:val="32363A"/>
          <w:sz w:val="23"/>
          <w:szCs w:val="23"/>
          <w:lang w:val="fr-BE"/>
        </w:rPr>
        <w:t> . Vous pouvez modifier ce schéma par défaut, mais vous ne pouvez pas le supprimer. </w:t>
      </w:r>
    </w:p>
    <w:p w14:paraId="4B91DECC" w14:textId="77777777" w:rsidR="00D12F50" w:rsidRDefault="00D12F50" w:rsidP="00D12F50">
      <w:pPr>
        <w:pStyle w:val="note"/>
        <w:spacing w:before="0" w:beforeAutospacing="0" w:after="0" w:afterAutospacing="0"/>
        <w:rPr>
          <w:rFonts w:ascii="Arial" w:hAnsi="Arial" w:cs="Arial"/>
          <w:b/>
          <w:bCs/>
          <w:color w:val="32363A"/>
          <w:sz w:val="23"/>
          <w:szCs w:val="23"/>
          <w:lang w:val="fr-BE"/>
        </w:rPr>
      </w:pPr>
    </w:p>
    <w:p w14:paraId="361D1459" w14:textId="77777777" w:rsidR="00D12F50" w:rsidRPr="0015202E" w:rsidRDefault="00D12F50" w:rsidP="00D12F50">
      <w:pPr>
        <w:pStyle w:val="note"/>
        <w:spacing w:before="0" w:beforeAutospacing="0" w:after="0" w:afterAutospacing="0"/>
        <w:rPr>
          <w:rFonts w:ascii="Arial" w:hAnsi="Arial" w:cs="Arial"/>
          <w:color w:val="32363A"/>
          <w:sz w:val="23"/>
          <w:szCs w:val="23"/>
          <w:lang w:val="fr-BE"/>
        </w:rPr>
      </w:pPr>
      <w:r w:rsidRPr="0015202E">
        <w:rPr>
          <w:rFonts w:ascii="Arial" w:hAnsi="Arial" w:cs="Arial"/>
          <w:b/>
          <w:bCs/>
          <w:color w:val="32363A"/>
          <w:sz w:val="23"/>
          <w:szCs w:val="23"/>
          <w:lang w:val="fr-BE"/>
        </w:rPr>
        <w:t>Remarque: les</w:t>
      </w:r>
      <w:r w:rsidRPr="0015202E">
        <w:rPr>
          <w:rFonts w:ascii="Arial" w:hAnsi="Arial" w:cs="Arial"/>
          <w:color w:val="32363A"/>
          <w:sz w:val="23"/>
          <w:szCs w:val="23"/>
          <w:lang w:val="fr-BE"/>
        </w:rPr>
        <w:t> schémas d'approbation ne sont disponibles que si vous activez la nouvelle présentation de page Documents.</w:t>
      </w:r>
    </w:p>
    <w:p w14:paraId="14A264D0" w14:textId="77777777" w:rsidR="00D12F50" w:rsidRDefault="00D12F50" w:rsidP="00D12F50">
      <w:pPr>
        <w:pStyle w:val="Normaalweb"/>
        <w:shd w:val="clear" w:color="auto" w:fill="FFFFFF"/>
        <w:spacing w:before="0" w:beforeAutospacing="0" w:after="0" w:afterAutospacing="0"/>
        <w:rPr>
          <w:rFonts w:ascii="Arial" w:hAnsi="Arial" w:cs="Arial"/>
          <w:b/>
          <w:bCs/>
          <w:color w:val="32363A"/>
          <w:sz w:val="23"/>
          <w:szCs w:val="23"/>
          <w:lang w:val="fr-BE"/>
        </w:rPr>
      </w:pPr>
    </w:p>
    <w:p w14:paraId="3502482B" w14:textId="77777777" w:rsidR="00D12F50" w:rsidRDefault="00D12F50" w:rsidP="00D12F50">
      <w:pPr>
        <w:pStyle w:val="Normaalweb"/>
        <w:shd w:val="clear" w:color="auto" w:fill="FFFFFF"/>
        <w:spacing w:before="0" w:beforeAutospacing="0" w:after="0" w:afterAutospacing="0"/>
        <w:rPr>
          <w:rFonts w:ascii="Arial" w:hAnsi="Arial" w:cs="Arial"/>
          <w:b/>
          <w:bCs/>
          <w:color w:val="32363A"/>
          <w:sz w:val="23"/>
          <w:szCs w:val="23"/>
          <w:lang w:val="fr-BE"/>
        </w:rPr>
      </w:pPr>
      <w:r w:rsidRPr="0015202E">
        <w:rPr>
          <w:rFonts w:ascii="Arial" w:hAnsi="Arial" w:cs="Arial"/>
          <w:b/>
          <w:bCs/>
          <w:color w:val="32363A"/>
          <w:sz w:val="23"/>
          <w:szCs w:val="23"/>
          <w:lang w:val="fr-BE"/>
        </w:rPr>
        <w:t>Pour examiner et personnaliser un schéma d'approbation:</w:t>
      </w:r>
    </w:p>
    <w:p w14:paraId="339773D6" w14:textId="77777777" w:rsidR="00D12F50" w:rsidRPr="0015202E" w:rsidRDefault="00D12F50" w:rsidP="00D12F50">
      <w:pPr>
        <w:pStyle w:val="Normaalweb"/>
        <w:shd w:val="clear" w:color="auto" w:fill="FFFFFF"/>
        <w:spacing w:before="0" w:beforeAutospacing="0" w:after="0" w:afterAutospacing="0"/>
        <w:rPr>
          <w:rFonts w:ascii="Arial" w:hAnsi="Arial" w:cs="Arial"/>
          <w:b/>
          <w:bCs/>
          <w:color w:val="32363A"/>
          <w:sz w:val="23"/>
          <w:szCs w:val="23"/>
          <w:lang w:val="fr-BE"/>
        </w:rPr>
      </w:pPr>
    </w:p>
    <w:p w14:paraId="5443A6E4" w14:textId="77777777" w:rsidR="00D12F50" w:rsidRPr="0015202E" w:rsidRDefault="00D12F50" w:rsidP="00D12F50">
      <w:pPr>
        <w:pStyle w:val="Normaalweb"/>
        <w:numPr>
          <w:ilvl w:val="0"/>
          <w:numId w:val="11"/>
        </w:numPr>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color w:val="32363A"/>
          <w:sz w:val="23"/>
          <w:szCs w:val="23"/>
          <w:lang w:val="fr-BE"/>
        </w:rPr>
        <w:t>Sur la page Documents, accédez au document et sélectionnez </w:t>
      </w:r>
      <w:r w:rsidRPr="0015202E">
        <w:rPr>
          <w:rFonts w:ascii="Arial" w:hAnsi="Arial" w:cs="Arial"/>
          <w:b/>
          <w:bCs/>
          <w:color w:val="32363A"/>
          <w:sz w:val="23"/>
          <w:szCs w:val="23"/>
          <w:lang w:val="fr-BE"/>
        </w:rPr>
        <w:t>Plus d'actions</w:t>
      </w:r>
      <w:r w:rsidRPr="0015202E">
        <w:rPr>
          <w:rFonts w:ascii="Arial" w:hAnsi="Arial" w:cs="Arial"/>
          <w:color w:val="32363A"/>
          <w:sz w:val="23"/>
          <w:szCs w:val="23"/>
          <w:lang w:val="fr-BE"/>
        </w:rPr>
        <w:t> ( </w:t>
      </w:r>
      <w:r>
        <w:rPr>
          <w:rFonts w:ascii="Arial" w:hAnsi="Arial" w:cs="Arial"/>
          <w:noProof/>
          <w:color w:val="32363A"/>
          <w:sz w:val="23"/>
          <w:szCs w:val="23"/>
        </w:rPr>
        <w:drawing>
          <wp:inline distT="0" distB="0" distL="0" distR="0" wp14:anchorId="7A9D78AF" wp14:editId="062BDAB2">
            <wp:extent cx="190500" cy="1524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5202E">
        <w:rPr>
          <w:rFonts w:ascii="Arial" w:hAnsi="Arial" w:cs="Arial"/>
          <w:color w:val="32363A"/>
          <w:sz w:val="23"/>
          <w:szCs w:val="23"/>
          <w:lang w:val="fr-BE"/>
        </w:rPr>
        <w:t>) | </w:t>
      </w:r>
      <w:r w:rsidRPr="0015202E">
        <w:rPr>
          <w:rFonts w:ascii="Arial" w:hAnsi="Arial" w:cs="Arial"/>
          <w:b/>
          <w:bCs/>
          <w:color w:val="32363A"/>
          <w:sz w:val="23"/>
          <w:szCs w:val="23"/>
          <w:lang w:val="fr-BE"/>
        </w:rPr>
        <w:t>Modifier</w:t>
      </w:r>
      <w:r w:rsidRPr="0015202E">
        <w:rPr>
          <w:rFonts w:ascii="Arial" w:hAnsi="Arial" w:cs="Arial"/>
          <w:color w:val="32363A"/>
          <w:sz w:val="23"/>
          <w:szCs w:val="23"/>
          <w:lang w:val="fr-BE"/>
        </w:rPr>
        <w:t> .</w:t>
      </w:r>
    </w:p>
    <w:p w14:paraId="426663FA" w14:textId="77777777" w:rsidR="00D12F50" w:rsidRDefault="00D12F50" w:rsidP="00D12F50">
      <w:pPr>
        <w:pStyle w:val="Normaalweb"/>
        <w:shd w:val="clear" w:color="auto" w:fill="FFFFFF"/>
        <w:spacing w:before="0" w:beforeAutospacing="0" w:after="0" w:afterAutospacing="0"/>
        <w:ind w:left="720"/>
        <w:rPr>
          <w:rFonts w:ascii="Arial" w:hAnsi="Arial" w:cs="Arial"/>
          <w:color w:val="32363A"/>
          <w:sz w:val="23"/>
          <w:szCs w:val="23"/>
          <w:lang w:val="fr-BE"/>
        </w:rPr>
      </w:pPr>
    </w:p>
    <w:p w14:paraId="6D163DEB" w14:textId="77777777" w:rsidR="00D12F50" w:rsidRPr="0015202E" w:rsidRDefault="00D12F50" w:rsidP="00D12F50">
      <w:pPr>
        <w:pStyle w:val="Normaalweb"/>
        <w:shd w:val="clear" w:color="auto" w:fill="FFFFFF"/>
        <w:spacing w:before="0" w:beforeAutospacing="0" w:after="0" w:afterAutospacing="0"/>
        <w:ind w:left="720"/>
        <w:rPr>
          <w:rFonts w:ascii="Arial" w:hAnsi="Arial" w:cs="Arial"/>
          <w:color w:val="32363A"/>
          <w:sz w:val="23"/>
          <w:szCs w:val="23"/>
          <w:lang w:val="fr-BE"/>
        </w:rPr>
      </w:pPr>
      <w:r w:rsidRPr="0015202E">
        <w:rPr>
          <w:rFonts w:ascii="Arial" w:hAnsi="Arial" w:cs="Arial"/>
          <w:color w:val="32363A"/>
          <w:sz w:val="23"/>
          <w:szCs w:val="23"/>
          <w:lang w:val="fr-BE"/>
        </w:rPr>
        <w:t>Dans la boîte de dialogue Propriétés du document sous </w:t>
      </w:r>
      <w:r w:rsidRPr="0015202E">
        <w:rPr>
          <w:rFonts w:ascii="Arial" w:hAnsi="Arial" w:cs="Arial"/>
          <w:b/>
          <w:bCs/>
          <w:color w:val="32363A"/>
          <w:sz w:val="23"/>
          <w:szCs w:val="23"/>
          <w:lang w:val="fr-BE"/>
        </w:rPr>
        <w:t>Schéma d'approbation</w:t>
      </w:r>
      <w:r w:rsidRPr="0015202E">
        <w:rPr>
          <w:rFonts w:ascii="Arial" w:hAnsi="Arial" w:cs="Arial"/>
          <w:color w:val="32363A"/>
          <w:sz w:val="23"/>
          <w:szCs w:val="23"/>
          <w:lang w:val="fr-BE"/>
        </w:rPr>
        <w:t> , une grille avec de brefs détails sur les schémas disponibles dans le produit s'affiche.</w:t>
      </w:r>
    </w:p>
    <w:p w14:paraId="095240E2" w14:textId="77777777" w:rsidR="00D12F50" w:rsidRDefault="00D12F50" w:rsidP="00D12F50">
      <w:pPr>
        <w:pStyle w:val="Normaalweb"/>
        <w:shd w:val="clear" w:color="auto" w:fill="FFFFFF"/>
        <w:spacing w:before="0" w:beforeAutospacing="0" w:after="188" w:afterAutospacing="0"/>
        <w:ind w:left="720"/>
        <w:rPr>
          <w:rFonts w:ascii="Arial" w:hAnsi="Arial" w:cs="Arial"/>
          <w:color w:val="32363A"/>
          <w:sz w:val="23"/>
          <w:szCs w:val="23"/>
        </w:rPr>
      </w:pPr>
      <w:r>
        <w:rPr>
          <w:rFonts w:ascii="Arial" w:hAnsi="Arial" w:cs="Arial"/>
          <w:noProof/>
          <w:color w:val="32363A"/>
          <w:sz w:val="23"/>
          <w:szCs w:val="23"/>
        </w:rPr>
        <w:drawing>
          <wp:inline distT="0" distB="0" distL="0" distR="0" wp14:anchorId="5B71A1B9" wp14:editId="315625DA">
            <wp:extent cx="5760720" cy="3923030"/>
            <wp:effectExtent l="0" t="0" r="0" b="1270"/>
            <wp:docPr id="16" name="Afbeelding 16" descr=" Option Schéma d'approbation dans la boîte de dialogue Propriétés du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Option Schéma d'approbation dans la boîte de dialogue Propriétés du docu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923030"/>
                    </a:xfrm>
                    <a:prstGeom prst="rect">
                      <a:avLst/>
                    </a:prstGeom>
                    <a:noFill/>
                    <a:ln>
                      <a:noFill/>
                    </a:ln>
                  </pic:spPr>
                </pic:pic>
              </a:graphicData>
            </a:graphic>
          </wp:inline>
        </w:drawing>
      </w:r>
    </w:p>
    <w:p w14:paraId="338FCFC8" w14:textId="77777777" w:rsidR="00D12F50" w:rsidRDefault="00D12F50" w:rsidP="00D12F50">
      <w:pPr>
        <w:pStyle w:val="Normaalweb"/>
        <w:numPr>
          <w:ilvl w:val="0"/>
          <w:numId w:val="12"/>
        </w:numPr>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color w:val="32363A"/>
          <w:sz w:val="23"/>
          <w:szCs w:val="23"/>
          <w:lang w:val="fr-BE"/>
        </w:rPr>
        <w:t>Vous pouvez sélectionner un schéma d'approbation dans la grille pour changer celui existant.</w:t>
      </w:r>
    </w:p>
    <w:p w14:paraId="2F22EF8B" w14:textId="77777777" w:rsidR="00D12F50" w:rsidRPr="0015202E" w:rsidRDefault="00D12F50" w:rsidP="00D12F50">
      <w:pPr>
        <w:pStyle w:val="Normaalweb"/>
        <w:shd w:val="clear" w:color="auto" w:fill="FFFFFF"/>
        <w:spacing w:before="0" w:beforeAutospacing="0" w:after="0" w:afterAutospacing="0"/>
        <w:ind w:left="720"/>
        <w:rPr>
          <w:rFonts w:ascii="Arial" w:hAnsi="Arial" w:cs="Arial"/>
          <w:color w:val="32363A"/>
          <w:sz w:val="23"/>
          <w:szCs w:val="23"/>
          <w:lang w:val="fr-BE"/>
        </w:rPr>
      </w:pPr>
    </w:p>
    <w:p w14:paraId="6A4C70B3" w14:textId="77777777" w:rsidR="00D12F50" w:rsidRDefault="00D12F50" w:rsidP="00D12F50">
      <w:pPr>
        <w:pStyle w:val="Normaalweb"/>
        <w:shd w:val="clear" w:color="auto" w:fill="FFFFFF"/>
        <w:spacing w:before="0" w:beforeAutospacing="0" w:after="0" w:afterAutospacing="0"/>
        <w:ind w:left="720"/>
        <w:rPr>
          <w:rFonts w:ascii="Arial" w:hAnsi="Arial" w:cs="Arial"/>
          <w:color w:val="32363A"/>
          <w:sz w:val="23"/>
          <w:szCs w:val="23"/>
          <w:lang w:val="fr-BE"/>
        </w:rPr>
      </w:pPr>
      <w:r w:rsidRPr="0015202E">
        <w:rPr>
          <w:rFonts w:ascii="Arial" w:hAnsi="Arial" w:cs="Arial"/>
          <w:color w:val="32363A"/>
          <w:sz w:val="23"/>
          <w:szCs w:val="23"/>
          <w:lang w:val="fr-BE"/>
        </w:rPr>
        <w:t>Vous pouvez également choisir </w:t>
      </w:r>
      <w:r w:rsidRPr="0015202E">
        <w:rPr>
          <w:rFonts w:ascii="Arial" w:hAnsi="Arial" w:cs="Arial"/>
          <w:b/>
          <w:bCs/>
          <w:color w:val="32363A"/>
          <w:sz w:val="23"/>
          <w:szCs w:val="23"/>
          <w:lang w:val="fr-BE"/>
        </w:rPr>
        <w:t>Aucun</w:t>
      </w:r>
      <w:r w:rsidRPr="0015202E">
        <w:rPr>
          <w:rFonts w:ascii="Arial" w:hAnsi="Arial" w:cs="Arial"/>
          <w:color w:val="32363A"/>
          <w:sz w:val="23"/>
          <w:szCs w:val="23"/>
          <w:lang w:val="fr-BE"/>
        </w:rPr>
        <w:t> pour ne pas avoir de schéma d'approbation si nécessaire.</w:t>
      </w:r>
    </w:p>
    <w:p w14:paraId="118C6EA1" w14:textId="77777777" w:rsidR="00D12F50" w:rsidRPr="0015202E" w:rsidRDefault="00D12F50" w:rsidP="00D12F50">
      <w:pPr>
        <w:pStyle w:val="Normaalweb"/>
        <w:shd w:val="clear" w:color="auto" w:fill="FFFFFF"/>
        <w:spacing w:before="0" w:beforeAutospacing="0" w:after="0" w:afterAutospacing="0"/>
        <w:ind w:left="720"/>
        <w:rPr>
          <w:rFonts w:ascii="Arial" w:hAnsi="Arial" w:cs="Arial"/>
          <w:color w:val="32363A"/>
          <w:sz w:val="23"/>
          <w:szCs w:val="23"/>
          <w:lang w:val="fr-BE"/>
        </w:rPr>
      </w:pPr>
    </w:p>
    <w:p w14:paraId="537CC3AB" w14:textId="77777777" w:rsidR="00D12F50" w:rsidRDefault="00D12F50" w:rsidP="00D12F50">
      <w:pPr>
        <w:pStyle w:val="Normaalweb"/>
        <w:shd w:val="clear" w:color="auto" w:fill="FFFFFF"/>
        <w:spacing w:before="0" w:beforeAutospacing="0" w:after="0" w:afterAutospacing="0"/>
        <w:ind w:left="720"/>
        <w:rPr>
          <w:rFonts w:ascii="Arial" w:hAnsi="Arial" w:cs="Arial"/>
          <w:color w:val="32363A"/>
          <w:sz w:val="23"/>
          <w:szCs w:val="23"/>
          <w:lang w:val="fr-BE"/>
        </w:rPr>
      </w:pPr>
      <w:r w:rsidRPr="0015202E">
        <w:rPr>
          <w:rFonts w:ascii="Arial" w:hAnsi="Arial" w:cs="Arial"/>
          <w:color w:val="32363A"/>
          <w:sz w:val="23"/>
          <w:szCs w:val="23"/>
          <w:lang w:val="fr-BE"/>
        </w:rPr>
        <w:t>Si vous placez votre curseur sur un schéma dans la grille, le </w:t>
      </w:r>
      <w:r w:rsidRPr="0015202E">
        <w:rPr>
          <w:rFonts w:ascii="Arial" w:hAnsi="Arial" w:cs="Arial"/>
          <w:b/>
          <w:bCs/>
          <w:color w:val="32363A"/>
          <w:sz w:val="23"/>
          <w:szCs w:val="23"/>
          <w:lang w:val="fr-BE"/>
        </w:rPr>
        <w:t>EDIT</w:t>
      </w:r>
      <w:r w:rsidRPr="0015202E">
        <w:rPr>
          <w:rFonts w:ascii="Arial" w:hAnsi="Arial" w:cs="Arial"/>
          <w:color w:val="32363A"/>
          <w:sz w:val="23"/>
          <w:szCs w:val="23"/>
          <w:lang w:val="fr-BE"/>
        </w:rPr>
        <w:t> bouton affiche pour un accès rapide aux des </w:t>
      </w:r>
      <w:r w:rsidRPr="0015202E">
        <w:rPr>
          <w:rFonts w:ascii="Arial" w:hAnsi="Arial" w:cs="Arial"/>
          <w:b/>
          <w:bCs/>
          <w:color w:val="32363A"/>
          <w:sz w:val="23"/>
          <w:szCs w:val="23"/>
          <w:lang w:val="fr-BE"/>
        </w:rPr>
        <w:t>validations</w:t>
      </w:r>
      <w:r w:rsidRPr="0015202E">
        <w:rPr>
          <w:rFonts w:ascii="Arial" w:hAnsi="Arial" w:cs="Arial"/>
          <w:color w:val="32363A"/>
          <w:sz w:val="23"/>
          <w:szCs w:val="23"/>
          <w:lang w:val="fr-BE"/>
        </w:rPr>
        <w:t> | Onglet </w:t>
      </w:r>
      <w:r w:rsidRPr="0015202E">
        <w:rPr>
          <w:rFonts w:ascii="Arial" w:hAnsi="Arial" w:cs="Arial"/>
          <w:b/>
          <w:bCs/>
          <w:color w:val="32363A"/>
          <w:sz w:val="23"/>
          <w:szCs w:val="23"/>
          <w:lang w:val="fr-BE"/>
        </w:rPr>
        <w:t>Schémas</w:t>
      </w:r>
      <w:r w:rsidRPr="0015202E">
        <w:rPr>
          <w:rFonts w:ascii="Arial" w:hAnsi="Arial" w:cs="Arial"/>
          <w:color w:val="32363A"/>
          <w:sz w:val="23"/>
          <w:szCs w:val="23"/>
          <w:lang w:val="fr-BE"/>
        </w:rPr>
        <w:t> dans les paramètres du produit.</w:t>
      </w:r>
    </w:p>
    <w:p w14:paraId="746B6543" w14:textId="77777777" w:rsidR="00D12F50" w:rsidRPr="0015202E" w:rsidRDefault="00D12F50" w:rsidP="00D12F50">
      <w:pPr>
        <w:pStyle w:val="Normaalweb"/>
        <w:shd w:val="clear" w:color="auto" w:fill="FFFFFF"/>
        <w:spacing w:before="0" w:beforeAutospacing="0" w:after="0" w:afterAutospacing="0"/>
        <w:ind w:left="720"/>
        <w:rPr>
          <w:rFonts w:ascii="Arial" w:hAnsi="Arial" w:cs="Arial"/>
          <w:color w:val="32363A"/>
          <w:sz w:val="23"/>
          <w:szCs w:val="23"/>
          <w:lang w:val="fr-BE"/>
        </w:rPr>
      </w:pPr>
    </w:p>
    <w:p w14:paraId="5718BBFE" w14:textId="77777777" w:rsidR="00D12F50" w:rsidRDefault="00D12F50" w:rsidP="00D12F50">
      <w:pPr>
        <w:pStyle w:val="Normaalweb"/>
        <w:numPr>
          <w:ilvl w:val="0"/>
          <w:numId w:val="13"/>
        </w:numPr>
        <w:shd w:val="clear" w:color="auto" w:fill="FFFFFF"/>
        <w:spacing w:before="0" w:beforeAutospacing="0" w:after="0" w:afterAutospacing="0"/>
        <w:rPr>
          <w:rFonts w:ascii="Arial" w:hAnsi="Arial" w:cs="Arial"/>
          <w:color w:val="32363A"/>
          <w:sz w:val="23"/>
          <w:szCs w:val="23"/>
        </w:rPr>
      </w:pPr>
      <w:r>
        <w:rPr>
          <w:rFonts w:ascii="Arial" w:hAnsi="Arial" w:cs="Arial"/>
          <w:color w:val="32363A"/>
          <w:sz w:val="23"/>
          <w:szCs w:val="23"/>
        </w:rPr>
        <w:t>Sélectionnez </w:t>
      </w:r>
      <w:r>
        <w:rPr>
          <w:rFonts w:ascii="Arial" w:hAnsi="Arial" w:cs="Arial"/>
          <w:b/>
          <w:bCs/>
          <w:color w:val="32363A"/>
          <w:sz w:val="23"/>
          <w:szCs w:val="23"/>
        </w:rPr>
        <w:t>ENREGISTRER</w:t>
      </w:r>
      <w:r>
        <w:rPr>
          <w:rFonts w:ascii="Arial" w:hAnsi="Arial" w:cs="Arial"/>
          <w:color w:val="32363A"/>
          <w:sz w:val="23"/>
          <w:szCs w:val="23"/>
        </w:rPr>
        <w:t> .</w:t>
      </w:r>
    </w:p>
    <w:p w14:paraId="6AF0D477" w14:textId="77777777" w:rsidR="00D12F50" w:rsidRDefault="00D12F50" w:rsidP="00D12F50">
      <w:pPr>
        <w:pStyle w:val="Normaalweb"/>
        <w:shd w:val="clear" w:color="auto" w:fill="FFFFFF"/>
        <w:spacing w:before="0" w:beforeAutospacing="0" w:after="0" w:afterAutospacing="0"/>
        <w:ind w:left="720"/>
        <w:rPr>
          <w:rFonts w:ascii="Arial" w:hAnsi="Arial" w:cs="Arial"/>
          <w:color w:val="32363A"/>
          <w:sz w:val="23"/>
          <w:szCs w:val="23"/>
        </w:rPr>
      </w:pPr>
    </w:p>
    <w:p w14:paraId="3413C73A" w14:textId="77777777" w:rsidR="00D12F50" w:rsidRDefault="00D12F50" w:rsidP="00D12F50">
      <w:pPr>
        <w:pStyle w:val="Normaalweb"/>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color w:val="32363A"/>
          <w:sz w:val="23"/>
          <w:szCs w:val="23"/>
          <w:lang w:val="fr-BE"/>
        </w:rPr>
        <w:t>Avec les schémas d'approbation désormais en place, les éléments suivants prennent effet dans les fichiers d'engagement:</w:t>
      </w:r>
    </w:p>
    <w:p w14:paraId="75CEC86B" w14:textId="77777777" w:rsidR="00D12F50" w:rsidRPr="0015202E" w:rsidRDefault="00D12F50" w:rsidP="00D12F50">
      <w:pPr>
        <w:pStyle w:val="Normaalweb"/>
        <w:shd w:val="clear" w:color="auto" w:fill="FFFFFF"/>
        <w:spacing w:before="0" w:beforeAutospacing="0" w:after="0" w:afterAutospacing="0"/>
        <w:rPr>
          <w:rFonts w:ascii="Arial" w:hAnsi="Arial" w:cs="Arial"/>
          <w:color w:val="32363A"/>
          <w:sz w:val="23"/>
          <w:szCs w:val="23"/>
          <w:lang w:val="fr-BE"/>
        </w:rPr>
      </w:pPr>
    </w:p>
    <w:p w14:paraId="18EBB499" w14:textId="77777777" w:rsidR="00D12F50" w:rsidRPr="0015202E" w:rsidRDefault="00D12F50" w:rsidP="00D12F50">
      <w:pPr>
        <w:pStyle w:val="Normaalweb"/>
        <w:numPr>
          <w:ilvl w:val="0"/>
          <w:numId w:val="14"/>
        </w:numPr>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color w:val="32363A"/>
          <w:sz w:val="23"/>
          <w:szCs w:val="23"/>
          <w:lang w:val="fr-BE"/>
        </w:rPr>
        <w:t>Les </w:t>
      </w:r>
      <w:r w:rsidRPr="0015202E">
        <w:rPr>
          <w:rFonts w:ascii="Arial" w:hAnsi="Arial" w:cs="Arial"/>
          <w:b/>
          <w:bCs/>
          <w:color w:val="32363A"/>
          <w:sz w:val="23"/>
          <w:szCs w:val="23"/>
          <w:lang w:val="fr-BE"/>
        </w:rPr>
        <w:t>Plus d' actions</w:t>
      </w:r>
      <w:r w:rsidRPr="0015202E">
        <w:rPr>
          <w:rFonts w:ascii="Arial" w:hAnsi="Arial" w:cs="Arial"/>
          <w:color w:val="32363A"/>
          <w:sz w:val="23"/>
          <w:szCs w:val="23"/>
          <w:lang w:val="fr-BE"/>
        </w:rPr>
        <w:t> ( </w:t>
      </w:r>
      <w:r>
        <w:rPr>
          <w:rFonts w:ascii="Arial" w:hAnsi="Arial" w:cs="Arial"/>
          <w:noProof/>
          <w:color w:val="32363A"/>
          <w:sz w:val="23"/>
          <w:szCs w:val="23"/>
        </w:rPr>
        <w:drawing>
          <wp:inline distT="0" distB="0" distL="0" distR="0" wp14:anchorId="50F6E866" wp14:editId="2B3E607B">
            <wp:extent cx="160020" cy="1524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rsidRPr="0015202E">
        <w:rPr>
          <w:rFonts w:ascii="Arial" w:hAnsi="Arial" w:cs="Arial"/>
          <w:color w:val="32363A"/>
          <w:sz w:val="23"/>
          <w:szCs w:val="23"/>
          <w:lang w:val="fr-BE"/>
        </w:rPr>
        <w:t>) | </w:t>
      </w:r>
      <w:r w:rsidRPr="0015202E">
        <w:rPr>
          <w:rFonts w:ascii="Arial" w:hAnsi="Arial" w:cs="Arial"/>
          <w:b/>
          <w:bCs/>
          <w:color w:val="32363A"/>
          <w:sz w:val="23"/>
          <w:szCs w:val="23"/>
          <w:lang w:val="fr-BE"/>
        </w:rPr>
        <w:t>L'</w:t>
      </w:r>
      <w:r w:rsidRPr="0015202E">
        <w:rPr>
          <w:rFonts w:ascii="Arial" w:hAnsi="Arial" w:cs="Arial"/>
          <w:color w:val="32363A"/>
          <w:sz w:val="23"/>
          <w:szCs w:val="23"/>
          <w:lang w:val="fr-BE"/>
        </w:rPr>
        <w:t> option d'approbation est disponible pour permettre aux utilisateurs d'afficher les détails d'approbation et la progression.</w:t>
      </w:r>
    </w:p>
    <w:p w14:paraId="257C11A6" w14:textId="77777777" w:rsidR="00D12F50" w:rsidRDefault="00D12F50" w:rsidP="00D12F50">
      <w:pPr>
        <w:pStyle w:val="Normaalweb"/>
        <w:shd w:val="clear" w:color="auto" w:fill="FFFFFF"/>
        <w:spacing w:before="0" w:beforeAutospacing="0" w:after="0" w:afterAutospacing="0"/>
        <w:ind w:left="720"/>
        <w:rPr>
          <w:rFonts w:ascii="Arial" w:hAnsi="Arial" w:cs="Arial"/>
          <w:color w:val="32363A"/>
          <w:sz w:val="23"/>
          <w:szCs w:val="23"/>
        </w:rPr>
      </w:pPr>
      <w:r w:rsidRPr="0015202E">
        <w:rPr>
          <w:rFonts w:ascii="Arial" w:hAnsi="Arial" w:cs="Arial"/>
          <w:color w:val="32363A"/>
          <w:sz w:val="23"/>
          <w:szCs w:val="23"/>
          <w:lang w:val="fr-BE"/>
        </w:rPr>
        <w:t>Lorsque cette option est activée, les utilisateurs peuvent passer n'importe où à côté du nom du document pour afficher les icônes de crayon gris ( </w:t>
      </w:r>
      <w:r>
        <w:rPr>
          <w:rFonts w:ascii="Arial" w:hAnsi="Arial" w:cs="Arial"/>
          <w:noProof/>
          <w:color w:val="32363A"/>
          <w:sz w:val="23"/>
          <w:szCs w:val="23"/>
        </w:rPr>
        <w:drawing>
          <wp:inline distT="0" distB="0" distL="0" distR="0" wp14:anchorId="130816D8" wp14:editId="38610CE0">
            <wp:extent cx="320040" cy="274320"/>
            <wp:effectExtent l="0" t="0" r="381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 cy="274320"/>
                    </a:xfrm>
                    <a:prstGeom prst="rect">
                      <a:avLst/>
                    </a:prstGeom>
                    <a:noFill/>
                    <a:ln>
                      <a:noFill/>
                    </a:ln>
                  </pic:spPr>
                </pic:pic>
              </a:graphicData>
            </a:graphic>
          </wp:inline>
        </w:drawing>
      </w:r>
      <w:r w:rsidRPr="0015202E">
        <w:rPr>
          <w:rFonts w:ascii="Arial" w:hAnsi="Arial" w:cs="Arial"/>
          <w:color w:val="32363A"/>
          <w:sz w:val="23"/>
          <w:szCs w:val="23"/>
          <w:lang w:val="fr-BE"/>
        </w:rPr>
        <w:t>) et se déconnecter en sélectionnant les icônes. Ils peuvent également sélectionner l'icône en forme de cercle creux ( </w:t>
      </w:r>
      <w:r>
        <w:rPr>
          <w:rFonts w:ascii="Arial" w:hAnsi="Arial" w:cs="Arial"/>
          <w:noProof/>
          <w:color w:val="32363A"/>
          <w:sz w:val="23"/>
          <w:szCs w:val="23"/>
        </w:rPr>
        <w:drawing>
          <wp:inline distT="0" distB="0" distL="0" distR="0" wp14:anchorId="7E37ADE3" wp14:editId="3916C65D">
            <wp:extent cx="297180" cy="274320"/>
            <wp:effectExtent l="0" t="0" r="762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 cy="274320"/>
                    </a:xfrm>
                    <a:prstGeom prst="rect">
                      <a:avLst/>
                    </a:prstGeom>
                    <a:noFill/>
                    <a:ln>
                      <a:noFill/>
                    </a:ln>
                  </pic:spPr>
                </pic:pic>
              </a:graphicData>
            </a:graphic>
          </wp:inline>
        </w:drawing>
      </w:r>
      <w:r w:rsidRPr="0015202E">
        <w:rPr>
          <w:rFonts w:ascii="Arial" w:hAnsi="Arial" w:cs="Arial"/>
          <w:color w:val="32363A"/>
          <w:sz w:val="23"/>
          <w:szCs w:val="23"/>
          <w:lang w:val="fr-BE"/>
        </w:rPr>
        <w:t>) à côté du nom du document pour se déconnecter. </w:t>
      </w:r>
      <w:r>
        <w:rPr>
          <w:rFonts w:ascii="Arial" w:hAnsi="Arial" w:cs="Arial"/>
          <w:color w:val="32363A"/>
          <w:sz w:val="23"/>
          <w:szCs w:val="23"/>
        </w:rPr>
        <w:t>Pour supprimer une approbation, ils peuvent sélectionner le ( </w:t>
      </w:r>
      <w:r>
        <w:rPr>
          <w:rFonts w:ascii="Arial" w:hAnsi="Arial" w:cs="Arial"/>
          <w:noProof/>
          <w:color w:val="32363A"/>
          <w:sz w:val="23"/>
          <w:szCs w:val="23"/>
        </w:rPr>
        <w:drawing>
          <wp:inline distT="0" distB="0" distL="0" distR="0" wp14:anchorId="39C4C304" wp14:editId="4C7A3324">
            <wp:extent cx="228600" cy="2286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color w:val="32363A"/>
          <w:sz w:val="23"/>
          <w:szCs w:val="23"/>
        </w:rPr>
        <w:t>).</w:t>
      </w:r>
    </w:p>
    <w:p w14:paraId="23BDCC65" w14:textId="77777777" w:rsidR="00D12F50" w:rsidRDefault="00D12F50" w:rsidP="00D12F50">
      <w:pPr>
        <w:pStyle w:val="Normaalweb"/>
        <w:shd w:val="clear" w:color="auto" w:fill="FFFFFF"/>
        <w:spacing w:before="0" w:beforeAutospacing="0" w:after="188" w:afterAutospacing="0"/>
        <w:ind w:left="720"/>
        <w:rPr>
          <w:rFonts w:ascii="Arial" w:hAnsi="Arial" w:cs="Arial"/>
          <w:color w:val="32363A"/>
          <w:sz w:val="23"/>
          <w:szCs w:val="23"/>
        </w:rPr>
      </w:pPr>
      <w:r>
        <w:rPr>
          <w:rFonts w:ascii="Arial" w:hAnsi="Arial" w:cs="Arial"/>
          <w:noProof/>
          <w:color w:val="32363A"/>
          <w:sz w:val="23"/>
          <w:szCs w:val="23"/>
        </w:rPr>
        <w:lastRenderedPageBreak/>
        <w:drawing>
          <wp:inline distT="0" distB="0" distL="0" distR="0" wp14:anchorId="0708B8E2" wp14:editId="74A9708B">
            <wp:extent cx="5760720" cy="1269365"/>
            <wp:effectExtent l="0" t="0" r="0" b="6985"/>
            <wp:docPr id="11" name="Afbeelding 11" descr="Vous pouvez passer la souris pour vous déconne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us pouvez passer la souris pour vous déconnect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1269365"/>
                    </a:xfrm>
                    <a:prstGeom prst="rect">
                      <a:avLst/>
                    </a:prstGeom>
                    <a:noFill/>
                    <a:ln>
                      <a:noFill/>
                    </a:ln>
                  </pic:spPr>
                </pic:pic>
              </a:graphicData>
            </a:graphic>
          </wp:inline>
        </w:drawing>
      </w:r>
    </w:p>
    <w:p w14:paraId="43571648" w14:textId="77777777" w:rsidR="00D12F50" w:rsidRDefault="00D12F50" w:rsidP="00D12F50">
      <w:pPr>
        <w:pStyle w:val="note"/>
        <w:shd w:val="clear" w:color="auto" w:fill="FFFFFF"/>
        <w:spacing w:before="0" w:beforeAutospacing="0" w:after="0" w:afterAutospacing="0"/>
        <w:ind w:left="720"/>
        <w:rPr>
          <w:rFonts w:ascii="Arial" w:hAnsi="Arial" w:cs="Arial"/>
          <w:color w:val="32363A"/>
          <w:sz w:val="23"/>
          <w:szCs w:val="23"/>
          <w:lang w:val="fr-BE"/>
        </w:rPr>
      </w:pPr>
      <w:r w:rsidRPr="0015202E">
        <w:rPr>
          <w:rFonts w:ascii="Arial" w:hAnsi="Arial" w:cs="Arial"/>
          <w:b/>
          <w:bCs/>
          <w:color w:val="32363A"/>
          <w:sz w:val="23"/>
          <w:szCs w:val="23"/>
          <w:lang w:val="fr-BE"/>
        </w:rPr>
        <w:t>Remarque: les</w:t>
      </w:r>
      <w:r w:rsidRPr="0015202E">
        <w:rPr>
          <w:rFonts w:ascii="Arial" w:hAnsi="Arial" w:cs="Arial"/>
          <w:color w:val="32363A"/>
          <w:sz w:val="23"/>
          <w:szCs w:val="23"/>
          <w:lang w:val="fr-BE"/>
        </w:rPr>
        <w:t> utilisateurs disposant d'un rôle d' </w:t>
      </w:r>
      <w:r w:rsidRPr="0015202E">
        <w:rPr>
          <w:rFonts w:ascii="Arial" w:hAnsi="Arial" w:cs="Arial"/>
          <w:b/>
          <w:bCs/>
          <w:color w:val="32363A"/>
          <w:sz w:val="23"/>
          <w:szCs w:val="23"/>
          <w:lang w:val="fr-BE"/>
        </w:rPr>
        <w:t>administrateur</w:t>
      </w:r>
      <w:r w:rsidRPr="0015202E">
        <w:rPr>
          <w:rFonts w:ascii="Arial" w:hAnsi="Arial" w:cs="Arial"/>
          <w:color w:val="32363A"/>
          <w:sz w:val="23"/>
          <w:szCs w:val="23"/>
          <w:lang w:val="fr-BE"/>
        </w:rPr>
        <w:t> , d' </w:t>
      </w:r>
      <w:r w:rsidRPr="0015202E">
        <w:rPr>
          <w:rFonts w:ascii="Arial" w:hAnsi="Arial" w:cs="Arial"/>
          <w:b/>
          <w:bCs/>
          <w:color w:val="32363A"/>
          <w:sz w:val="23"/>
          <w:szCs w:val="23"/>
          <w:lang w:val="fr-BE"/>
        </w:rPr>
        <w:t>administrateur des paramètres</w:t>
      </w:r>
      <w:r w:rsidRPr="0015202E">
        <w:rPr>
          <w:rFonts w:ascii="Arial" w:hAnsi="Arial" w:cs="Arial"/>
          <w:color w:val="32363A"/>
          <w:sz w:val="23"/>
          <w:szCs w:val="23"/>
          <w:lang w:val="fr-BE"/>
        </w:rPr>
        <w:t> ou similaire peuvent supprimer les approbations d'autres utilisateurs. Les utilisateurs non administrateurs ne peuvent supprimer que leurs propres approbations. </w:t>
      </w:r>
    </w:p>
    <w:p w14:paraId="7EFEAEF4" w14:textId="77777777" w:rsidR="00D12F50" w:rsidRPr="0015202E" w:rsidRDefault="00D12F50" w:rsidP="00D12F50">
      <w:pPr>
        <w:pStyle w:val="note"/>
        <w:shd w:val="clear" w:color="auto" w:fill="FFFFFF"/>
        <w:spacing w:before="0" w:beforeAutospacing="0" w:after="0" w:afterAutospacing="0"/>
        <w:ind w:left="720"/>
        <w:rPr>
          <w:rFonts w:ascii="Arial" w:hAnsi="Arial" w:cs="Arial"/>
          <w:color w:val="32363A"/>
          <w:sz w:val="23"/>
          <w:szCs w:val="23"/>
          <w:lang w:val="fr-BE"/>
        </w:rPr>
      </w:pPr>
    </w:p>
    <w:p w14:paraId="0B8ACEF0" w14:textId="77777777" w:rsidR="00D12F50" w:rsidRPr="0015202E" w:rsidRDefault="00D12F50" w:rsidP="00D12F50">
      <w:pPr>
        <w:pStyle w:val="Normaalweb"/>
        <w:numPr>
          <w:ilvl w:val="0"/>
          <w:numId w:val="15"/>
        </w:numPr>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color w:val="32363A"/>
          <w:sz w:val="23"/>
          <w:szCs w:val="23"/>
          <w:lang w:val="fr-BE"/>
        </w:rPr>
        <w:t>Les </w:t>
      </w:r>
      <w:r w:rsidRPr="0015202E">
        <w:rPr>
          <w:rFonts w:ascii="Arial" w:hAnsi="Arial" w:cs="Arial"/>
          <w:b/>
          <w:bCs/>
          <w:color w:val="32363A"/>
          <w:sz w:val="23"/>
          <w:szCs w:val="23"/>
          <w:lang w:val="fr-BE"/>
        </w:rPr>
        <w:t>Plus d' actions</w:t>
      </w:r>
      <w:r w:rsidRPr="0015202E">
        <w:rPr>
          <w:rFonts w:ascii="Arial" w:hAnsi="Arial" w:cs="Arial"/>
          <w:color w:val="32363A"/>
          <w:sz w:val="23"/>
          <w:szCs w:val="23"/>
          <w:lang w:val="fr-BE"/>
        </w:rPr>
        <w:t> ( </w:t>
      </w:r>
      <w:r>
        <w:rPr>
          <w:rFonts w:ascii="Arial" w:hAnsi="Arial" w:cs="Arial"/>
          <w:noProof/>
          <w:color w:val="32363A"/>
          <w:sz w:val="23"/>
          <w:szCs w:val="23"/>
        </w:rPr>
        <w:drawing>
          <wp:inline distT="0" distB="0" distL="0" distR="0" wp14:anchorId="234F786A" wp14:editId="3ACB2DFC">
            <wp:extent cx="160020" cy="1524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rsidRPr="0015202E">
        <w:rPr>
          <w:rFonts w:ascii="Arial" w:hAnsi="Arial" w:cs="Arial"/>
          <w:color w:val="32363A"/>
          <w:sz w:val="23"/>
          <w:szCs w:val="23"/>
          <w:lang w:val="fr-BE"/>
        </w:rPr>
        <w:t>) | </w:t>
      </w:r>
      <w:r w:rsidRPr="0015202E">
        <w:rPr>
          <w:rFonts w:ascii="Arial" w:hAnsi="Arial" w:cs="Arial"/>
          <w:b/>
          <w:bCs/>
          <w:color w:val="32363A"/>
          <w:sz w:val="23"/>
          <w:szCs w:val="23"/>
          <w:lang w:val="fr-BE"/>
        </w:rPr>
        <w:t>L'</w:t>
      </w:r>
      <w:r w:rsidRPr="0015202E">
        <w:rPr>
          <w:rFonts w:ascii="Arial" w:hAnsi="Arial" w:cs="Arial"/>
          <w:color w:val="32363A"/>
          <w:sz w:val="23"/>
          <w:szCs w:val="23"/>
          <w:lang w:val="fr-BE"/>
        </w:rPr>
        <w:t> option </w:t>
      </w:r>
      <w:r w:rsidRPr="0015202E">
        <w:rPr>
          <w:rFonts w:ascii="Arial" w:hAnsi="Arial" w:cs="Arial"/>
          <w:b/>
          <w:bCs/>
          <w:color w:val="32363A"/>
          <w:sz w:val="23"/>
          <w:szCs w:val="23"/>
          <w:lang w:val="fr-BE"/>
        </w:rPr>
        <w:t>modifiée depuis la dernière révision</w:t>
      </w:r>
      <w:r w:rsidRPr="0015202E">
        <w:rPr>
          <w:rFonts w:ascii="Arial" w:hAnsi="Arial" w:cs="Arial"/>
          <w:color w:val="32363A"/>
          <w:sz w:val="23"/>
          <w:szCs w:val="23"/>
          <w:lang w:val="fr-BE"/>
        </w:rPr>
        <w:t> est également disponible. Il signale les documents qui ont changé depuis la dernière fois qu'un réviseur les a validés.</w:t>
      </w:r>
    </w:p>
    <w:p w14:paraId="6731903F" w14:textId="77777777" w:rsidR="00D12F50" w:rsidRDefault="00D12F50" w:rsidP="00D12F50">
      <w:pPr>
        <w:pStyle w:val="Normaalweb"/>
        <w:shd w:val="clear" w:color="auto" w:fill="FFFFFF"/>
        <w:spacing w:before="0" w:beforeAutospacing="0" w:after="188" w:afterAutospacing="0"/>
        <w:ind w:left="720"/>
        <w:rPr>
          <w:rFonts w:ascii="Arial" w:hAnsi="Arial" w:cs="Arial"/>
          <w:color w:val="32363A"/>
          <w:sz w:val="23"/>
          <w:szCs w:val="23"/>
        </w:rPr>
      </w:pPr>
      <w:r>
        <w:rPr>
          <w:rFonts w:ascii="Arial" w:hAnsi="Arial" w:cs="Arial"/>
          <w:noProof/>
          <w:color w:val="32363A"/>
          <w:sz w:val="23"/>
          <w:szCs w:val="23"/>
        </w:rPr>
        <w:drawing>
          <wp:inline distT="0" distB="0" distL="0" distR="0" wp14:anchorId="1FAFEE39" wp14:editId="3B52B3BC">
            <wp:extent cx="5760720" cy="1122045"/>
            <wp:effectExtent l="0" t="0" r="0" b="1905"/>
            <wp:docPr id="9" name="Afbeelding 9" descr="Modifié depuis la dernière option de ré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difié depuis la dernière option de ré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1122045"/>
                    </a:xfrm>
                    <a:prstGeom prst="rect">
                      <a:avLst/>
                    </a:prstGeom>
                    <a:noFill/>
                    <a:ln>
                      <a:noFill/>
                    </a:ln>
                  </pic:spPr>
                </pic:pic>
              </a:graphicData>
            </a:graphic>
          </wp:inline>
        </w:drawing>
      </w:r>
    </w:p>
    <w:p w14:paraId="7377B087" w14:textId="77777777" w:rsidR="00D12F50" w:rsidRPr="0015202E" w:rsidRDefault="00D12F50" w:rsidP="00D12F50">
      <w:pPr>
        <w:pStyle w:val="Normaalweb"/>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color w:val="32363A"/>
          <w:sz w:val="23"/>
          <w:szCs w:val="23"/>
          <w:lang w:val="fr-BE"/>
        </w:rPr>
        <w:t>Lorsque les utilisateurs se déconnectent, des icônes s'affichent dans la page </w:t>
      </w:r>
      <w:r w:rsidRPr="0015202E">
        <w:rPr>
          <w:rFonts w:ascii="Arial" w:hAnsi="Arial" w:cs="Arial"/>
          <w:b/>
          <w:bCs/>
          <w:color w:val="32363A"/>
          <w:sz w:val="23"/>
          <w:szCs w:val="23"/>
          <w:lang w:val="fr-BE"/>
        </w:rPr>
        <w:t>Documents</w:t>
      </w:r>
      <w:r w:rsidRPr="0015202E">
        <w:rPr>
          <w:rFonts w:ascii="Arial" w:hAnsi="Arial" w:cs="Arial"/>
          <w:color w:val="32363A"/>
          <w:sz w:val="23"/>
          <w:szCs w:val="23"/>
          <w:lang w:val="fr-BE"/>
        </w:rPr>
        <w:t> pour vous aider à suivre la progression lors de la déconnexion:</w:t>
      </w:r>
    </w:p>
    <w:p w14:paraId="51BC1D9C" w14:textId="77777777" w:rsidR="00D12F50" w:rsidRPr="0015202E" w:rsidRDefault="00D12F50" w:rsidP="00D12F50">
      <w:pPr>
        <w:pStyle w:val="Normaalweb"/>
        <w:numPr>
          <w:ilvl w:val="0"/>
          <w:numId w:val="16"/>
        </w:numPr>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b/>
          <w:bCs/>
          <w:color w:val="32363A"/>
          <w:sz w:val="23"/>
          <w:szCs w:val="23"/>
          <w:lang w:val="fr-BE"/>
        </w:rPr>
        <w:t>Partiellement préparé</w:t>
      </w:r>
      <w:r w:rsidRPr="0015202E">
        <w:rPr>
          <w:rFonts w:ascii="Arial" w:hAnsi="Arial" w:cs="Arial"/>
          <w:color w:val="32363A"/>
          <w:sz w:val="23"/>
          <w:szCs w:val="23"/>
          <w:lang w:val="fr-BE"/>
        </w:rPr>
        <w:t> ( </w:t>
      </w:r>
      <w:r>
        <w:rPr>
          <w:rFonts w:ascii="Arial" w:hAnsi="Arial" w:cs="Arial"/>
          <w:noProof/>
          <w:color w:val="32363A"/>
          <w:sz w:val="23"/>
          <w:szCs w:val="23"/>
        </w:rPr>
        <w:drawing>
          <wp:inline distT="0" distB="0" distL="0" distR="0" wp14:anchorId="6EC60185" wp14:editId="3D353D6F">
            <wp:extent cx="335280" cy="281940"/>
            <wp:effectExtent l="0" t="0" r="7620" b="381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rsidRPr="0015202E">
        <w:rPr>
          <w:rFonts w:ascii="Arial" w:hAnsi="Arial" w:cs="Arial"/>
          <w:color w:val="32363A"/>
          <w:sz w:val="23"/>
          <w:szCs w:val="23"/>
          <w:lang w:val="fr-BE"/>
        </w:rPr>
        <w:t>) - Tous les rôles de préparateur dans le schéma appliqué n'ont pas été validés.</w:t>
      </w:r>
    </w:p>
    <w:p w14:paraId="38C8B92C" w14:textId="77777777" w:rsidR="00D12F50" w:rsidRPr="0015202E" w:rsidRDefault="00D12F50" w:rsidP="00D12F50">
      <w:pPr>
        <w:pStyle w:val="Normaalweb"/>
        <w:numPr>
          <w:ilvl w:val="0"/>
          <w:numId w:val="17"/>
        </w:numPr>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b/>
          <w:bCs/>
          <w:color w:val="32363A"/>
          <w:sz w:val="23"/>
          <w:szCs w:val="23"/>
          <w:lang w:val="fr-BE"/>
        </w:rPr>
        <w:t>Partiellement révisé</w:t>
      </w:r>
      <w:r w:rsidRPr="0015202E">
        <w:rPr>
          <w:rFonts w:ascii="Arial" w:hAnsi="Arial" w:cs="Arial"/>
          <w:color w:val="32363A"/>
          <w:sz w:val="23"/>
          <w:szCs w:val="23"/>
          <w:lang w:val="fr-BE"/>
        </w:rPr>
        <w:t> ( </w:t>
      </w:r>
      <w:r>
        <w:rPr>
          <w:rFonts w:ascii="Arial" w:hAnsi="Arial" w:cs="Arial"/>
          <w:noProof/>
          <w:color w:val="32363A"/>
          <w:sz w:val="23"/>
          <w:szCs w:val="23"/>
        </w:rPr>
        <w:drawing>
          <wp:inline distT="0" distB="0" distL="0" distR="0" wp14:anchorId="3E829760" wp14:editId="32F625BA">
            <wp:extent cx="335280" cy="266700"/>
            <wp:effectExtent l="0" t="0" r="762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 cy="266700"/>
                    </a:xfrm>
                    <a:prstGeom prst="rect">
                      <a:avLst/>
                    </a:prstGeom>
                    <a:noFill/>
                    <a:ln>
                      <a:noFill/>
                    </a:ln>
                  </pic:spPr>
                </pic:pic>
              </a:graphicData>
            </a:graphic>
          </wp:inline>
        </w:drawing>
      </w:r>
      <w:r w:rsidRPr="0015202E">
        <w:rPr>
          <w:rFonts w:ascii="Arial" w:hAnsi="Arial" w:cs="Arial"/>
          <w:color w:val="32363A"/>
          <w:sz w:val="23"/>
          <w:szCs w:val="23"/>
          <w:lang w:val="fr-BE"/>
        </w:rPr>
        <w:t>) - Tous les rôles de réviseur dans le schéma appliqué n'ont pas été validés.</w:t>
      </w:r>
    </w:p>
    <w:p w14:paraId="07749C1D" w14:textId="77777777" w:rsidR="00D12F50" w:rsidRPr="0015202E" w:rsidRDefault="00D12F50" w:rsidP="00D12F50">
      <w:pPr>
        <w:pStyle w:val="Normaalweb"/>
        <w:numPr>
          <w:ilvl w:val="0"/>
          <w:numId w:val="18"/>
        </w:numPr>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b/>
          <w:bCs/>
          <w:color w:val="32363A"/>
          <w:sz w:val="23"/>
          <w:szCs w:val="23"/>
          <w:lang w:val="fr-BE"/>
        </w:rPr>
        <w:t>Préparé</w:t>
      </w:r>
      <w:r w:rsidRPr="0015202E">
        <w:rPr>
          <w:rFonts w:ascii="Arial" w:hAnsi="Arial" w:cs="Arial"/>
          <w:color w:val="32363A"/>
          <w:sz w:val="23"/>
          <w:szCs w:val="23"/>
          <w:lang w:val="fr-BE"/>
        </w:rPr>
        <w:t> ( </w:t>
      </w:r>
      <w:r>
        <w:rPr>
          <w:rFonts w:ascii="Arial" w:hAnsi="Arial" w:cs="Arial"/>
          <w:noProof/>
          <w:color w:val="32363A"/>
          <w:sz w:val="23"/>
          <w:szCs w:val="23"/>
        </w:rPr>
        <w:drawing>
          <wp:inline distT="0" distB="0" distL="0" distR="0" wp14:anchorId="281220F8" wp14:editId="5A87A01C">
            <wp:extent cx="320040" cy="297180"/>
            <wp:effectExtent l="0" t="0" r="3810" b="762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 cy="297180"/>
                    </a:xfrm>
                    <a:prstGeom prst="rect">
                      <a:avLst/>
                    </a:prstGeom>
                    <a:noFill/>
                    <a:ln>
                      <a:noFill/>
                    </a:ln>
                  </pic:spPr>
                </pic:pic>
              </a:graphicData>
            </a:graphic>
          </wp:inline>
        </w:drawing>
      </w:r>
      <w:r w:rsidRPr="0015202E">
        <w:rPr>
          <w:rFonts w:ascii="Arial" w:hAnsi="Arial" w:cs="Arial"/>
          <w:color w:val="32363A"/>
          <w:sz w:val="23"/>
          <w:szCs w:val="23"/>
          <w:lang w:val="fr-BE"/>
        </w:rPr>
        <w:t>) - Tous les rôles de préparateur dans le schéma appliqué ont été validés.</w:t>
      </w:r>
    </w:p>
    <w:p w14:paraId="1F95B0D2" w14:textId="77777777" w:rsidR="00D12F50" w:rsidRPr="0015202E" w:rsidRDefault="00D12F50" w:rsidP="00D12F50">
      <w:pPr>
        <w:pStyle w:val="Normaalweb"/>
        <w:numPr>
          <w:ilvl w:val="0"/>
          <w:numId w:val="19"/>
        </w:numPr>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b/>
          <w:bCs/>
          <w:color w:val="32363A"/>
          <w:sz w:val="23"/>
          <w:szCs w:val="23"/>
          <w:lang w:val="fr-BE"/>
        </w:rPr>
        <w:t>Révisé</w:t>
      </w:r>
      <w:r w:rsidRPr="0015202E">
        <w:rPr>
          <w:rFonts w:ascii="Arial" w:hAnsi="Arial" w:cs="Arial"/>
          <w:color w:val="32363A"/>
          <w:sz w:val="23"/>
          <w:szCs w:val="23"/>
          <w:lang w:val="fr-BE"/>
        </w:rPr>
        <w:t> ( </w:t>
      </w:r>
      <w:r>
        <w:rPr>
          <w:rFonts w:ascii="Arial" w:hAnsi="Arial" w:cs="Arial"/>
          <w:noProof/>
          <w:color w:val="32363A"/>
          <w:sz w:val="23"/>
          <w:szCs w:val="23"/>
        </w:rPr>
        <w:drawing>
          <wp:inline distT="0" distB="0" distL="0" distR="0" wp14:anchorId="20164018" wp14:editId="10A59E1B">
            <wp:extent cx="297180" cy="297180"/>
            <wp:effectExtent l="0" t="0" r="7620" b="762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sidRPr="0015202E">
        <w:rPr>
          <w:rFonts w:ascii="Arial" w:hAnsi="Arial" w:cs="Arial"/>
          <w:color w:val="32363A"/>
          <w:sz w:val="23"/>
          <w:szCs w:val="23"/>
          <w:lang w:val="fr-BE"/>
        </w:rPr>
        <w:t>) - Tous les rôles de réviseur du schéma appliqué ont été validés</w:t>
      </w:r>
    </w:p>
    <w:p w14:paraId="4CAD292D" w14:textId="77777777" w:rsidR="00D12F50" w:rsidRPr="0015202E" w:rsidRDefault="00D12F50" w:rsidP="00D12F50">
      <w:pPr>
        <w:pStyle w:val="Normaalweb"/>
        <w:numPr>
          <w:ilvl w:val="0"/>
          <w:numId w:val="20"/>
        </w:numPr>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b/>
          <w:bCs/>
          <w:color w:val="32363A"/>
          <w:sz w:val="23"/>
          <w:szCs w:val="23"/>
          <w:lang w:val="fr-BE"/>
        </w:rPr>
        <w:t>Modifié depuis la dernière révision</w:t>
      </w:r>
      <w:r w:rsidRPr="0015202E">
        <w:rPr>
          <w:rFonts w:ascii="Arial" w:hAnsi="Arial" w:cs="Arial"/>
          <w:color w:val="32363A"/>
          <w:sz w:val="23"/>
          <w:szCs w:val="23"/>
          <w:lang w:val="fr-BE"/>
        </w:rPr>
        <w:t> ( </w:t>
      </w:r>
      <w:r>
        <w:rPr>
          <w:rFonts w:ascii="Arial" w:hAnsi="Arial" w:cs="Arial"/>
          <w:noProof/>
          <w:color w:val="32363A"/>
          <w:sz w:val="23"/>
          <w:szCs w:val="23"/>
        </w:rPr>
        <w:drawing>
          <wp:inline distT="0" distB="0" distL="0" distR="0" wp14:anchorId="3CAF2CED" wp14:editId="275B6601">
            <wp:extent cx="312420" cy="281940"/>
            <wp:effectExtent l="0" t="0" r="0" b="381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 cy="281940"/>
                    </a:xfrm>
                    <a:prstGeom prst="rect">
                      <a:avLst/>
                    </a:prstGeom>
                    <a:noFill/>
                    <a:ln>
                      <a:noFill/>
                    </a:ln>
                  </pic:spPr>
                </pic:pic>
              </a:graphicData>
            </a:graphic>
          </wp:inline>
        </w:drawing>
      </w:r>
      <w:r w:rsidRPr="0015202E">
        <w:rPr>
          <w:rFonts w:ascii="Arial" w:hAnsi="Arial" w:cs="Arial"/>
          <w:color w:val="32363A"/>
          <w:sz w:val="23"/>
          <w:szCs w:val="23"/>
          <w:lang w:val="fr-BE"/>
        </w:rPr>
        <w:t>) - Documents qui ont changé depuis la dernière fois qu'un réviseur les a validés.</w:t>
      </w:r>
    </w:p>
    <w:p w14:paraId="2A1188BA" w14:textId="77777777" w:rsidR="00D12F50" w:rsidRDefault="00D12F50" w:rsidP="00D12F50">
      <w:pPr>
        <w:pStyle w:val="Normaalweb"/>
        <w:shd w:val="clear" w:color="auto" w:fill="FFFFFF"/>
        <w:spacing w:before="0" w:beforeAutospacing="0" w:after="0" w:afterAutospacing="0"/>
        <w:rPr>
          <w:rFonts w:ascii="Arial" w:hAnsi="Arial" w:cs="Arial"/>
          <w:color w:val="32363A"/>
          <w:sz w:val="23"/>
          <w:szCs w:val="23"/>
          <w:lang w:val="fr-BE"/>
        </w:rPr>
      </w:pPr>
    </w:p>
    <w:p w14:paraId="7DB71831" w14:textId="77777777" w:rsidR="00D12F50" w:rsidRPr="0015202E" w:rsidRDefault="00D12F50" w:rsidP="00D12F50">
      <w:pPr>
        <w:pStyle w:val="Normaalweb"/>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color w:val="32363A"/>
          <w:sz w:val="23"/>
          <w:szCs w:val="23"/>
          <w:lang w:val="fr-BE"/>
        </w:rPr>
        <w:t>Les utilisateurs peuvent également sélectionner l'une des icônes ci-dessus pour afficher un journal indiquant:</w:t>
      </w:r>
    </w:p>
    <w:p w14:paraId="7427FAB8" w14:textId="77777777" w:rsidR="00D12F50" w:rsidRPr="0015202E" w:rsidRDefault="00D12F50" w:rsidP="00D12F50">
      <w:pPr>
        <w:pStyle w:val="Normaalweb"/>
        <w:numPr>
          <w:ilvl w:val="0"/>
          <w:numId w:val="21"/>
        </w:numPr>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color w:val="32363A"/>
          <w:sz w:val="23"/>
          <w:szCs w:val="23"/>
          <w:lang w:val="fr-BE"/>
        </w:rPr>
        <w:t>Nom du réviseur ou du préparateur qui a fourni une approbation</w:t>
      </w:r>
    </w:p>
    <w:p w14:paraId="3CCA6CD7" w14:textId="77777777" w:rsidR="00D12F50" w:rsidRDefault="00D12F50" w:rsidP="00D12F50">
      <w:pPr>
        <w:pStyle w:val="Normaalweb"/>
        <w:numPr>
          <w:ilvl w:val="0"/>
          <w:numId w:val="22"/>
        </w:numPr>
        <w:shd w:val="clear" w:color="auto" w:fill="FFFFFF"/>
        <w:spacing w:before="0" w:beforeAutospacing="0" w:after="0" w:afterAutospacing="0"/>
        <w:rPr>
          <w:rFonts w:ascii="Arial" w:hAnsi="Arial" w:cs="Arial"/>
          <w:color w:val="32363A"/>
          <w:sz w:val="23"/>
          <w:szCs w:val="23"/>
        </w:rPr>
      </w:pPr>
      <w:r>
        <w:rPr>
          <w:rFonts w:ascii="Arial" w:hAnsi="Arial" w:cs="Arial"/>
          <w:color w:val="32363A"/>
          <w:sz w:val="23"/>
          <w:szCs w:val="23"/>
        </w:rPr>
        <w:t>Date de la signature</w:t>
      </w:r>
    </w:p>
    <w:p w14:paraId="3CBE41A8" w14:textId="77777777" w:rsidR="00D12F50" w:rsidRDefault="00D12F50" w:rsidP="00D12F50">
      <w:pPr>
        <w:pStyle w:val="Normaalweb"/>
        <w:numPr>
          <w:ilvl w:val="0"/>
          <w:numId w:val="23"/>
        </w:numPr>
        <w:shd w:val="clear" w:color="auto" w:fill="FFFFFF"/>
        <w:spacing w:before="0" w:beforeAutospacing="0" w:after="0" w:afterAutospacing="0"/>
        <w:rPr>
          <w:rFonts w:ascii="Arial" w:hAnsi="Arial" w:cs="Arial"/>
          <w:color w:val="32363A"/>
          <w:sz w:val="23"/>
          <w:szCs w:val="23"/>
          <w:lang w:val="fr-BE"/>
        </w:rPr>
      </w:pPr>
      <w:r w:rsidRPr="0015202E">
        <w:rPr>
          <w:rFonts w:ascii="Arial" w:hAnsi="Arial" w:cs="Arial"/>
          <w:color w:val="32363A"/>
          <w:sz w:val="23"/>
          <w:szCs w:val="23"/>
          <w:lang w:val="fr-BE"/>
        </w:rPr>
        <w:t>Nom et date de la dernière approbation du réviseur (uniquement pour les icônes Modifié depuis la dernière révision)</w:t>
      </w:r>
    </w:p>
    <w:p w14:paraId="69E9A3CB" w14:textId="77777777" w:rsidR="00D12F50" w:rsidRPr="0015202E" w:rsidRDefault="00D12F50" w:rsidP="00D12F50">
      <w:pPr>
        <w:pStyle w:val="Normaalweb"/>
        <w:shd w:val="clear" w:color="auto" w:fill="FFFFFF"/>
        <w:spacing w:before="0" w:beforeAutospacing="0" w:after="0" w:afterAutospacing="0"/>
        <w:ind w:left="720"/>
        <w:rPr>
          <w:rFonts w:ascii="Arial" w:hAnsi="Arial" w:cs="Arial"/>
          <w:color w:val="32363A"/>
          <w:sz w:val="23"/>
          <w:szCs w:val="23"/>
          <w:lang w:val="fr-BE"/>
        </w:rPr>
      </w:pPr>
    </w:p>
    <w:p w14:paraId="433D93D0" w14:textId="77777777" w:rsidR="00D12F50" w:rsidRDefault="00D12F50" w:rsidP="00D12F50">
      <w:pPr>
        <w:pStyle w:val="Normaalweb"/>
        <w:shd w:val="clear" w:color="auto" w:fill="FFFFFF"/>
        <w:spacing w:before="0" w:beforeAutospacing="0" w:after="188" w:afterAutospacing="0"/>
        <w:rPr>
          <w:rFonts w:ascii="Arial" w:hAnsi="Arial" w:cs="Arial"/>
          <w:color w:val="32363A"/>
          <w:sz w:val="23"/>
          <w:szCs w:val="23"/>
        </w:rPr>
      </w:pPr>
      <w:r>
        <w:rPr>
          <w:rFonts w:ascii="Arial" w:hAnsi="Arial" w:cs="Arial"/>
          <w:noProof/>
          <w:color w:val="32363A"/>
          <w:sz w:val="23"/>
          <w:szCs w:val="23"/>
        </w:rPr>
        <w:lastRenderedPageBreak/>
        <w:drawing>
          <wp:inline distT="0" distB="0" distL="0" distR="0" wp14:anchorId="7864E909" wp14:editId="524CF2B5">
            <wp:extent cx="5760720" cy="2348230"/>
            <wp:effectExtent l="0" t="0" r="0" b="0"/>
            <wp:docPr id="38" name="Afbeelding 38" descr="Le journal s'affiche avec les détails d'approbation une fois que vous survol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 journal s'affiche avec les détails d'approbation une fois que vous survolez."/>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2348230"/>
                    </a:xfrm>
                    <a:prstGeom prst="rect">
                      <a:avLst/>
                    </a:prstGeom>
                    <a:noFill/>
                    <a:ln>
                      <a:noFill/>
                    </a:ln>
                  </pic:spPr>
                </pic:pic>
              </a:graphicData>
            </a:graphic>
          </wp:inline>
        </w:drawing>
      </w:r>
    </w:p>
    <w:p w14:paraId="2C5C7013" w14:textId="77777777" w:rsidR="00D12F50" w:rsidRDefault="00D12F50" w:rsidP="00D12F50"/>
    <w:p w14:paraId="4247B9EC" w14:textId="77777777" w:rsidR="00D12F50" w:rsidRPr="00302BE1" w:rsidRDefault="00D12F50">
      <w:pPr>
        <w:rPr>
          <w:lang w:val="fr-BE"/>
        </w:rPr>
      </w:pPr>
    </w:p>
    <w:sectPr w:rsidR="00D12F50" w:rsidRPr="00302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190"/>
    <w:multiLevelType w:val="multilevel"/>
    <w:tmpl w:val="7D10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525E6"/>
    <w:multiLevelType w:val="multilevel"/>
    <w:tmpl w:val="5DE20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65B5F"/>
    <w:multiLevelType w:val="multilevel"/>
    <w:tmpl w:val="1542D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91AFC"/>
    <w:multiLevelType w:val="multilevel"/>
    <w:tmpl w:val="CD18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74BDA"/>
    <w:multiLevelType w:val="multilevel"/>
    <w:tmpl w:val="5904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006413"/>
    <w:multiLevelType w:val="multilevel"/>
    <w:tmpl w:val="F740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C4DC3"/>
    <w:multiLevelType w:val="multilevel"/>
    <w:tmpl w:val="042A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808B9"/>
    <w:multiLevelType w:val="multilevel"/>
    <w:tmpl w:val="A0AE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774ED"/>
    <w:multiLevelType w:val="multilevel"/>
    <w:tmpl w:val="03B2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D70E25"/>
    <w:multiLevelType w:val="multilevel"/>
    <w:tmpl w:val="8D3E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671FED"/>
    <w:multiLevelType w:val="multilevel"/>
    <w:tmpl w:val="FFB2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D498C"/>
    <w:multiLevelType w:val="multilevel"/>
    <w:tmpl w:val="A72A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num>
  <w:num w:numId="2">
    <w:abstractNumId w:val="8"/>
    <w:lvlOverride w:ilvl="0">
      <w:startOverride w:val="2"/>
    </w:lvlOverride>
  </w:num>
  <w:num w:numId="3">
    <w:abstractNumId w:val="8"/>
    <w:lvlOverride w:ilvl="0">
      <w:startOverride w:val="3"/>
    </w:lvlOverride>
  </w:num>
  <w:num w:numId="4">
    <w:abstractNumId w:val="8"/>
    <w:lvlOverride w:ilvl="0">
      <w:startOverride w:val="4"/>
    </w:lvlOverride>
  </w:num>
  <w:num w:numId="5">
    <w:abstractNumId w:val="4"/>
    <w:lvlOverride w:ilvl="0">
      <w:startOverride w:val="1"/>
    </w:lvlOverride>
  </w:num>
  <w:num w:numId="6">
    <w:abstractNumId w:val="4"/>
    <w:lvlOverride w:ilvl="0">
      <w:startOverride w:val="2"/>
    </w:lvlOverride>
  </w:num>
  <w:num w:numId="7">
    <w:abstractNumId w:val="4"/>
    <w:lvlOverride w:ilvl="0">
      <w:startOverride w:val="3"/>
    </w:lvlOverride>
  </w:num>
  <w:num w:numId="8">
    <w:abstractNumId w:val="4"/>
    <w:lvlOverride w:ilvl="0">
      <w:startOverride w:val="4"/>
    </w:lvlOverride>
  </w:num>
  <w:num w:numId="9">
    <w:abstractNumId w:val="1"/>
    <w:lvlOverride w:ilvl="0">
      <w:startOverride w:val="1"/>
    </w:lvlOverride>
  </w:num>
  <w:num w:numId="10">
    <w:abstractNumId w:val="1"/>
    <w:lvlOverride w:ilvl="0">
      <w:startOverride w:val="2"/>
    </w:lvlOverride>
  </w:num>
  <w:num w:numId="11">
    <w:abstractNumId w:val="2"/>
    <w:lvlOverride w:ilvl="0">
      <w:startOverride w:val="1"/>
    </w:lvlOverride>
  </w:num>
  <w:num w:numId="12">
    <w:abstractNumId w:val="2"/>
    <w:lvlOverride w:ilvl="0">
      <w:startOverride w:val="2"/>
    </w:lvlOverride>
  </w:num>
  <w:num w:numId="13">
    <w:abstractNumId w:val="2"/>
    <w:lvlOverride w:ilvl="0">
      <w:startOverride w:val="3"/>
    </w:lvlOverride>
  </w:num>
  <w:num w:numId="14">
    <w:abstractNumId w:val="9"/>
    <w:lvlOverride w:ilvl="0">
      <w:startOverride w:val="1"/>
    </w:lvlOverride>
  </w:num>
  <w:num w:numId="15">
    <w:abstractNumId w:val="0"/>
    <w:lvlOverride w:ilvl="0">
      <w:startOverride w:val="1"/>
    </w:lvlOverride>
  </w:num>
  <w:num w:numId="16">
    <w:abstractNumId w:val="7"/>
    <w:lvlOverride w:ilvl="0">
      <w:startOverride w:val="1"/>
    </w:lvlOverride>
  </w:num>
  <w:num w:numId="17">
    <w:abstractNumId w:val="7"/>
    <w:lvlOverride w:ilvl="0">
      <w:startOverride w:val="2"/>
    </w:lvlOverride>
  </w:num>
  <w:num w:numId="18">
    <w:abstractNumId w:val="7"/>
    <w:lvlOverride w:ilvl="0">
      <w:startOverride w:val="3"/>
    </w:lvlOverride>
  </w:num>
  <w:num w:numId="19">
    <w:abstractNumId w:val="7"/>
    <w:lvlOverride w:ilvl="0">
      <w:startOverride w:val="4"/>
    </w:lvlOverride>
  </w:num>
  <w:num w:numId="20">
    <w:abstractNumId w:val="7"/>
    <w:lvlOverride w:ilvl="0">
      <w:startOverride w:val="5"/>
    </w:lvlOverride>
  </w:num>
  <w:num w:numId="21">
    <w:abstractNumId w:val="11"/>
    <w:lvlOverride w:ilvl="0">
      <w:startOverride w:val="1"/>
    </w:lvlOverride>
  </w:num>
  <w:num w:numId="22">
    <w:abstractNumId w:val="11"/>
    <w:lvlOverride w:ilvl="0">
      <w:startOverride w:val="2"/>
    </w:lvlOverride>
  </w:num>
  <w:num w:numId="23">
    <w:abstractNumId w:val="11"/>
    <w:lvlOverride w:ilvl="0">
      <w:startOverride w:val="3"/>
    </w:lvlOverride>
  </w:num>
  <w:num w:numId="24">
    <w:abstractNumId w:val="6"/>
    <w:lvlOverride w:ilvl="0">
      <w:startOverride w:val="1"/>
    </w:lvlOverride>
  </w:num>
  <w:num w:numId="25">
    <w:abstractNumId w:val="5"/>
    <w:lvlOverride w:ilvl="0">
      <w:startOverride w:val="1"/>
    </w:lvlOverride>
  </w:num>
  <w:num w:numId="26">
    <w:abstractNumId w:val="5"/>
    <w:lvlOverride w:ilvl="0">
      <w:startOverride w:val="2"/>
    </w:lvlOverride>
  </w:num>
  <w:num w:numId="27">
    <w:abstractNumId w:val="5"/>
    <w:lvlOverride w:ilvl="0">
      <w:startOverride w:val="3"/>
    </w:lvlOverride>
  </w:num>
  <w:num w:numId="28">
    <w:abstractNumId w:val="5"/>
    <w:lvlOverride w:ilvl="0">
      <w:startOverride w:val="4"/>
    </w:lvlOverride>
  </w:num>
  <w:num w:numId="29">
    <w:abstractNumId w:val="5"/>
    <w:lvlOverride w:ilvl="0">
      <w:startOverride w:val="5"/>
    </w:lvlOverride>
  </w:num>
  <w:num w:numId="30">
    <w:abstractNumId w:val="10"/>
    <w:lvlOverride w:ilvl="0">
      <w:startOverride w:val="1"/>
    </w:lvlOverride>
  </w:num>
  <w:num w:numId="31">
    <w:abstractNumId w:val="10"/>
    <w:lvlOverride w:ilvl="0">
      <w:startOverride w:val="2"/>
    </w:lvlOverride>
  </w:num>
  <w:num w:numId="32">
    <w:abstractNumId w:val="10"/>
    <w:lvlOverride w:ilvl="0">
      <w:startOverride w:val="3"/>
    </w:lvlOverride>
  </w:num>
  <w:num w:numId="33">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E1"/>
    <w:rsid w:val="00302BE1"/>
    <w:rsid w:val="009879BB"/>
    <w:rsid w:val="00B63242"/>
    <w:rsid w:val="00BD4759"/>
    <w:rsid w:val="00D12F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2376"/>
  <w15:chartTrackingRefBased/>
  <w15:docId w15:val="{E580C7B2-764E-43AD-B2DB-E2996FC8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02B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2BE1"/>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302BE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302BE1"/>
    <w:rPr>
      <w:color w:val="0000FF"/>
      <w:u w:val="single"/>
    </w:rPr>
  </w:style>
  <w:style w:type="paragraph" w:customStyle="1" w:styleId="note">
    <w:name w:val="note"/>
    <w:basedOn w:val="Standaard"/>
    <w:rsid w:val="00302BE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6284">
      <w:bodyDiv w:val="1"/>
      <w:marLeft w:val="0"/>
      <w:marRight w:val="0"/>
      <w:marTop w:val="0"/>
      <w:marBottom w:val="0"/>
      <w:divBdr>
        <w:top w:val="none" w:sz="0" w:space="0" w:color="auto"/>
        <w:left w:val="none" w:sz="0" w:space="0" w:color="auto"/>
        <w:bottom w:val="none" w:sz="0" w:space="0" w:color="auto"/>
        <w:right w:val="none" w:sz="0" w:space="0" w:color="auto"/>
      </w:divBdr>
    </w:div>
    <w:div w:id="18712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1519</Words>
  <Characters>8355</Characters>
  <Application>Microsoft Office Word</Application>
  <DocSecurity>0</DocSecurity>
  <Lines>69</Lines>
  <Paragraphs>19</Paragraphs>
  <ScaleCrop>false</ScaleCrop>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El Jattari</dc:creator>
  <cp:keywords/>
  <dc:description/>
  <cp:lastModifiedBy>Anas El Jattari</cp:lastModifiedBy>
  <cp:revision>4</cp:revision>
  <dcterms:created xsi:type="dcterms:W3CDTF">2021-04-28T12:03:00Z</dcterms:created>
  <dcterms:modified xsi:type="dcterms:W3CDTF">2021-04-29T09:37:00Z</dcterms:modified>
</cp:coreProperties>
</file>