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A6F19" w14:textId="1B8FEA4C" w:rsidR="00A6095B" w:rsidRDefault="007228E2" w:rsidP="005471EE">
      <w:pPr>
        <w:jc w:val="both"/>
        <w:rPr>
          <w:rFonts w:ascii="Arial" w:hAnsi="Arial" w:cs="Arial"/>
          <w:b/>
          <w:sz w:val="32"/>
          <w:szCs w:val="26"/>
        </w:rPr>
      </w:pPr>
      <w:r w:rsidRPr="007228E2">
        <w:rPr>
          <w:rFonts w:ascii="Arial" w:hAnsi="Arial" w:cs="Arial"/>
          <w:b/>
          <w:sz w:val="32"/>
          <w:szCs w:val="26"/>
        </w:rPr>
        <w:t xml:space="preserve">Investitionen </w:t>
      </w:r>
      <w:r w:rsidR="00B17490">
        <w:rPr>
          <w:rFonts w:ascii="Arial" w:hAnsi="Arial" w:cs="Arial"/>
          <w:b/>
          <w:sz w:val="32"/>
          <w:szCs w:val="26"/>
        </w:rPr>
        <w:t xml:space="preserve">in Qualität und Nachhaltigkeit </w:t>
      </w:r>
      <w:r w:rsidRPr="007228E2">
        <w:rPr>
          <w:rFonts w:ascii="Arial" w:hAnsi="Arial" w:cs="Arial"/>
          <w:b/>
          <w:sz w:val="32"/>
          <w:szCs w:val="26"/>
        </w:rPr>
        <w:t>zahlen sich aus: Vier</w:t>
      </w:r>
      <w:r w:rsidR="005471EE">
        <w:rPr>
          <w:rFonts w:ascii="Arial" w:hAnsi="Arial" w:cs="Arial"/>
          <w:b/>
          <w:sz w:val="32"/>
          <w:szCs w:val="26"/>
        </w:rPr>
        <w:t>-</w:t>
      </w:r>
      <w:r w:rsidRPr="007228E2">
        <w:rPr>
          <w:rFonts w:ascii="Arial" w:hAnsi="Arial" w:cs="Arial"/>
          <w:b/>
          <w:sz w:val="32"/>
          <w:szCs w:val="26"/>
        </w:rPr>
        <w:t>Sterne</w:t>
      </w:r>
      <w:r w:rsidR="005471EE">
        <w:rPr>
          <w:rFonts w:ascii="Arial" w:hAnsi="Arial" w:cs="Arial"/>
          <w:b/>
          <w:sz w:val="32"/>
          <w:szCs w:val="26"/>
        </w:rPr>
        <w:t>-</w:t>
      </w:r>
      <w:r w:rsidRPr="007228E2">
        <w:rPr>
          <w:rFonts w:ascii="Arial" w:hAnsi="Arial" w:cs="Arial"/>
          <w:b/>
          <w:sz w:val="32"/>
          <w:szCs w:val="26"/>
        </w:rPr>
        <w:t xml:space="preserve">Superior für das Hotel der Löwe </w:t>
      </w:r>
    </w:p>
    <w:p w14:paraId="05A1B387" w14:textId="77777777" w:rsidR="005471EE" w:rsidRPr="005471EE" w:rsidRDefault="005471EE" w:rsidP="005471EE">
      <w:pPr>
        <w:jc w:val="both"/>
        <w:rPr>
          <w:rFonts w:ascii="Arial" w:hAnsi="Arial" w:cs="Arial"/>
          <w:b/>
          <w:sz w:val="21"/>
          <w:szCs w:val="26"/>
        </w:rPr>
      </w:pPr>
    </w:p>
    <w:p w14:paraId="2ECE2E53" w14:textId="056C8ED2" w:rsidR="007228E2" w:rsidRPr="00DD5791" w:rsidRDefault="007228E2" w:rsidP="005471EE">
      <w:pPr>
        <w:jc w:val="both"/>
        <w:rPr>
          <w:rFonts w:ascii="Arial" w:hAnsi="Arial" w:cs="Arial"/>
          <w:b/>
          <w:sz w:val="22"/>
        </w:rPr>
      </w:pPr>
      <w:r>
        <w:rPr>
          <w:rFonts w:ascii="Arial" w:hAnsi="Arial" w:cs="Arial"/>
          <w:b/>
          <w:sz w:val="22"/>
        </w:rPr>
        <w:t>Umfassende Sanierung und e</w:t>
      </w:r>
      <w:r w:rsidR="00DD5791" w:rsidRPr="00DD5791">
        <w:rPr>
          <w:rFonts w:ascii="Arial" w:hAnsi="Arial" w:cs="Arial"/>
          <w:b/>
          <w:sz w:val="22"/>
        </w:rPr>
        <w:t>inzigartige</w:t>
      </w:r>
      <w:r>
        <w:rPr>
          <w:rFonts w:ascii="Arial" w:hAnsi="Arial" w:cs="Arial"/>
          <w:b/>
          <w:sz w:val="22"/>
        </w:rPr>
        <w:t>s</w:t>
      </w:r>
      <w:r w:rsidR="00DD5791" w:rsidRPr="00DD5791">
        <w:rPr>
          <w:rFonts w:ascii="Arial" w:hAnsi="Arial" w:cs="Arial"/>
          <w:b/>
          <w:sz w:val="22"/>
        </w:rPr>
        <w:t xml:space="preserve"> Lebe Frei-Konzept </w:t>
      </w:r>
      <w:r>
        <w:rPr>
          <w:rFonts w:ascii="Arial" w:hAnsi="Arial" w:cs="Arial"/>
          <w:b/>
          <w:sz w:val="22"/>
        </w:rPr>
        <w:t>sorgen für Klassifizierungsupgrade</w:t>
      </w:r>
      <w:r w:rsidR="00B17490">
        <w:rPr>
          <w:rFonts w:ascii="Arial" w:hAnsi="Arial" w:cs="Arial"/>
          <w:b/>
          <w:sz w:val="22"/>
        </w:rPr>
        <w:t>, EU-Ecolabel und österreichisches Umweltzeichen</w:t>
      </w:r>
      <w:r w:rsidR="00CC0DBE">
        <w:rPr>
          <w:rFonts w:ascii="Arial" w:hAnsi="Arial" w:cs="Arial"/>
          <w:b/>
          <w:sz w:val="22"/>
        </w:rPr>
        <w:t>.</w:t>
      </w:r>
    </w:p>
    <w:p w14:paraId="470F8D22" w14:textId="77777777" w:rsidR="004A3003" w:rsidRPr="00455EDC" w:rsidRDefault="004A3003" w:rsidP="00A6095B">
      <w:pPr>
        <w:spacing w:line="360" w:lineRule="auto"/>
        <w:rPr>
          <w:rFonts w:ascii="Arial" w:hAnsi="Arial" w:cs="Arial"/>
          <w:i/>
        </w:rPr>
      </w:pPr>
    </w:p>
    <w:p w14:paraId="0E5820E7" w14:textId="3EA71D50" w:rsidR="00B17490" w:rsidRDefault="00DD5791" w:rsidP="004A3003">
      <w:pPr>
        <w:spacing w:line="360" w:lineRule="auto"/>
        <w:jc w:val="both"/>
        <w:rPr>
          <w:rFonts w:ascii="Arial" w:hAnsi="Arial" w:cs="Arial"/>
          <w:b/>
          <w:sz w:val="22"/>
        </w:rPr>
      </w:pPr>
      <w:r>
        <w:rPr>
          <w:rFonts w:ascii="Arial" w:hAnsi="Arial" w:cs="Arial"/>
          <w:sz w:val="22"/>
        </w:rPr>
        <w:t>Leogang</w:t>
      </w:r>
      <w:r w:rsidR="00A6095B" w:rsidRPr="004A3003">
        <w:rPr>
          <w:rFonts w:ascii="Arial" w:hAnsi="Arial" w:cs="Arial"/>
          <w:sz w:val="22"/>
        </w:rPr>
        <w:t xml:space="preserve">, </w:t>
      </w:r>
      <w:r w:rsidR="00B17490">
        <w:rPr>
          <w:rFonts w:ascii="Arial" w:hAnsi="Arial" w:cs="Arial"/>
          <w:sz w:val="22"/>
        </w:rPr>
        <w:t>2</w:t>
      </w:r>
      <w:r w:rsidR="009668FA">
        <w:rPr>
          <w:rFonts w:ascii="Arial" w:hAnsi="Arial" w:cs="Arial"/>
          <w:sz w:val="22"/>
        </w:rPr>
        <w:t>6</w:t>
      </w:r>
      <w:r w:rsidR="00A6095B" w:rsidRPr="004A3003">
        <w:rPr>
          <w:rFonts w:ascii="Arial" w:hAnsi="Arial" w:cs="Arial"/>
          <w:sz w:val="22"/>
        </w:rPr>
        <w:t xml:space="preserve">. </w:t>
      </w:r>
      <w:r w:rsidR="00B17490">
        <w:rPr>
          <w:rFonts w:ascii="Arial" w:hAnsi="Arial" w:cs="Arial"/>
          <w:sz w:val="22"/>
        </w:rPr>
        <w:t>August</w:t>
      </w:r>
      <w:r w:rsidR="00A6095B" w:rsidRPr="004A3003">
        <w:rPr>
          <w:rFonts w:ascii="Arial" w:hAnsi="Arial" w:cs="Arial"/>
          <w:sz w:val="22"/>
        </w:rPr>
        <w:t xml:space="preserve"> 20</w:t>
      </w:r>
      <w:r>
        <w:rPr>
          <w:rFonts w:ascii="Arial" w:hAnsi="Arial" w:cs="Arial"/>
          <w:sz w:val="22"/>
        </w:rPr>
        <w:t>20</w:t>
      </w:r>
      <w:r w:rsidR="00A6095B" w:rsidRPr="004A3003">
        <w:rPr>
          <w:rFonts w:ascii="Arial" w:hAnsi="Arial" w:cs="Arial"/>
          <w:b/>
          <w:sz w:val="22"/>
        </w:rPr>
        <w:t xml:space="preserve"> – </w:t>
      </w:r>
      <w:r w:rsidR="00B17490">
        <w:rPr>
          <w:rFonts w:ascii="Arial" w:hAnsi="Arial" w:cs="Arial"/>
          <w:b/>
          <w:sz w:val="22"/>
        </w:rPr>
        <w:t>Bereits zur Wiedereröffnung im Ju</w:t>
      </w:r>
      <w:r w:rsidR="00C546E1">
        <w:rPr>
          <w:rFonts w:ascii="Arial" w:hAnsi="Arial" w:cs="Arial"/>
          <w:b/>
          <w:sz w:val="22"/>
        </w:rPr>
        <w:t>n</w:t>
      </w:r>
      <w:bookmarkStart w:id="0" w:name="_GoBack"/>
      <w:bookmarkEnd w:id="0"/>
      <w:r w:rsidR="00B17490">
        <w:rPr>
          <w:rFonts w:ascii="Arial" w:hAnsi="Arial" w:cs="Arial"/>
          <w:b/>
          <w:sz w:val="22"/>
        </w:rPr>
        <w:t>i 2020 erntete d</w:t>
      </w:r>
      <w:r w:rsidR="00D81A9C">
        <w:rPr>
          <w:rFonts w:ascii="Arial" w:hAnsi="Arial" w:cs="Arial"/>
          <w:b/>
          <w:sz w:val="22"/>
        </w:rPr>
        <w:t xml:space="preserve">as familiäre Hotel der Löwe im Herzen von Leogang </w:t>
      </w:r>
      <w:r w:rsidR="00B17490">
        <w:rPr>
          <w:rFonts w:ascii="Arial" w:hAnsi="Arial" w:cs="Arial"/>
          <w:b/>
          <w:sz w:val="22"/>
        </w:rPr>
        <w:t>durch seine umfassende Renovierung viel Aufmerksamkeit. Der neue Glanz des Familienhotels bekommt nun auch seine offizielle Anerkennung:  Das Hotel der Löwe – LEBE FREI darf sich ab sofort mit dem Prädikat Vier-Sterne-Superior schmücken.</w:t>
      </w:r>
      <w:r w:rsidR="00A6095B" w:rsidRPr="004A3003">
        <w:rPr>
          <w:rFonts w:ascii="Arial" w:hAnsi="Arial" w:cs="Arial"/>
          <w:b/>
          <w:sz w:val="22"/>
        </w:rPr>
        <w:t xml:space="preserve"> </w:t>
      </w:r>
      <w:r w:rsidR="00B17490">
        <w:rPr>
          <w:rFonts w:ascii="Arial" w:hAnsi="Arial" w:cs="Arial"/>
          <w:b/>
          <w:sz w:val="22"/>
        </w:rPr>
        <w:t xml:space="preserve">Doch nicht nur das, auch im Bereich Nachhaltigkeit und Umweltschutz punktet das Hotel mit zwei neuen Auszeichnungen: </w:t>
      </w:r>
      <w:r w:rsidR="005471EE">
        <w:rPr>
          <w:rFonts w:ascii="Arial" w:hAnsi="Arial" w:cs="Arial"/>
          <w:b/>
          <w:sz w:val="22"/>
        </w:rPr>
        <w:t>Der Hotelbetrieb</w:t>
      </w:r>
      <w:r w:rsidR="00B17490">
        <w:rPr>
          <w:rFonts w:ascii="Arial" w:hAnsi="Arial" w:cs="Arial"/>
          <w:b/>
          <w:sz w:val="22"/>
        </w:rPr>
        <w:t xml:space="preserve"> führt nun offiziell das österreichische Umweltzeichen und das EU-Ecolabel. Diese beiden Zertifizierungen belegen, dass nicht nur modernisiert wurde, sondern </w:t>
      </w:r>
      <w:r w:rsidR="00565996">
        <w:rPr>
          <w:rFonts w:ascii="Arial" w:hAnsi="Arial" w:cs="Arial"/>
          <w:b/>
          <w:sz w:val="22"/>
        </w:rPr>
        <w:t>sowohl der Umbau als auch das Hotel</w:t>
      </w:r>
      <w:r w:rsidR="005471EE">
        <w:rPr>
          <w:rFonts w:ascii="Arial" w:hAnsi="Arial" w:cs="Arial"/>
          <w:b/>
          <w:sz w:val="22"/>
        </w:rPr>
        <w:t xml:space="preserve"> an sich</w:t>
      </w:r>
      <w:r w:rsidR="00B17490">
        <w:rPr>
          <w:rFonts w:ascii="Arial" w:hAnsi="Arial" w:cs="Arial"/>
          <w:b/>
          <w:sz w:val="22"/>
        </w:rPr>
        <w:t xml:space="preserve"> </w:t>
      </w:r>
      <w:r w:rsidR="003E4D54">
        <w:rPr>
          <w:rFonts w:ascii="Arial" w:hAnsi="Arial" w:cs="Arial"/>
          <w:b/>
          <w:sz w:val="22"/>
        </w:rPr>
        <w:t xml:space="preserve">den höchsten </w:t>
      </w:r>
      <w:r w:rsidR="00565996">
        <w:rPr>
          <w:rFonts w:ascii="Arial" w:hAnsi="Arial" w:cs="Arial"/>
          <w:b/>
          <w:sz w:val="22"/>
        </w:rPr>
        <w:t>Umwelt- und Nachhaltigkeitsstandards</w:t>
      </w:r>
      <w:r w:rsidR="00B17490">
        <w:rPr>
          <w:rFonts w:ascii="Arial" w:hAnsi="Arial" w:cs="Arial"/>
          <w:b/>
          <w:sz w:val="22"/>
        </w:rPr>
        <w:t xml:space="preserve"> </w:t>
      </w:r>
      <w:r w:rsidR="00565996">
        <w:rPr>
          <w:rFonts w:ascii="Arial" w:hAnsi="Arial" w:cs="Arial"/>
          <w:b/>
          <w:sz w:val="22"/>
        </w:rPr>
        <w:t>entspr</w:t>
      </w:r>
      <w:r w:rsidR="005471EE">
        <w:rPr>
          <w:rFonts w:ascii="Arial" w:hAnsi="Arial" w:cs="Arial"/>
          <w:b/>
          <w:sz w:val="22"/>
        </w:rPr>
        <w:t>e</w:t>
      </w:r>
      <w:r w:rsidR="00565996">
        <w:rPr>
          <w:rFonts w:ascii="Arial" w:hAnsi="Arial" w:cs="Arial"/>
          <w:b/>
          <w:sz w:val="22"/>
        </w:rPr>
        <w:t>ch</w:t>
      </w:r>
      <w:r w:rsidR="005471EE">
        <w:rPr>
          <w:rFonts w:ascii="Arial" w:hAnsi="Arial" w:cs="Arial"/>
          <w:b/>
          <w:sz w:val="22"/>
        </w:rPr>
        <w:t>en</w:t>
      </w:r>
      <w:r w:rsidR="00E5320E">
        <w:rPr>
          <w:rFonts w:ascii="Arial" w:hAnsi="Arial" w:cs="Arial"/>
          <w:b/>
          <w:sz w:val="22"/>
        </w:rPr>
        <w:t>.</w:t>
      </w:r>
      <w:r w:rsidR="00565996">
        <w:rPr>
          <w:rFonts w:ascii="Arial" w:hAnsi="Arial" w:cs="Arial"/>
          <w:b/>
          <w:sz w:val="22"/>
        </w:rPr>
        <w:t xml:space="preserve"> I</w:t>
      </w:r>
      <w:r w:rsidR="00514138">
        <w:rPr>
          <w:rFonts w:ascii="Arial" w:hAnsi="Arial" w:cs="Arial"/>
          <w:b/>
          <w:sz w:val="22"/>
        </w:rPr>
        <w:t xml:space="preserve">n den letzten sechs Jahren wurden dafür rund fünf Millionen Euro in die </w:t>
      </w:r>
      <w:r w:rsidR="00565996">
        <w:rPr>
          <w:rFonts w:ascii="Arial" w:hAnsi="Arial" w:cs="Arial"/>
          <w:b/>
          <w:sz w:val="22"/>
        </w:rPr>
        <w:t xml:space="preserve">umweltfreundliche und energieeffiziente </w:t>
      </w:r>
      <w:r w:rsidR="00514138">
        <w:rPr>
          <w:rFonts w:ascii="Arial" w:hAnsi="Arial" w:cs="Arial"/>
          <w:b/>
          <w:sz w:val="22"/>
        </w:rPr>
        <w:t xml:space="preserve">Modernisierung des Familienhotels investiert. </w:t>
      </w:r>
    </w:p>
    <w:p w14:paraId="34D89937" w14:textId="77777777" w:rsidR="00B17490" w:rsidRDefault="00B17490" w:rsidP="004A3003">
      <w:pPr>
        <w:spacing w:line="360" w:lineRule="auto"/>
        <w:jc w:val="both"/>
        <w:rPr>
          <w:rFonts w:ascii="Arial" w:hAnsi="Arial" w:cs="Arial"/>
          <w:b/>
          <w:sz w:val="22"/>
        </w:rPr>
      </w:pPr>
    </w:p>
    <w:p w14:paraId="658619B7" w14:textId="77777777" w:rsidR="00B17490" w:rsidRDefault="00B17490" w:rsidP="007228E2">
      <w:pPr>
        <w:rPr>
          <w:rFonts w:ascii="univers_light" w:eastAsia="Times New Roman" w:hAnsi="univers_light" w:cs="Times New Roman"/>
          <w:color w:val="000000"/>
          <w:sz w:val="23"/>
          <w:szCs w:val="23"/>
          <w:shd w:val="clear" w:color="auto" w:fill="FFFFFF"/>
          <w:lang w:val="de-AT" w:eastAsia="de-DE"/>
        </w:rPr>
      </w:pPr>
    </w:p>
    <w:p w14:paraId="64808CEE" w14:textId="1AF36C47" w:rsidR="00565996" w:rsidRDefault="00B17490" w:rsidP="001432D7">
      <w:pPr>
        <w:pStyle w:val="berschrift3"/>
        <w:spacing w:before="0" w:line="360" w:lineRule="auto"/>
        <w:ind w:left="0"/>
        <w:jc w:val="both"/>
        <w:rPr>
          <w:rFonts w:ascii="Arial" w:eastAsia="Times New Roman" w:hAnsi="Arial" w:cs="Arial"/>
          <w:color w:val="000000"/>
          <w:sz w:val="22"/>
          <w:shd w:val="clear" w:color="auto" w:fill="FFFFFF"/>
          <w:lang w:val="de-AT" w:eastAsia="de-DE"/>
        </w:rPr>
      </w:pPr>
      <w:r w:rsidRPr="00B17490">
        <w:rPr>
          <w:rFonts w:ascii="Arial" w:hAnsi="Arial" w:cs="Arial"/>
          <w:b/>
          <w:color w:val="000000"/>
          <w:sz w:val="22"/>
          <w:lang w:val="de-AT"/>
        </w:rPr>
        <w:t>4-Sterne-Superior: Hotelsterne als Qualitätsversprechen</w:t>
      </w:r>
      <w:r w:rsidR="005471EE">
        <w:rPr>
          <w:rFonts w:ascii="Arial" w:hAnsi="Arial" w:cs="Arial"/>
          <w:b/>
          <w:color w:val="000000"/>
          <w:sz w:val="22"/>
          <w:lang w:val="de-AT"/>
        </w:rPr>
        <w:tab/>
      </w:r>
      <w:r w:rsidR="005471EE">
        <w:rPr>
          <w:rFonts w:ascii="Arial" w:hAnsi="Arial" w:cs="Arial"/>
          <w:b/>
          <w:color w:val="000000"/>
          <w:sz w:val="22"/>
          <w:lang w:val="de-AT"/>
        </w:rPr>
        <w:br/>
      </w:r>
      <w:r w:rsidR="00565996" w:rsidRPr="00565996">
        <w:rPr>
          <w:rFonts w:ascii="Arial" w:eastAsia="Times New Roman" w:hAnsi="Arial" w:cs="Arial"/>
          <w:color w:val="000000"/>
          <w:sz w:val="22"/>
          <w:shd w:val="clear" w:color="auto" w:fill="FFFFFF"/>
          <w:lang w:val="de-AT" w:eastAsia="de-DE"/>
        </w:rPr>
        <w:t>Das Hotel der Löwe hat sich über viele Jahre hinweg immer weiter zu einem exklusiven Wohlfühlparadies für individuelle Urlaubserlebnisse entwickelt. Es punktet mit bester Qualität, Regionalität und Service auf höchstem Niveau – gemütliches, familiäres Ambiente stets inklusive. Dass die Neuerungen auch bei der Sternekommission der österreichischen Hotelklassifizierung gut angekommen sind, zeigt sich an der erstmaligen 4-Sterne-Superior-Auszeichnung. Bisher wurde das Hotel mit 4-Sternen geführt.</w:t>
      </w:r>
      <w:r w:rsidR="001432D7">
        <w:rPr>
          <w:rFonts w:ascii="Arial" w:eastAsia="Times New Roman" w:hAnsi="Arial" w:cs="Arial"/>
          <w:color w:val="000000"/>
          <w:sz w:val="22"/>
          <w:shd w:val="clear" w:color="auto" w:fill="FFFFFF"/>
          <w:lang w:val="de-AT" w:eastAsia="de-DE"/>
        </w:rPr>
        <w:t xml:space="preserve"> Inhaber Rupert Madreiter: „Wir haben mit der neuen Vier-Sterne-Superior Klassifizierung das Qualitätsversprechen an unsere Gäste und uns selbst nochmals erhöht. Darauf sind wir sehr stolz und sehen die neue Kategorisierung auch </w:t>
      </w:r>
      <w:r w:rsidR="004444EA">
        <w:rPr>
          <w:rFonts w:ascii="Arial" w:eastAsia="Times New Roman" w:hAnsi="Arial" w:cs="Arial"/>
          <w:color w:val="000000"/>
          <w:sz w:val="22"/>
          <w:shd w:val="clear" w:color="auto" w:fill="FFFFFF"/>
          <w:lang w:val="de-AT" w:eastAsia="de-DE"/>
        </w:rPr>
        <w:t xml:space="preserve">als </w:t>
      </w:r>
      <w:r w:rsidR="001432D7">
        <w:rPr>
          <w:rFonts w:ascii="Arial" w:eastAsia="Times New Roman" w:hAnsi="Arial" w:cs="Arial"/>
          <w:color w:val="000000"/>
          <w:sz w:val="22"/>
          <w:shd w:val="clear" w:color="auto" w:fill="FFFFFF"/>
          <w:lang w:val="de-AT" w:eastAsia="de-DE"/>
        </w:rPr>
        <w:t>Auszeichnung, dass wir mit unserem Modernisierungsprozess der letzten Jahre auf dem richtigen Weg sind.“</w:t>
      </w:r>
    </w:p>
    <w:p w14:paraId="45554FC9" w14:textId="77777777" w:rsidR="001432D7" w:rsidRPr="001432D7" w:rsidRDefault="001432D7" w:rsidP="001432D7">
      <w:pPr>
        <w:pStyle w:val="berschrift3"/>
        <w:spacing w:before="0" w:line="360" w:lineRule="auto"/>
        <w:ind w:left="0"/>
        <w:jc w:val="both"/>
        <w:rPr>
          <w:rFonts w:ascii="Arial" w:hAnsi="Arial" w:cs="Arial"/>
          <w:b/>
          <w:color w:val="000000"/>
          <w:sz w:val="22"/>
          <w:lang w:val="de-AT"/>
        </w:rPr>
      </w:pPr>
    </w:p>
    <w:p w14:paraId="1528BA5A" w14:textId="3230F352" w:rsidR="007228E2" w:rsidRDefault="007228E2" w:rsidP="00B17490">
      <w:pPr>
        <w:spacing w:line="360" w:lineRule="auto"/>
        <w:jc w:val="both"/>
        <w:rPr>
          <w:rFonts w:ascii="Arial" w:eastAsia="Times New Roman" w:hAnsi="Arial" w:cs="Arial"/>
          <w:color w:val="000000"/>
          <w:sz w:val="22"/>
          <w:szCs w:val="23"/>
          <w:shd w:val="clear" w:color="auto" w:fill="FFFFFF"/>
          <w:lang w:val="de-AT" w:eastAsia="de-DE"/>
        </w:rPr>
      </w:pPr>
      <w:r w:rsidRPr="00B17490">
        <w:rPr>
          <w:rFonts w:ascii="Arial" w:eastAsia="Times New Roman" w:hAnsi="Arial" w:cs="Arial"/>
          <w:color w:val="000000"/>
          <w:sz w:val="22"/>
          <w:szCs w:val="23"/>
          <w:shd w:val="clear" w:color="auto" w:fill="FFFFFF"/>
          <w:lang w:val="de-AT" w:eastAsia="de-DE"/>
        </w:rPr>
        <w:t>Die in Österreich, Deutschland und der Schweiz übliche Hotelkategorisierung kennt schon seit einiger Zeit den Zusatz "Superior" in der Vier</w:t>
      </w:r>
      <w:r w:rsidR="00565996">
        <w:rPr>
          <w:rFonts w:ascii="Arial" w:eastAsia="Times New Roman" w:hAnsi="Arial" w:cs="Arial"/>
          <w:color w:val="000000"/>
          <w:sz w:val="22"/>
          <w:szCs w:val="23"/>
          <w:shd w:val="clear" w:color="auto" w:fill="FFFFFF"/>
          <w:lang w:val="de-AT" w:eastAsia="de-DE"/>
        </w:rPr>
        <w:t>-S</w:t>
      </w:r>
      <w:r w:rsidRPr="00B17490">
        <w:rPr>
          <w:rFonts w:ascii="Arial" w:eastAsia="Times New Roman" w:hAnsi="Arial" w:cs="Arial"/>
          <w:color w:val="000000"/>
          <w:sz w:val="22"/>
          <w:szCs w:val="23"/>
          <w:shd w:val="clear" w:color="auto" w:fill="FFFFFF"/>
          <w:lang w:val="de-AT" w:eastAsia="de-DE"/>
        </w:rPr>
        <w:t xml:space="preserve">terne-Kategorie. Damit soll ausgedrückt werden, dass das geprüfte Haus alle Kriterien eines Vier-Sterne-Hotels erfüllt, aber in der Dienstleistungs- und Servicequalität über den in dieser hohen Kategorie erforderlichen Standard deutlich hinausgeht. Diese herausragende Leistung wurde dem </w:t>
      </w:r>
      <w:r w:rsidR="00565996">
        <w:rPr>
          <w:rFonts w:ascii="Arial" w:eastAsia="Times New Roman" w:hAnsi="Arial" w:cs="Arial"/>
          <w:color w:val="000000"/>
          <w:sz w:val="22"/>
          <w:szCs w:val="23"/>
          <w:shd w:val="clear" w:color="auto" w:fill="FFFFFF"/>
          <w:lang w:val="de-AT" w:eastAsia="de-DE"/>
        </w:rPr>
        <w:t xml:space="preserve">Hotel der Löwe nun </w:t>
      </w:r>
      <w:r w:rsidR="00565996">
        <w:rPr>
          <w:rFonts w:ascii="Arial" w:eastAsia="Times New Roman" w:hAnsi="Arial" w:cs="Arial"/>
          <w:color w:val="000000"/>
          <w:sz w:val="22"/>
          <w:szCs w:val="23"/>
          <w:shd w:val="clear" w:color="auto" w:fill="FFFFFF"/>
          <w:lang w:val="de-AT" w:eastAsia="de-DE"/>
        </w:rPr>
        <w:lastRenderedPageBreak/>
        <w:t>in einem Zertifizierungsverfahren</w:t>
      </w:r>
      <w:r w:rsidRPr="00B17490">
        <w:rPr>
          <w:rFonts w:ascii="Arial" w:eastAsia="Times New Roman" w:hAnsi="Arial" w:cs="Arial"/>
          <w:color w:val="000000"/>
          <w:sz w:val="22"/>
          <w:szCs w:val="23"/>
          <w:shd w:val="clear" w:color="auto" w:fill="FFFFFF"/>
          <w:lang w:val="de-AT" w:eastAsia="de-DE"/>
        </w:rPr>
        <w:t>,</w:t>
      </w:r>
      <w:r w:rsidR="004444EA">
        <w:rPr>
          <w:rFonts w:ascii="Arial" w:eastAsia="Times New Roman" w:hAnsi="Arial" w:cs="Arial"/>
          <w:color w:val="000000"/>
          <w:sz w:val="22"/>
          <w:szCs w:val="23"/>
          <w:shd w:val="clear" w:color="auto" w:fill="FFFFFF"/>
          <w:lang w:val="de-AT" w:eastAsia="de-DE"/>
        </w:rPr>
        <w:t xml:space="preserve"> </w:t>
      </w:r>
      <w:r w:rsidRPr="00B17490">
        <w:rPr>
          <w:rFonts w:ascii="Arial" w:eastAsia="Times New Roman" w:hAnsi="Arial" w:cs="Arial"/>
          <w:color w:val="000000"/>
          <w:sz w:val="22"/>
          <w:szCs w:val="23"/>
          <w:shd w:val="clear" w:color="auto" w:fill="FFFFFF"/>
          <w:lang w:val="de-AT" w:eastAsia="de-DE"/>
        </w:rPr>
        <w:t>d</w:t>
      </w:r>
      <w:r w:rsidR="00565996">
        <w:rPr>
          <w:rFonts w:ascii="Arial" w:eastAsia="Times New Roman" w:hAnsi="Arial" w:cs="Arial"/>
          <w:color w:val="000000"/>
          <w:sz w:val="22"/>
          <w:szCs w:val="23"/>
          <w:shd w:val="clear" w:color="auto" w:fill="FFFFFF"/>
          <w:lang w:val="de-AT" w:eastAsia="de-DE"/>
        </w:rPr>
        <w:t>as</w:t>
      </w:r>
      <w:r w:rsidRPr="00B17490">
        <w:rPr>
          <w:rFonts w:ascii="Arial" w:eastAsia="Times New Roman" w:hAnsi="Arial" w:cs="Arial"/>
          <w:color w:val="000000"/>
          <w:sz w:val="22"/>
          <w:szCs w:val="23"/>
          <w:shd w:val="clear" w:color="auto" w:fill="FFFFFF"/>
          <w:lang w:val="de-AT" w:eastAsia="de-DE"/>
        </w:rPr>
        <w:t xml:space="preserve"> alle Ebenen des Hauses, von den Zimmern über die Gastronomie bis zum Wellness-Bereich</w:t>
      </w:r>
      <w:r w:rsidR="004444EA">
        <w:rPr>
          <w:rFonts w:ascii="Arial" w:eastAsia="Times New Roman" w:hAnsi="Arial" w:cs="Arial"/>
          <w:color w:val="000000"/>
          <w:sz w:val="22"/>
          <w:szCs w:val="23"/>
          <w:shd w:val="clear" w:color="auto" w:fill="FFFFFF"/>
          <w:lang w:val="de-AT" w:eastAsia="de-DE"/>
        </w:rPr>
        <w:t xml:space="preserve"> miteinbezieht</w:t>
      </w:r>
      <w:r w:rsidRPr="00B17490">
        <w:rPr>
          <w:rFonts w:ascii="Arial" w:eastAsia="Times New Roman" w:hAnsi="Arial" w:cs="Arial"/>
          <w:color w:val="000000"/>
          <w:sz w:val="22"/>
          <w:szCs w:val="23"/>
          <w:shd w:val="clear" w:color="auto" w:fill="FFFFFF"/>
          <w:lang w:val="de-AT" w:eastAsia="de-DE"/>
        </w:rPr>
        <w:t xml:space="preserve">, </w:t>
      </w:r>
      <w:r w:rsidR="004444EA">
        <w:rPr>
          <w:rFonts w:ascii="Arial" w:eastAsia="Times New Roman" w:hAnsi="Arial" w:cs="Arial"/>
          <w:color w:val="000000"/>
          <w:sz w:val="22"/>
          <w:szCs w:val="23"/>
          <w:shd w:val="clear" w:color="auto" w:fill="FFFFFF"/>
          <w:lang w:val="de-AT" w:eastAsia="de-DE"/>
        </w:rPr>
        <w:t>attestiert</w:t>
      </w:r>
      <w:r w:rsidRPr="00B17490">
        <w:rPr>
          <w:rFonts w:ascii="Arial" w:eastAsia="Times New Roman" w:hAnsi="Arial" w:cs="Arial"/>
          <w:color w:val="000000"/>
          <w:sz w:val="22"/>
          <w:szCs w:val="23"/>
          <w:shd w:val="clear" w:color="auto" w:fill="FFFFFF"/>
          <w:lang w:val="de-AT" w:eastAsia="de-DE"/>
        </w:rPr>
        <w:t>.</w:t>
      </w:r>
    </w:p>
    <w:p w14:paraId="3038DD76" w14:textId="39FBFA56" w:rsidR="007228E2" w:rsidRPr="007228E2" w:rsidRDefault="007228E2" w:rsidP="00B17490">
      <w:pPr>
        <w:pStyle w:val="berschrift3"/>
        <w:spacing w:before="0"/>
        <w:ind w:left="0"/>
        <w:rPr>
          <w:rFonts w:ascii="univers_light" w:hAnsi="univers_light"/>
          <w:color w:val="000000"/>
          <w:lang w:val="de-AT"/>
        </w:rPr>
      </w:pPr>
    </w:p>
    <w:p w14:paraId="347809E1" w14:textId="7538D97B" w:rsidR="007228E2" w:rsidRPr="00606252" w:rsidRDefault="007228E2" w:rsidP="005471EE">
      <w:pPr>
        <w:pStyle w:val="berschrift3"/>
        <w:spacing w:before="0" w:line="360" w:lineRule="auto"/>
        <w:ind w:left="0"/>
        <w:jc w:val="both"/>
        <w:rPr>
          <w:rFonts w:ascii="Arial" w:hAnsi="Arial" w:cs="Arial"/>
          <w:b/>
          <w:color w:val="000000"/>
          <w:sz w:val="22"/>
          <w:lang w:val="de-AT"/>
        </w:rPr>
      </w:pPr>
      <w:r w:rsidRPr="00606252">
        <w:rPr>
          <w:rFonts w:ascii="Arial" w:hAnsi="Arial" w:cs="Arial"/>
          <w:b/>
          <w:color w:val="000000"/>
          <w:sz w:val="22"/>
          <w:lang w:val="de-AT"/>
        </w:rPr>
        <w:t>Laufende Verbesserungsmaßnahmen zur Qualitäts</w:t>
      </w:r>
      <w:r w:rsidR="00E5320E">
        <w:rPr>
          <w:rFonts w:ascii="Arial" w:hAnsi="Arial" w:cs="Arial"/>
          <w:b/>
          <w:color w:val="000000"/>
          <w:sz w:val="22"/>
          <w:lang w:val="de-AT"/>
        </w:rPr>
        <w:t>- und Service</w:t>
      </w:r>
      <w:r w:rsidRPr="00606252">
        <w:rPr>
          <w:rFonts w:ascii="Arial" w:hAnsi="Arial" w:cs="Arial"/>
          <w:b/>
          <w:color w:val="000000"/>
          <w:sz w:val="22"/>
          <w:lang w:val="de-AT"/>
        </w:rPr>
        <w:t>steigerung</w:t>
      </w:r>
      <w:r w:rsidRPr="00606252">
        <w:rPr>
          <w:rStyle w:val="apple-converted-space"/>
          <w:rFonts w:ascii="Arial" w:hAnsi="Arial" w:cs="Arial"/>
          <w:b/>
          <w:color w:val="000000"/>
          <w:sz w:val="22"/>
          <w:lang w:val="de-AT"/>
        </w:rPr>
        <w:t> </w:t>
      </w:r>
    </w:p>
    <w:p w14:paraId="7D8DF173" w14:textId="40682CB6" w:rsidR="00565996" w:rsidRPr="00606252" w:rsidRDefault="007228E2" w:rsidP="005471EE">
      <w:pPr>
        <w:spacing w:line="360" w:lineRule="auto"/>
        <w:jc w:val="both"/>
        <w:rPr>
          <w:rFonts w:ascii="Arial" w:hAnsi="Arial" w:cs="Arial"/>
          <w:color w:val="000000"/>
          <w:sz w:val="22"/>
          <w:szCs w:val="23"/>
        </w:rPr>
      </w:pPr>
      <w:r w:rsidRPr="00606252">
        <w:rPr>
          <w:rFonts w:ascii="Arial" w:hAnsi="Arial" w:cs="Arial"/>
          <w:color w:val="000000"/>
          <w:sz w:val="22"/>
          <w:szCs w:val="23"/>
        </w:rPr>
        <w:t xml:space="preserve">Die Zwischensaison </w:t>
      </w:r>
      <w:r w:rsidR="00565996" w:rsidRPr="00606252">
        <w:rPr>
          <w:rFonts w:ascii="Arial" w:hAnsi="Arial" w:cs="Arial"/>
          <w:color w:val="000000"/>
          <w:sz w:val="22"/>
          <w:szCs w:val="23"/>
        </w:rPr>
        <w:t>im Frühling und der parallele Corona-Lockdown</w:t>
      </w:r>
      <w:r w:rsidRPr="00606252">
        <w:rPr>
          <w:rFonts w:ascii="Arial" w:hAnsi="Arial" w:cs="Arial"/>
          <w:color w:val="000000"/>
          <w:sz w:val="22"/>
          <w:szCs w:val="23"/>
        </w:rPr>
        <w:t xml:space="preserve"> hat d</w:t>
      </w:r>
      <w:r w:rsidR="00565996" w:rsidRPr="00606252">
        <w:rPr>
          <w:rFonts w:ascii="Arial" w:hAnsi="Arial" w:cs="Arial"/>
          <w:color w:val="000000"/>
          <w:sz w:val="22"/>
          <w:szCs w:val="23"/>
        </w:rPr>
        <w:t xml:space="preserve">as Hotel der Löwe </w:t>
      </w:r>
      <w:r w:rsidRPr="00606252">
        <w:rPr>
          <w:rFonts w:ascii="Arial" w:hAnsi="Arial" w:cs="Arial"/>
          <w:color w:val="000000"/>
          <w:sz w:val="22"/>
          <w:szCs w:val="23"/>
        </w:rPr>
        <w:t xml:space="preserve">genutzt, um die Wohn- und Wohlfühlqualität für Gäste und Mitarbeiter </w:t>
      </w:r>
      <w:r w:rsidR="00565996" w:rsidRPr="00606252">
        <w:rPr>
          <w:rFonts w:ascii="Arial" w:hAnsi="Arial" w:cs="Arial"/>
          <w:color w:val="000000"/>
          <w:sz w:val="22"/>
          <w:szCs w:val="23"/>
        </w:rPr>
        <w:t xml:space="preserve">gleichermaßen </w:t>
      </w:r>
      <w:r w:rsidRPr="00606252">
        <w:rPr>
          <w:rFonts w:ascii="Arial" w:hAnsi="Arial" w:cs="Arial"/>
          <w:color w:val="000000"/>
          <w:sz w:val="22"/>
          <w:szCs w:val="23"/>
        </w:rPr>
        <w:t xml:space="preserve">weiter zu steigern. </w:t>
      </w:r>
    </w:p>
    <w:p w14:paraId="7C1FD9B9" w14:textId="334881E0" w:rsidR="007228E2" w:rsidRDefault="00565996" w:rsidP="005471EE">
      <w:pPr>
        <w:spacing w:line="360" w:lineRule="auto"/>
        <w:jc w:val="both"/>
        <w:rPr>
          <w:rFonts w:ascii="Arial" w:hAnsi="Arial" w:cs="Arial"/>
          <w:sz w:val="22"/>
        </w:rPr>
      </w:pPr>
      <w:r w:rsidRPr="00C55738">
        <w:rPr>
          <w:rFonts w:ascii="Arial" w:hAnsi="Arial" w:cs="Arial"/>
          <w:sz w:val="22"/>
        </w:rPr>
        <w:t>Die</w:t>
      </w:r>
      <w:r>
        <w:rPr>
          <w:rFonts w:ascii="Arial" w:hAnsi="Arial" w:cs="Arial"/>
          <w:sz w:val="22"/>
        </w:rPr>
        <w:t xml:space="preserve"> 45 </w:t>
      </w:r>
      <w:r w:rsidRPr="00C55738">
        <w:rPr>
          <w:rFonts w:ascii="Arial" w:hAnsi="Arial" w:cs="Arial"/>
          <w:sz w:val="22"/>
        </w:rPr>
        <w:t xml:space="preserve">modernen Naturzimmer </w:t>
      </w:r>
      <w:r>
        <w:rPr>
          <w:rFonts w:ascii="Arial" w:hAnsi="Arial" w:cs="Arial"/>
          <w:sz w:val="22"/>
        </w:rPr>
        <w:t xml:space="preserve">im Hotel der Löwe sind nun allesamt auf dem neuesten Stand und mit heimischem Holz, Naturmaterialien, warmen Farben sowie einer einzigartigen Einrichtung ausgestattet. Die sieben </w:t>
      </w:r>
      <w:r w:rsidRPr="00C55738">
        <w:rPr>
          <w:rFonts w:ascii="Arial" w:hAnsi="Arial" w:cs="Arial"/>
          <w:sz w:val="22"/>
        </w:rPr>
        <w:t>LEBE FREI Suiten verfügen über eine eigene Privatsauna, freistehende Badewanne und offenem Kamin.</w:t>
      </w:r>
      <w:r>
        <w:rPr>
          <w:rFonts w:ascii="Arial" w:hAnsi="Arial" w:cs="Arial"/>
          <w:sz w:val="22"/>
        </w:rPr>
        <w:t xml:space="preserve"> Damit wurde auch der letzte Modernisierungsschritt vollzogen. In </w:t>
      </w:r>
      <w:r w:rsidRPr="00514138">
        <w:rPr>
          <w:rFonts w:ascii="Arial" w:hAnsi="Arial" w:cs="Arial"/>
          <w:sz w:val="22"/>
        </w:rPr>
        <w:t xml:space="preserve">den </w:t>
      </w:r>
      <w:r>
        <w:rPr>
          <w:rFonts w:ascii="Arial" w:hAnsi="Arial" w:cs="Arial"/>
          <w:sz w:val="22"/>
        </w:rPr>
        <w:t xml:space="preserve">vergangenen sechs </w:t>
      </w:r>
      <w:r w:rsidRPr="00514138">
        <w:rPr>
          <w:rFonts w:ascii="Arial" w:hAnsi="Arial" w:cs="Arial"/>
          <w:sz w:val="22"/>
        </w:rPr>
        <w:t xml:space="preserve">Jahren </w:t>
      </w:r>
      <w:r>
        <w:rPr>
          <w:rFonts w:ascii="Arial" w:hAnsi="Arial" w:cs="Arial"/>
          <w:sz w:val="22"/>
        </w:rPr>
        <w:t xml:space="preserve">investierte die Inhaber-Familie Madreiter insgesamt </w:t>
      </w:r>
      <w:r w:rsidRPr="00514138">
        <w:rPr>
          <w:rFonts w:ascii="Arial" w:hAnsi="Arial" w:cs="Arial"/>
          <w:sz w:val="22"/>
        </w:rPr>
        <w:t xml:space="preserve">über </w:t>
      </w:r>
      <w:r>
        <w:rPr>
          <w:rFonts w:ascii="Arial" w:hAnsi="Arial" w:cs="Arial"/>
          <w:sz w:val="22"/>
        </w:rPr>
        <w:t>fünf</w:t>
      </w:r>
      <w:r w:rsidRPr="00514138">
        <w:rPr>
          <w:rFonts w:ascii="Arial" w:hAnsi="Arial" w:cs="Arial"/>
          <w:sz w:val="22"/>
        </w:rPr>
        <w:t xml:space="preserve"> Mi</w:t>
      </w:r>
      <w:r>
        <w:rPr>
          <w:rFonts w:ascii="Arial" w:hAnsi="Arial" w:cs="Arial"/>
          <w:sz w:val="22"/>
        </w:rPr>
        <w:t>lli</w:t>
      </w:r>
      <w:r w:rsidRPr="00514138">
        <w:rPr>
          <w:rFonts w:ascii="Arial" w:hAnsi="Arial" w:cs="Arial"/>
          <w:sz w:val="22"/>
        </w:rPr>
        <w:t>o</w:t>
      </w:r>
      <w:r>
        <w:rPr>
          <w:rFonts w:ascii="Arial" w:hAnsi="Arial" w:cs="Arial"/>
          <w:sz w:val="22"/>
        </w:rPr>
        <w:t>nen Euro</w:t>
      </w:r>
      <w:r w:rsidRPr="00514138">
        <w:rPr>
          <w:rFonts w:ascii="Arial" w:hAnsi="Arial" w:cs="Arial"/>
          <w:sz w:val="22"/>
        </w:rPr>
        <w:t xml:space="preserve"> in Qualitätsverbesserungen und Nachhaltigkeit</w:t>
      </w:r>
      <w:r>
        <w:rPr>
          <w:rFonts w:ascii="Arial" w:hAnsi="Arial" w:cs="Arial"/>
          <w:sz w:val="22"/>
        </w:rPr>
        <w:t>.</w:t>
      </w:r>
      <w:r w:rsidRPr="00514138">
        <w:rPr>
          <w:rFonts w:ascii="Arial" w:hAnsi="Arial" w:cs="Arial"/>
          <w:sz w:val="22"/>
        </w:rPr>
        <w:t xml:space="preserve"> </w:t>
      </w:r>
      <w:r>
        <w:rPr>
          <w:rFonts w:ascii="Arial" w:hAnsi="Arial" w:cs="Arial"/>
          <w:sz w:val="22"/>
        </w:rPr>
        <w:t xml:space="preserve">Dazu gehörte die </w:t>
      </w:r>
      <w:r w:rsidRPr="00514138">
        <w:rPr>
          <w:rFonts w:ascii="Arial" w:hAnsi="Arial" w:cs="Arial"/>
          <w:sz w:val="22"/>
        </w:rPr>
        <w:t xml:space="preserve">LIONS LOUNGE, </w:t>
      </w:r>
      <w:r>
        <w:rPr>
          <w:rFonts w:ascii="Arial" w:hAnsi="Arial" w:cs="Arial"/>
          <w:sz w:val="22"/>
        </w:rPr>
        <w:t xml:space="preserve">das </w:t>
      </w:r>
      <w:r w:rsidRPr="00514138">
        <w:rPr>
          <w:rFonts w:ascii="Arial" w:hAnsi="Arial" w:cs="Arial"/>
          <w:sz w:val="22"/>
        </w:rPr>
        <w:t xml:space="preserve">Family SPA, </w:t>
      </w:r>
      <w:r>
        <w:rPr>
          <w:rFonts w:ascii="Arial" w:hAnsi="Arial" w:cs="Arial"/>
          <w:sz w:val="22"/>
        </w:rPr>
        <w:t xml:space="preserve">die </w:t>
      </w:r>
      <w:r w:rsidRPr="00514138">
        <w:rPr>
          <w:rFonts w:ascii="Arial" w:hAnsi="Arial" w:cs="Arial"/>
          <w:sz w:val="22"/>
        </w:rPr>
        <w:t>Komplettrenovierung alle</w:t>
      </w:r>
      <w:r>
        <w:rPr>
          <w:rFonts w:ascii="Arial" w:hAnsi="Arial" w:cs="Arial"/>
          <w:sz w:val="22"/>
        </w:rPr>
        <w:t>r</w:t>
      </w:r>
      <w:r w:rsidRPr="00514138">
        <w:rPr>
          <w:rFonts w:ascii="Arial" w:hAnsi="Arial" w:cs="Arial"/>
          <w:sz w:val="22"/>
        </w:rPr>
        <w:t xml:space="preserve"> Zimme</w:t>
      </w:r>
      <w:r>
        <w:rPr>
          <w:rFonts w:ascii="Arial" w:hAnsi="Arial" w:cs="Arial"/>
          <w:sz w:val="22"/>
        </w:rPr>
        <w:t xml:space="preserve">r, der </w:t>
      </w:r>
      <w:r w:rsidRPr="00514138">
        <w:rPr>
          <w:rFonts w:ascii="Arial" w:hAnsi="Arial" w:cs="Arial"/>
          <w:sz w:val="22"/>
        </w:rPr>
        <w:t>Neubau der LEBE FREI Suiten und des LEONARIUMS</w:t>
      </w:r>
      <w:r>
        <w:rPr>
          <w:rFonts w:ascii="Arial" w:hAnsi="Arial" w:cs="Arial"/>
          <w:sz w:val="22"/>
        </w:rPr>
        <w:t>. Zusätzlich wurde die</w:t>
      </w:r>
      <w:r w:rsidRPr="00514138">
        <w:rPr>
          <w:rFonts w:ascii="Arial" w:hAnsi="Arial" w:cs="Arial"/>
          <w:sz w:val="22"/>
        </w:rPr>
        <w:t xml:space="preserve"> komplette Küche</w:t>
      </w:r>
      <w:r>
        <w:rPr>
          <w:rFonts w:ascii="Arial" w:hAnsi="Arial" w:cs="Arial"/>
          <w:sz w:val="22"/>
        </w:rPr>
        <w:t xml:space="preserve"> renoviert</w:t>
      </w:r>
      <w:r w:rsidRPr="00514138">
        <w:rPr>
          <w:rFonts w:ascii="Arial" w:hAnsi="Arial" w:cs="Arial"/>
          <w:sz w:val="22"/>
        </w:rPr>
        <w:t>,</w:t>
      </w:r>
      <w:r>
        <w:rPr>
          <w:rFonts w:ascii="Arial" w:hAnsi="Arial" w:cs="Arial"/>
          <w:sz w:val="22"/>
        </w:rPr>
        <w:t xml:space="preserve"> das gesamte Hotel</w:t>
      </w:r>
      <w:r w:rsidRPr="00514138">
        <w:rPr>
          <w:rFonts w:ascii="Arial" w:hAnsi="Arial" w:cs="Arial"/>
          <w:sz w:val="22"/>
        </w:rPr>
        <w:t xml:space="preserve"> </w:t>
      </w:r>
      <w:r>
        <w:rPr>
          <w:rFonts w:ascii="Arial" w:hAnsi="Arial" w:cs="Arial"/>
          <w:sz w:val="22"/>
        </w:rPr>
        <w:t xml:space="preserve">thermisch saniert und mit einer </w:t>
      </w:r>
      <w:r w:rsidRPr="00514138">
        <w:rPr>
          <w:rFonts w:ascii="Arial" w:hAnsi="Arial" w:cs="Arial"/>
          <w:sz w:val="22"/>
        </w:rPr>
        <w:t>Photovoltaikanlage</w:t>
      </w:r>
      <w:r>
        <w:rPr>
          <w:rFonts w:ascii="Arial" w:hAnsi="Arial" w:cs="Arial"/>
          <w:sz w:val="22"/>
        </w:rPr>
        <w:t xml:space="preserve"> und </w:t>
      </w:r>
      <w:r w:rsidRPr="00514138">
        <w:rPr>
          <w:rFonts w:ascii="Arial" w:hAnsi="Arial" w:cs="Arial"/>
          <w:sz w:val="22"/>
        </w:rPr>
        <w:t>Elektrotankstelle</w:t>
      </w:r>
      <w:r>
        <w:rPr>
          <w:rFonts w:ascii="Arial" w:hAnsi="Arial" w:cs="Arial"/>
          <w:sz w:val="22"/>
        </w:rPr>
        <w:t xml:space="preserve"> ausgestattet.</w:t>
      </w:r>
      <w:r w:rsidRPr="00514138">
        <w:rPr>
          <w:rFonts w:ascii="Arial" w:hAnsi="Arial" w:cs="Arial"/>
          <w:sz w:val="22"/>
        </w:rPr>
        <w:t xml:space="preserve"> </w:t>
      </w:r>
      <w:r>
        <w:rPr>
          <w:rFonts w:ascii="Arial" w:hAnsi="Arial" w:cs="Arial"/>
          <w:sz w:val="22"/>
        </w:rPr>
        <w:t xml:space="preserve">Darüber hinaus entstand ein </w:t>
      </w:r>
      <w:r w:rsidRPr="00514138">
        <w:rPr>
          <w:rFonts w:ascii="Arial" w:hAnsi="Arial" w:cs="Arial"/>
          <w:sz w:val="22"/>
        </w:rPr>
        <w:t>Semi</w:t>
      </w:r>
      <w:r>
        <w:rPr>
          <w:rFonts w:ascii="Arial" w:hAnsi="Arial" w:cs="Arial"/>
          <w:sz w:val="22"/>
        </w:rPr>
        <w:t>n</w:t>
      </w:r>
      <w:r w:rsidRPr="00514138">
        <w:rPr>
          <w:rFonts w:ascii="Arial" w:hAnsi="Arial" w:cs="Arial"/>
          <w:sz w:val="22"/>
        </w:rPr>
        <w:t>arraum mit modernster Veranstaltungstechnik im Nebengebäude</w:t>
      </w:r>
      <w:r>
        <w:rPr>
          <w:rFonts w:ascii="Arial" w:hAnsi="Arial" w:cs="Arial"/>
          <w:sz w:val="22"/>
        </w:rPr>
        <w:t>.</w:t>
      </w:r>
    </w:p>
    <w:p w14:paraId="7FAB3601" w14:textId="6643B714" w:rsidR="005471EE" w:rsidRDefault="005471EE" w:rsidP="005471EE">
      <w:pPr>
        <w:spacing w:line="360" w:lineRule="auto"/>
        <w:jc w:val="both"/>
        <w:rPr>
          <w:rFonts w:ascii="Arial" w:hAnsi="Arial" w:cs="Arial"/>
          <w:sz w:val="22"/>
        </w:rPr>
      </w:pPr>
    </w:p>
    <w:p w14:paraId="68B43BBA" w14:textId="77777777" w:rsidR="001432D7" w:rsidRDefault="005471EE" w:rsidP="001432D7">
      <w:pPr>
        <w:spacing w:line="360" w:lineRule="auto"/>
        <w:jc w:val="both"/>
        <w:rPr>
          <w:rFonts w:ascii="Arial" w:hAnsi="Arial" w:cs="Arial"/>
          <w:b/>
          <w:sz w:val="22"/>
        </w:rPr>
      </w:pPr>
      <w:r w:rsidRPr="005471EE">
        <w:rPr>
          <w:rFonts w:ascii="Arial" w:hAnsi="Arial" w:cs="Arial"/>
          <w:b/>
          <w:sz w:val="22"/>
        </w:rPr>
        <w:t xml:space="preserve">Österreichisches Umweltzeichen </w:t>
      </w:r>
      <w:r>
        <w:rPr>
          <w:rFonts w:ascii="Arial" w:hAnsi="Arial" w:cs="Arial"/>
          <w:b/>
          <w:sz w:val="22"/>
        </w:rPr>
        <w:t>&amp;</w:t>
      </w:r>
      <w:r w:rsidRPr="005471EE">
        <w:rPr>
          <w:rFonts w:ascii="Arial" w:hAnsi="Arial" w:cs="Arial"/>
          <w:b/>
          <w:sz w:val="22"/>
        </w:rPr>
        <w:t xml:space="preserve"> EU-Ecolabel als Beleg für nachhaltigen Tourismus</w:t>
      </w:r>
    </w:p>
    <w:p w14:paraId="6A551F95" w14:textId="673FB393" w:rsidR="005471EE" w:rsidRPr="001432D7" w:rsidRDefault="005471EE" w:rsidP="001432D7">
      <w:pPr>
        <w:spacing w:line="360" w:lineRule="auto"/>
        <w:jc w:val="both"/>
        <w:rPr>
          <w:rFonts w:ascii="Arial" w:hAnsi="Arial" w:cs="Arial"/>
          <w:b/>
          <w:sz w:val="22"/>
        </w:rPr>
      </w:pPr>
      <w:r w:rsidRPr="005471EE">
        <w:rPr>
          <w:rFonts w:ascii="Arial" w:hAnsi="Arial" w:cs="Arial"/>
          <w:color w:val="000000"/>
          <w:sz w:val="22"/>
          <w:szCs w:val="23"/>
        </w:rPr>
        <w:t>Nachhaltigkeit, Umweltschutz und Ressourcenschonung werden im Hotel der Löwe großgeschrieben</w:t>
      </w:r>
      <w:r>
        <w:rPr>
          <w:rFonts w:ascii="Arial" w:hAnsi="Arial" w:cs="Arial"/>
          <w:color w:val="000000"/>
          <w:sz w:val="22"/>
          <w:szCs w:val="23"/>
        </w:rPr>
        <w:t>, was die aktuellen Auszeichnungen beweisen</w:t>
      </w:r>
      <w:r w:rsidRPr="005471EE">
        <w:rPr>
          <w:rFonts w:ascii="Arial" w:hAnsi="Arial" w:cs="Arial"/>
          <w:color w:val="000000"/>
          <w:sz w:val="22"/>
          <w:szCs w:val="23"/>
        </w:rPr>
        <w:t>.</w:t>
      </w:r>
      <w:r>
        <w:rPr>
          <w:rFonts w:ascii="Arial" w:hAnsi="Arial" w:cs="Arial"/>
          <w:b/>
          <w:color w:val="000000"/>
          <w:sz w:val="22"/>
          <w:szCs w:val="23"/>
        </w:rPr>
        <w:t xml:space="preserve"> </w:t>
      </w:r>
      <w:r w:rsidRPr="005471EE">
        <w:rPr>
          <w:rFonts w:ascii="Arial" w:hAnsi="Arial" w:cs="Arial"/>
          <w:color w:val="000000"/>
          <w:sz w:val="22"/>
          <w:szCs w:val="23"/>
        </w:rPr>
        <w:t>Das EU</w:t>
      </w:r>
      <w:r w:rsidR="004444EA">
        <w:rPr>
          <w:rFonts w:ascii="Arial" w:hAnsi="Arial" w:cs="Arial"/>
          <w:color w:val="000000"/>
          <w:sz w:val="22"/>
          <w:szCs w:val="23"/>
        </w:rPr>
        <w:t>-</w:t>
      </w:r>
      <w:r w:rsidRPr="005471EE">
        <w:rPr>
          <w:rFonts w:ascii="Arial" w:hAnsi="Arial" w:cs="Arial"/>
          <w:color w:val="000000"/>
          <w:sz w:val="22"/>
          <w:szCs w:val="23"/>
        </w:rPr>
        <w:t xml:space="preserve">Ecolabel dient als grenzüberschreitendes Umweltgütesiegel, das im gemeinsamen europäischen Markt als einheitliche Kennzeichnung für umweltfreundliche Produkte und Dienstleistungen dient. Das österreichische Umweltsiegel </w:t>
      </w:r>
      <w:r w:rsidR="00FD70B3">
        <w:rPr>
          <w:rFonts w:ascii="Arial" w:hAnsi="Arial" w:cs="Arial"/>
          <w:color w:val="000000"/>
          <w:sz w:val="22"/>
          <w:szCs w:val="23"/>
        </w:rPr>
        <w:t xml:space="preserve">„Green Hotel“ für Tourismusbetriebe </w:t>
      </w:r>
      <w:r w:rsidRPr="005471EE">
        <w:rPr>
          <w:rFonts w:ascii="Arial" w:hAnsi="Arial" w:cs="Arial"/>
          <w:color w:val="000000"/>
          <w:sz w:val="22"/>
          <w:szCs w:val="23"/>
        </w:rPr>
        <w:t>wird vom Bundesministerium für Klimaschutz, Umwelt, Energie, Mobilität, Innovation und Entwicklung vergeben. Beide Zertifikate zeichnen Produkte und Dienstleistunge</w:t>
      </w:r>
      <w:r>
        <w:rPr>
          <w:rFonts w:ascii="Arial" w:hAnsi="Arial" w:cs="Arial"/>
          <w:color w:val="000000"/>
          <w:sz w:val="22"/>
          <w:szCs w:val="23"/>
        </w:rPr>
        <w:t>n</w:t>
      </w:r>
      <w:r w:rsidRPr="005471EE">
        <w:rPr>
          <w:rFonts w:ascii="Arial" w:hAnsi="Arial" w:cs="Arial"/>
          <w:color w:val="000000"/>
          <w:sz w:val="22"/>
          <w:szCs w:val="23"/>
        </w:rPr>
        <w:t xml:space="preserve"> aus, die Umweltfreundlichkeit, Langlebigkeit und hohe Qualität aufweisen.</w:t>
      </w:r>
    </w:p>
    <w:p w14:paraId="1E2A0E62" w14:textId="427EC464" w:rsidR="00D52622" w:rsidRPr="005471EE" w:rsidRDefault="001432D7" w:rsidP="005471EE">
      <w:pPr>
        <w:pStyle w:val="text"/>
        <w:spacing w:before="165" w:beforeAutospacing="0" w:after="330" w:afterAutospacing="0" w:line="360" w:lineRule="auto"/>
        <w:jc w:val="both"/>
        <w:rPr>
          <w:rFonts w:ascii="Arial" w:hAnsi="Arial" w:cs="Arial"/>
          <w:b/>
          <w:color w:val="000000"/>
          <w:sz w:val="22"/>
          <w:szCs w:val="23"/>
        </w:rPr>
      </w:pPr>
      <w:r>
        <w:rPr>
          <w:rFonts w:ascii="Arial" w:hAnsi="Arial" w:cs="Arial"/>
          <w:sz w:val="22"/>
        </w:rPr>
        <w:t>Inhaberin Barbara Madreiter: „Wir haben b</w:t>
      </w:r>
      <w:r w:rsidR="0083067A">
        <w:rPr>
          <w:rFonts w:ascii="Arial" w:hAnsi="Arial" w:cs="Arial"/>
          <w:sz w:val="22"/>
        </w:rPr>
        <w:t>ei der gesamten Modernisierung</w:t>
      </w:r>
      <w:r>
        <w:rPr>
          <w:rFonts w:ascii="Arial" w:hAnsi="Arial" w:cs="Arial"/>
          <w:sz w:val="22"/>
        </w:rPr>
        <w:t xml:space="preserve"> unsere Nachhaltigkeitsphilos</w:t>
      </w:r>
      <w:r w:rsidR="00E5320E">
        <w:rPr>
          <w:rFonts w:ascii="Arial" w:hAnsi="Arial" w:cs="Arial"/>
          <w:sz w:val="22"/>
        </w:rPr>
        <w:t>o</w:t>
      </w:r>
      <w:r>
        <w:rPr>
          <w:rFonts w:ascii="Arial" w:hAnsi="Arial" w:cs="Arial"/>
          <w:sz w:val="22"/>
        </w:rPr>
        <w:t>phie konsequent umgesetzt. Nachhaltiger Tourismus ist für uns keine Trenderscheinung, sondern seit vielen Jahre</w:t>
      </w:r>
      <w:r w:rsidR="00CC0DBE">
        <w:rPr>
          <w:rFonts w:ascii="Arial" w:hAnsi="Arial" w:cs="Arial"/>
          <w:sz w:val="22"/>
        </w:rPr>
        <w:t xml:space="preserve">n </w:t>
      </w:r>
      <w:r>
        <w:rPr>
          <w:rFonts w:ascii="Arial" w:hAnsi="Arial" w:cs="Arial"/>
          <w:sz w:val="22"/>
        </w:rPr>
        <w:t xml:space="preserve">gelebte Praxis. Die </w:t>
      </w:r>
      <w:r w:rsidR="00E5320E">
        <w:rPr>
          <w:rFonts w:ascii="Arial" w:hAnsi="Arial" w:cs="Arial"/>
          <w:sz w:val="22"/>
        </w:rPr>
        <w:t>Umweltzeichen machen uns sehr stolz, da</w:t>
      </w:r>
      <w:r w:rsidR="0083067A">
        <w:rPr>
          <w:rFonts w:ascii="Arial" w:hAnsi="Arial" w:cs="Arial"/>
          <w:sz w:val="22"/>
        </w:rPr>
        <w:t xml:space="preserve"> </w:t>
      </w:r>
      <w:r w:rsidR="00E5320E">
        <w:rPr>
          <w:rFonts w:ascii="Arial" w:hAnsi="Arial" w:cs="Arial"/>
          <w:sz w:val="22"/>
        </w:rPr>
        <w:t xml:space="preserve">uns </w:t>
      </w:r>
      <w:r w:rsidR="00E5320E" w:rsidRPr="00626936">
        <w:rPr>
          <w:rFonts w:ascii="Arial" w:hAnsi="Arial" w:cs="Arial"/>
          <w:sz w:val="22"/>
        </w:rPr>
        <w:t xml:space="preserve">der Erhalt </w:t>
      </w:r>
      <w:r w:rsidR="00E5320E">
        <w:rPr>
          <w:rFonts w:ascii="Arial" w:hAnsi="Arial" w:cs="Arial"/>
          <w:sz w:val="22"/>
        </w:rPr>
        <w:t>unserer</w:t>
      </w:r>
      <w:r w:rsidR="00E5320E" w:rsidRPr="00626936">
        <w:rPr>
          <w:rFonts w:ascii="Arial" w:hAnsi="Arial" w:cs="Arial"/>
          <w:sz w:val="22"/>
        </w:rPr>
        <w:t xml:space="preserve"> Region und der einzigartigen Natur besonders wichtig</w:t>
      </w:r>
      <w:r w:rsidR="00E5320E">
        <w:rPr>
          <w:rFonts w:ascii="Arial" w:hAnsi="Arial" w:cs="Arial"/>
          <w:sz w:val="22"/>
        </w:rPr>
        <w:t xml:space="preserve"> sind.“ Daher </w:t>
      </w:r>
      <w:r w:rsidR="0083067A">
        <w:rPr>
          <w:rFonts w:ascii="Arial" w:hAnsi="Arial" w:cs="Arial"/>
          <w:sz w:val="22"/>
        </w:rPr>
        <w:t>wurde auf den Einsatz von n</w:t>
      </w:r>
      <w:r w:rsidR="00D52622" w:rsidRPr="00D52622">
        <w:rPr>
          <w:rFonts w:ascii="Arial" w:hAnsi="Arial" w:cs="Arial"/>
          <w:sz w:val="22"/>
        </w:rPr>
        <w:t>achhaltige</w:t>
      </w:r>
      <w:r w:rsidR="0083067A">
        <w:rPr>
          <w:rFonts w:ascii="Arial" w:hAnsi="Arial" w:cs="Arial"/>
          <w:sz w:val="22"/>
        </w:rPr>
        <w:t>n</w:t>
      </w:r>
      <w:r w:rsidR="00D52622" w:rsidRPr="00D52622">
        <w:rPr>
          <w:rFonts w:ascii="Arial" w:hAnsi="Arial" w:cs="Arial"/>
          <w:sz w:val="22"/>
        </w:rPr>
        <w:t xml:space="preserve"> Baustoffe</w:t>
      </w:r>
      <w:r w:rsidR="0083067A">
        <w:rPr>
          <w:rFonts w:ascii="Arial" w:hAnsi="Arial" w:cs="Arial"/>
          <w:sz w:val="22"/>
        </w:rPr>
        <w:t>n geachtet.</w:t>
      </w:r>
      <w:r w:rsidR="00DB1759" w:rsidRPr="00DB1759">
        <w:rPr>
          <w:rFonts w:ascii="Arial" w:hAnsi="Arial" w:cs="Arial"/>
          <w:sz w:val="22"/>
        </w:rPr>
        <w:t xml:space="preserve"> </w:t>
      </w:r>
      <w:r w:rsidR="00DB1759" w:rsidRPr="00D52622">
        <w:rPr>
          <w:rFonts w:ascii="Arial" w:hAnsi="Arial" w:cs="Arial"/>
          <w:sz w:val="22"/>
        </w:rPr>
        <w:t xml:space="preserve">Unbehandelte Fichte </w:t>
      </w:r>
      <w:r w:rsidR="00762D14">
        <w:rPr>
          <w:rFonts w:ascii="Arial" w:hAnsi="Arial" w:cs="Arial"/>
          <w:sz w:val="22"/>
        </w:rPr>
        <w:t>sowie</w:t>
      </w:r>
      <w:r w:rsidR="00762D14" w:rsidRPr="00D52622">
        <w:rPr>
          <w:rFonts w:ascii="Arial" w:hAnsi="Arial" w:cs="Arial"/>
          <w:sz w:val="22"/>
        </w:rPr>
        <w:t xml:space="preserve"> </w:t>
      </w:r>
      <w:r w:rsidR="00DB1759" w:rsidRPr="00D52622">
        <w:rPr>
          <w:rFonts w:ascii="Arial" w:hAnsi="Arial" w:cs="Arial"/>
          <w:sz w:val="22"/>
        </w:rPr>
        <w:t>sonnenverbrannte Altholzfichte, Zirbe, Eiche</w:t>
      </w:r>
      <w:r w:rsidR="00DB1759">
        <w:rPr>
          <w:rFonts w:ascii="Arial" w:hAnsi="Arial" w:cs="Arial"/>
          <w:sz w:val="22"/>
        </w:rPr>
        <w:t>, m</w:t>
      </w:r>
      <w:r w:rsidR="00DB1759" w:rsidRPr="00D52622">
        <w:rPr>
          <w:rFonts w:ascii="Arial" w:hAnsi="Arial" w:cs="Arial"/>
          <w:sz w:val="22"/>
        </w:rPr>
        <w:t>assive Kernäsche</w:t>
      </w:r>
      <w:r w:rsidR="00DB1759">
        <w:rPr>
          <w:rFonts w:ascii="Arial" w:hAnsi="Arial" w:cs="Arial"/>
          <w:sz w:val="22"/>
        </w:rPr>
        <w:t>, Granit und Feinstein</w:t>
      </w:r>
      <w:r w:rsidR="00DB1759" w:rsidRPr="00D52622">
        <w:rPr>
          <w:rFonts w:ascii="Arial" w:hAnsi="Arial" w:cs="Arial"/>
          <w:sz w:val="22"/>
        </w:rPr>
        <w:t xml:space="preserve"> </w:t>
      </w:r>
      <w:r w:rsidR="00DB1759">
        <w:rPr>
          <w:rFonts w:ascii="Arial" w:hAnsi="Arial" w:cs="Arial"/>
          <w:sz w:val="22"/>
        </w:rPr>
        <w:t>prägen den natürlichen Stil des Hauses. Darüber hinaus erfolgte d</w:t>
      </w:r>
      <w:r w:rsidR="00D52622" w:rsidRPr="00D52622">
        <w:rPr>
          <w:rFonts w:ascii="Arial" w:hAnsi="Arial" w:cs="Arial"/>
          <w:sz w:val="22"/>
        </w:rPr>
        <w:t xml:space="preserve">er gesamte </w:t>
      </w:r>
      <w:r w:rsidR="00D52622" w:rsidRPr="00D52622">
        <w:rPr>
          <w:rFonts w:ascii="Arial" w:hAnsi="Arial" w:cs="Arial"/>
          <w:sz w:val="22"/>
        </w:rPr>
        <w:lastRenderedPageBreak/>
        <w:t xml:space="preserve">Aufbau </w:t>
      </w:r>
      <w:r w:rsidR="0083067A">
        <w:rPr>
          <w:rFonts w:ascii="Arial" w:hAnsi="Arial" w:cs="Arial"/>
          <w:sz w:val="22"/>
        </w:rPr>
        <w:t>des dritten</w:t>
      </w:r>
      <w:r w:rsidR="00D52622" w:rsidRPr="00D52622">
        <w:rPr>
          <w:rFonts w:ascii="Arial" w:hAnsi="Arial" w:cs="Arial"/>
          <w:sz w:val="22"/>
        </w:rPr>
        <w:t xml:space="preserve"> und </w:t>
      </w:r>
      <w:r w:rsidR="0083067A">
        <w:rPr>
          <w:rFonts w:ascii="Arial" w:hAnsi="Arial" w:cs="Arial"/>
          <w:sz w:val="22"/>
        </w:rPr>
        <w:t>vierten</w:t>
      </w:r>
      <w:r w:rsidR="00D52622" w:rsidRPr="00D52622">
        <w:rPr>
          <w:rFonts w:ascii="Arial" w:hAnsi="Arial" w:cs="Arial"/>
          <w:sz w:val="22"/>
        </w:rPr>
        <w:t xml:space="preserve"> Stock</w:t>
      </w:r>
      <w:r w:rsidR="0083067A">
        <w:rPr>
          <w:rFonts w:ascii="Arial" w:hAnsi="Arial" w:cs="Arial"/>
          <w:sz w:val="22"/>
        </w:rPr>
        <w:t>s in</w:t>
      </w:r>
      <w:r w:rsidR="00D52622" w:rsidRPr="00D52622">
        <w:rPr>
          <w:rFonts w:ascii="Arial" w:hAnsi="Arial" w:cs="Arial"/>
          <w:sz w:val="22"/>
        </w:rPr>
        <w:t xml:space="preserve"> Holzbauweise</w:t>
      </w:r>
      <w:r w:rsidR="0083067A">
        <w:rPr>
          <w:rFonts w:ascii="Arial" w:hAnsi="Arial" w:cs="Arial"/>
          <w:sz w:val="22"/>
        </w:rPr>
        <w:t xml:space="preserve"> und </w:t>
      </w:r>
      <w:r w:rsidR="00D52622" w:rsidRPr="00D52622">
        <w:rPr>
          <w:rFonts w:ascii="Arial" w:hAnsi="Arial" w:cs="Arial"/>
          <w:sz w:val="22"/>
        </w:rPr>
        <w:t>zur Dämmung</w:t>
      </w:r>
      <w:r w:rsidR="0083067A">
        <w:rPr>
          <w:rFonts w:ascii="Arial" w:hAnsi="Arial" w:cs="Arial"/>
          <w:sz w:val="22"/>
        </w:rPr>
        <w:t xml:space="preserve"> wurde Steinwolle verwendet. </w:t>
      </w:r>
      <w:r w:rsidR="00DB1759">
        <w:rPr>
          <w:rFonts w:ascii="Arial" w:hAnsi="Arial" w:cs="Arial"/>
          <w:sz w:val="22"/>
        </w:rPr>
        <w:t>Der Umbau erfolgte durch die Inhaber-Familie Madreiter, ihren Stammmitarbeitern und zahlreichen Handwerken aus der Region Leogang. Regionale Wertschöpfung und der Einsatz von heimischen Materialien gehören für das H</w:t>
      </w:r>
      <w:r w:rsidR="005471EE">
        <w:rPr>
          <w:rFonts w:ascii="Arial" w:hAnsi="Arial" w:cs="Arial"/>
          <w:sz w:val="22"/>
        </w:rPr>
        <w:t>o</w:t>
      </w:r>
      <w:r w:rsidR="00DB1759">
        <w:rPr>
          <w:rFonts w:ascii="Arial" w:hAnsi="Arial" w:cs="Arial"/>
          <w:sz w:val="22"/>
        </w:rPr>
        <w:t xml:space="preserve">tel der Löwe zur Unternehmensphilosophie und prägten die gesamte Renovierung. </w:t>
      </w:r>
    </w:p>
    <w:p w14:paraId="3DD17FD3" w14:textId="58C7768D" w:rsidR="001432D7" w:rsidRPr="001432D7" w:rsidRDefault="001432D7" w:rsidP="005471EE">
      <w:pPr>
        <w:spacing w:line="360" w:lineRule="auto"/>
        <w:jc w:val="both"/>
        <w:rPr>
          <w:rFonts w:ascii="Arial" w:hAnsi="Arial" w:cs="Arial"/>
          <w:b/>
          <w:sz w:val="22"/>
        </w:rPr>
      </w:pPr>
      <w:r w:rsidRPr="001432D7">
        <w:rPr>
          <w:rFonts w:ascii="Arial" w:hAnsi="Arial" w:cs="Arial"/>
          <w:b/>
          <w:sz w:val="22"/>
        </w:rPr>
        <w:t xml:space="preserve">Ganzheitliches Hotelkonzept für nachhaltige und individuelle Urlaubserlebnisse </w:t>
      </w:r>
    </w:p>
    <w:p w14:paraId="62957D4A" w14:textId="6C7334EE" w:rsidR="005471EE" w:rsidRDefault="005471EE" w:rsidP="005471EE">
      <w:pPr>
        <w:spacing w:line="360" w:lineRule="auto"/>
        <w:jc w:val="both"/>
        <w:rPr>
          <w:rFonts w:ascii="Arial" w:hAnsi="Arial" w:cs="Arial"/>
          <w:sz w:val="22"/>
        </w:rPr>
      </w:pPr>
      <w:r w:rsidRPr="00626936">
        <w:rPr>
          <w:rFonts w:ascii="Arial" w:hAnsi="Arial" w:cs="Arial"/>
          <w:sz w:val="22"/>
        </w:rPr>
        <w:t>S</w:t>
      </w:r>
      <w:r w:rsidR="00E5320E">
        <w:rPr>
          <w:rFonts w:ascii="Arial" w:hAnsi="Arial" w:cs="Arial"/>
          <w:sz w:val="22"/>
        </w:rPr>
        <w:t>chon s</w:t>
      </w:r>
      <w:r w:rsidRPr="00626936">
        <w:rPr>
          <w:rFonts w:ascii="Arial" w:hAnsi="Arial" w:cs="Arial"/>
          <w:sz w:val="22"/>
        </w:rPr>
        <w:t xml:space="preserve">eit Sommer 2014 stehen den Gästen des „Hotels für mehr Lebensgenuss“ ein Elektroauto sowie eine E-Tankstelle zur Verfügung. Auch mit den E-Mountainbikes wird für die Löwe-Gäste jeder Berg erklimmbar. Dafür erhielt das Hotel der Löwe vom österreichischen Bundesminister für Landwirtschaft und Umwelt </w:t>
      </w:r>
      <w:r w:rsidR="00E5320E">
        <w:rPr>
          <w:rFonts w:ascii="Arial" w:hAnsi="Arial" w:cs="Arial"/>
          <w:sz w:val="22"/>
        </w:rPr>
        <w:t xml:space="preserve">bereits </w:t>
      </w:r>
      <w:r w:rsidRPr="00626936">
        <w:rPr>
          <w:rFonts w:ascii="Arial" w:hAnsi="Arial" w:cs="Arial"/>
          <w:sz w:val="22"/>
        </w:rPr>
        <w:t>die Auszeichnungen „klimaaktiv mobil“ und “Klimabündnis“.</w:t>
      </w:r>
    </w:p>
    <w:p w14:paraId="777AF50A" w14:textId="1AC285AD" w:rsidR="00570316" w:rsidRDefault="005471EE" w:rsidP="00E5320E">
      <w:pPr>
        <w:spacing w:line="360" w:lineRule="auto"/>
        <w:jc w:val="both"/>
        <w:rPr>
          <w:rFonts w:ascii="Arial" w:hAnsi="Arial" w:cs="Arial"/>
          <w:sz w:val="22"/>
        </w:rPr>
      </w:pPr>
      <w:r w:rsidRPr="00626936">
        <w:rPr>
          <w:rFonts w:ascii="Arial" w:hAnsi="Arial" w:cs="Arial"/>
          <w:sz w:val="22"/>
        </w:rPr>
        <w:t xml:space="preserve">Ressourcenschonung und Emissionsreduzierung ist eine wichtige Devise, um die Hotel-Leitlinie LEBE FREI nachhaltig umsetzen zu können. Neben E-Mobilität setzt man im Löwen alles daran, nachhaltige Anreiseformen durch einen Umweltbonus bei Zuganreise zu fördern, den Anteil an biologischen und regionalen Produkten im Hotel laufend auszubauen, Strom überwiegend aus Wasserkraft-Ökostrom zu nutzen und den Energie- und Wasserverbrauch mittels energieeffizienter Bauweise zu reduzieren. Der Löwe ist bereits seit vielen Jahren an das örtliche Fernwärmenetz angebunden, </w:t>
      </w:r>
      <w:r>
        <w:rPr>
          <w:rFonts w:ascii="Arial" w:hAnsi="Arial" w:cs="Arial"/>
          <w:sz w:val="22"/>
        </w:rPr>
        <w:t xml:space="preserve">das </w:t>
      </w:r>
      <w:r w:rsidRPr="00626936">
        <w:rPr>
          <w:rFonts w:ascii="Arial" w:hAnsi="Arial" w:cs="Arial"/>
          <w:sz w:val="22"/>
        </w:rPr>
        <w:t xml:space="preserve">Energie aus 100% regionaler Biomasse liefert. Damit will Familie Madreiter den ökologischen Fußabdruck ihres Hotels so klein wie möglich halten. Die hauseigene Photovoltaikanlage auf dem Hotel-Dach </w:t>
      </w:r>
      <w:r>
        <w:rPr>
          <w:rFonts w:ascii="Arial" w:hAnsi="Arial" w:cs="Arial"/>
          <w:sz w:val="22"/>
        </w:rPr>
        <w:t xml:space="preserve">beispielsweise </w:t>
      </w:r>
      <w:r w:rsidRPr="00626936">
        <w:rPr>
          <w:rFonts w:ascii="Arial" w:hAnsi="Arial" w:cs="Arial"/>
          <w:sz w:val="22"/>
        </w:rPr>
        <w:t>hat in den letzten Jahren mehr als 25.000 kg CO2 eingespart.</w:t>
      </w:r>
    </w:p>
    <w:p w14:paraId="6BDEDEDD" w14:textId="090A2A1D" w:rsidR="00270961" w:rsidRDefault="00270961" w:rsidP="00570316">
      <w:pPr>
        <w:spacing w:line="276" w:lineRule="auto"/>
        <w:jc w:val="both"/>
        <w:rPr>
          <w:rFonts w:ascii="Arial" w:hAnsi="Arial" w:cs="Arial"/>
          <w:b/>
          <w:sz w:val="22"/>
        </w:rPr>
      </w:pPr>
    </w:p>
    <w:p w14:paraId="65FE3E59" w14:textId="65AAD5CA" w:rsidR="00E5320E" w:rsidRDefault="00E5320E" w:rsidP="00570316">
      <w:pPr>
        <w:spacing w:line="276" w:lineRule="auto"/>
        <w:jc w:val="both"/>
        <w:rPr>
          <w:rFonts w:ascii="Arial" w:hAnsi="Arial" w:cs="Arial"/>
          <w:b/>
          <w:sz w:val="22"/>
        </w:rPr>
      </w:pPr>
    </w:p>
    <w:p w14:paraId="65D89114" w14:textId="77777777" w:rsidR="00E5320E" w:rsidRDefault="00E5320E" w:rsidP="00570316">
      <w:pPr>
        <w:spacing w:line="276" w:lineRule="auto"/>
        <w:jc w:val="both"/>
        <w:rPr>
          <w:rFonts w:ascii="Arial" w:hAnsi="Arial" w:cs="Arial"/>
          <w:b/>
          <w:sz w:val="22"/>
        </w:rPr>
      </w:pPr>
    </w:p>
    <w:p w14:paraId="6FDDA3E3" w14:textId="3EB0C47C" w:rsidR="004A3003" w:rsidRPr="00570316" w:rsidRDefault="00225D55" w:rsidP="00570316">
      <w:pPr>
        <w:spacing w:line="276" w:lineRule="auto"/>
        <w:jc w:val="both"/>
        <w:rPr>
          <w:rFonts w:ascii="Arial" w:hAnsi="Arial" w:cs="Arial"/>
          <w:sz w:val="22"/>
          <w:szCs w:val="22"/>
        </w:rPr>
      </w:pPr>
      <w:r>
        <w:rPr>
          <w:rFonts w:ascii="Arial" w:hAnsi="Arial" w:cs="Arial"/>
          <w:sz w:val="22"/>
          <w:szCs w:val="22"/>
        </w:rPr>
        <w:t>---------------------------------------------</w:t>
      </w:r>
    </w:p>
    <w:p w14:paraId="7F150C75" w14:textId="112E1DF8" w:rsidR="001051F3" w:rsidRPr="00802863" w:rsidRDefault="001051F3" w:rsidP="00570316">
      <w:pPr>
        <w:spacing w:line="360" w:lineRule="auto"/>
        <w:jc w:val="both"/>
        <w:rPr>
          <w:rFonts w:ascii="Arial" w:hAnsi="Arial" w:cs="Arial"/>
          <w:sz w:val="22"/>
        </w:rPr>
      </w:pPr>
      <w:r w:rsidRPr="00802863">
        <w:rPr>
          <w:rFonts w:ascii="Arial" w:hAnsi="Arial" w:cs="Arial"/>
          <w:b/>
          <w:i/>
          <w:sz w:val="18"/>
          <w:szCs w:val="20"/>
        </w:rPr>
        <w:t xml:space="preserve">Über das Hotel </w:t>
      </w:r>
      <w:r w:rsidR="00626936">
        <w:rPr>
          <w:rFonts w:ascii="Arial" w:hAnsi="Arial" w:cs="Arial"/>
          <w:b/>
          <w:i/>
          <w:sz w:val="18"/>
          <w:szCs w:val="20"/>
        </w:rPr>
        <w:t>der Löwe</w:t>
      </w:r>
      <w:r w:rsidRPr="00802863">
        <w:rPr>
          <w:rFonts w:ascii="Arial" w:hAnsi="Arial" w:cs="Arial"/>
          <w:b/>
          <w:i/>
          <w:sz w:val="18"/>
          <w:szCs w:val="20"/>
        </w:rPr>
        <w:t xml:space="preserve"> – </w:t>
      </w:r>
      <w:r w:rsidR="00626936">
        <w:rPr>
          <w:rFonts w:ascii="Arial" w:hAnsi="Arial" w:cs="Arial"/>
          <w:b/>
          <w:i/>
          <w:sz w:val="18"/>
          <w:szCs w:val="20"/>
        </w:rPr>
        <w:t>LEBE FREI</w:t>
      </w:r>
    </w:p>
    <w:p w14:paraId="314F4165" w14:textId="5DC18DFE" w:rsidR="000C4E46" w:rsidRDefault="00626936" w:rsidP="000F0947">
      <w:pPr>
        <w:jc w:val="both"/>
        <w:rPr>
          <w:rFonts w:ascii="Arial" w:hAnsi="Arial" w:cs="Arial"/>
          <w:i/>
          <w:sz w:val="18"/>
          <w:szCs w:val="20"/>
        </w:rPr>
      </w:pPr>
      <w:r w:rsidRPr="00626936">
        <w:rPr>
          <w:rFonts w:ascii="Arial" w:hAnsi="Arial" w:cs="Arial"/>
          <w:i/>
          <w:sz w:val="18"/>
          <w:szCs w:val="20"/>
        </w:rPr>
        <w:t>Im ruhigen Zentrum von Leogang im Salzburger Land gelegen, befindet sich das familiäre Vier-Sterne</w:t>
      </w:r>
      <w:r w:rsidR="00CC0DBE">
        <w:rPr>
          <w:rFonts w:ascii="Arial" w:hAnsi="Arial" w:cs="Arial"/>
          <w:i/>
          <w:sz w:val="18"/>
          <w:szCs w:val="20"/>
        </w:rPr>
        <w:t>-Superior</w:t>
      </w:r>
      <w:r w:rsidRPr="00626936">
        <w:rPr>
          <w:rFonts w:ascii="Arial" w:hAnsi="Arial" w:cs="Arial"/>
          <w:i/>
          <w:sz w:val="18"/>
          <w:szCs w:val="20"/>
        </w:rPr>
        <w:t xml:space="preserve">-Hotel, geführt von Familie Madreiter. Neben seiner exklusiven Lage, umgeben von den Leoganger Steinbergen, strahlt das 45 Zimmer </w:t>
      </w:r>
      <w:r w:rsidR="00225D55">
        <w:rPr>
          <w:rFonts w:ascii="Arial" w:hAnsi="Arial" w:cs="Arial"/>
          <w:i/>
          <w:sz w:val="18"/>
          <w:szCs w:val="20"/>
        </w:rPr>
        <w:t xml:space="preserve">und sieben Suiten </w:t>
      </w:r>
      <w:r w:rsidRPr="00626936">
        <w:rPr>
          <w:rFonts w:ascii="Arial" w:hAnsi="Arial" w:cs="Arial"/>
          <w:i/>
          <w:sz w:val="18"/>
          <w:szCs w:val="20"/>
        </w:rPr>
        <w:t>umfassende Hotel Natürlichkeit und eine familiäre Atmosphäre aus. Unter dem Motto „LEBE FREI“ kann der Gast seinen Urlaub im Hotel frei von den Zwängen des Alltags genießen und selbst Regie führen. Dem perfekten Urlaub werden keine Grenzen gesetzt. Mit dem LEONARIUM – ein exklusiver Wellnessbereich mit herrlichem Ausblick auf die unberührte Natur - und der alpinen Gourmetküche setzt die Gastgeberfamilie Madreiter ein klares Statement für mehr Lebensgenuss. In der hauseigenen LIONS LOUNGE, von Falstaff schon mehrfach als eine der bestens Bars in Österreich ausgezeichnet, gibt das Hotel der Löwe Liebhabern von Weinen, Cocktails und Digestifs ein unvergleichliches „Zuhause“. Das Hotel bietet nicht nur seinen österreichischen und internationalen Gästen ein exklusives Ambiente, sondern ist auch ein attraktives Tagungs- und Seminarhotel.</w:t>
      </w:r>
    </w:p>
    <w:p w14:paraId="70ECA274" w14:textId="343BE86D" w:rsidR="005A125A" w:rsidRDefault="005A125A" w:rsidP="00A52396">
      <w:pPr>
        <w:rPr>
          <w:rFonts w:ascii="Arial" w:hAnsi="Arial" w:cs="Arial"/>
          <w:b/>
          <w:sz w:val="19"/>
          <w:szCs w:val="19"/>
        </w:rPr>
      </w:pPr>
    </w:p>
    <w:p w14:paraId="24A8C031" w14:textId="54F00EEE" w:rsidR="001432D7" w:rsidRDefault="001432D7" w:rsidP="00A52396">
      <w:pPr>
        <w:rPr>
          <w:rFonts w:ascii="Arial" w:hAnsi="Arial" w:cs="Arial"/>
          <w:b/>
          <w:sz w:val="19"/>
          <w:szCs w:val="19"/>
        </w:rPr>
      </w:pPr>
    </w:p>
    <w:p w14:paraId="1879A7B7" w14:textId="148EAB9A" w:rsidR="001432D7" w:rsidRDefault="001432D7" w:rsidP="00A52396">
      <w:pPr>
        <w:rPr>
          <w:rFonts w:ascii="Arial" w:hAnsi="Arial" w:cs="Arial"/>
          <w:b/>
          <w:sz w:val="19"/>
          <w:szCs w:val="19"/>
        </w:rPr>
      </w:pPr>
    </w:p>
    <w:p w14:paraId="4059EAB1" w14:textId="548D6789" w:rsidR="005232B8" w:rsidRDefault="005232B8" w:rsidP="00A52396">
      <w:pPr>
        <w:rPr>
          <w:rFonts w:ascii="Arial" w:hAnsi="Arial" w:cs="Arial"/>
          <w:b/>
          <w:sz w:val="19"/>
          <w:szCs w:val="19"/>
        </w:rPr>
      </w:pPr>
    </w:p>
    <w:p w14:paraId="4FC9C770" w14:textId="0AF4F745" w:rsidR="005232B8" w:rsidRDefault="005232B8" w:rsidP="00A52396">
      <w:pPr>
        <w:rPr>
          <w:rFonts w:ascii="Arial" w:hAnsi="Arial" w:cs="Arial"/>
          <w:b/>
          <w:sz w:val="19"/>
          <w:szCs w:val="19"/>
        </w:rPr>
      </w:pPr>
    </w:p>
    <w:p w14:paraId="53E0518F" w14:textId="6A0673A0" w:rsidR="001432D7" w:rsidRDefault="001432D7" w:rsidP="00A52396">
      <w:pPr>
        <w:rPr>
          <w:rFonts w:ascii="Arial" w:hAnsi="Arial" w:cs="Arial"/>
          <w:b/>
          <w:sz w:val="19"/>
          <w:szCs w:val="19"/>
        </w:rPr>
      </w:pPr>
    </w:p>
    <w:p w14:paraId="59318936" w14:textId="138BB006" w:rsidR="00A52396" w:rsidRPr="00321EE6" w:rsidRDefault="00A52396" w:rsidP="00A52396">
      <w:pPr>
        <w:rPr>
          <w:rFonts w:ascii="Arial" w:hAnsi="Arial" w:cs="Arial"/>
          <w:b/>
          <w:sz w:val="19"/>
          <w:szCs w:val="19"/>
        </w:rPr>
      </w:pPr>
      <w:r w:rsidRPr="00321EE6">
        <w:rPr>
          <w:rFonts w:ascii="Arial" w:hAnsi="Arial" w:cs="Arial"/>
          <w:b/>
          <w:sz w:val="19"/>
          <w:szCs w:val="19"/>
        </w:rPr>
        <w:lastRenderedPageBreak/>
        <w:t xml:space="preserve">Bildmaterial: </w:t>
      </w:r>
    </w:p>
    <w:p w14:paraId="4A6C1114" w14:textId="77777777" w:rsidR="000C4E46" w:rsidRPr="000C4E46" w:rsidRDefault="000C4E46" w:rsidP="00A52396">
      <w:pPr>
        <w:rPr>
          <w:rStyle w:val="Hyperlink"/>
          <w:rFonts w:ascii="Arial" w:hAnsi="Arial" w:cs="Arial"/>
          <w:b/>
          <w:color w:val="auto"/>
          <w:sz w:val="21"/>
          <w:szCs w:val="22"/>
          <w:u w:val="none"/>
        </w:rPr>
      </w:pPr>
    </w:p>
    <w:tbl>
      <w:tblPr>
        <w:tblStyle w:val="Tabellenraster"/>
        <w:tblW w:w="0" w:type="auto"/>
        <w:tblLook w:val="04A0" w:firstRow="1" w:lastRow="0" w:firstColumn="1" w:lastColumn="0" w:noHBand="0" w:noVBand="1"/>
      </w:tblPr>
      <w:tblGrid>
        <w:gridCol w:w="4496"/>
        <w:gridCol w:w="4560"/>
      </w:tblGrid>
      <w:tr w:rsidR="00FD70B3" w14:paraId="6E26C494" w14:textId="77777777" w:rsidTr="000C4E46">
        <w:tc>
          <w:tcPr>
            <w:tcW w:w="4496" w:type="dxa"/>
          </w:tcPr>
          <w:p w14:paraId="5C69D493" w14:textId="5D41DC6D" w:rsidR="00A52396" w:rsidRPr="00D11F9E" w:rsidRDefault="0032371F" w:rsidP="00492705">
            <w:pPr>
              <w:rPr>
                <w:rStyle w:val="Hyperlink"/>
                <w:sz w:val="22"/>
                <w:szCs w:val="22"/>
                <w:u w:val="none"/>
              </w:rPr>
            </w:pPr>
            <w:r w:rsidRPr="00D11F9E">
              <w:rPr>
                <w:noProof/>
                <w:color w:val="0000FF"/>
                <w:sz w:val="22"/>
                <w:szCs w:val="22"/>
              </w:rPr>
              <w:drawing>
                <wp:anchor distT="0" distB="0" distL="114300" distR="114300" simplePos="0" relativeHeight="251658240" behindDoc="0" locked="0" layoutInCell="1" allowOverlap="1" wp14:anchorId="7A7A8D46" wp14:editId="3384F5D9">
                  <wp:simplePos x="0" y="0"/>
                  <wp:positionH relativeFrom="column">
                    <wp:posOffset>69850</wp:posOffset>
                  </wp:positionH>
                  <wp:positionV relativeFrom="paragraph">
                    <wp:posOffset>73822</wp:posOffset>
                  </wp:positionV>
                  <wp:extent cx="2520000" cy="1411617"/>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ewe_Suedwest.jpg"/>
                          <pic:cNvPicPr/>
                        </pic:nvPicPr>
                        <pic:blipFill>
                          <a:blip r:embed="rId7" cstate="hqprint">
                            <a:extLst>
                              <a:ext uri="{28A0092B-C50C-407E-A947-70E740481C1C}">
                                <a14:useLocalDpi xmlns:a14="http://schemas.microsoft.com/office/drawing/2010/main"/>
                              </a:ext>
                            </a:extLst>
                          </a:blip>
                          <a:stretch>
                            <a:fillRect/>
                          </a:stretch>
                        </pic:blipFill>
                        <pic:spPr>
                          <a:xfrm>
                            <a:off x="0" y="0"/>
                            <a:ext cx="2520000" cy="1411617"/>
                          </a:xfrm>
                          <a:prstGeom prst="rect">
                            <a:avLst/>
                          </a:prstGeom>
                        </pic:spPr>
                      </pic:pic>
                    </a:graphicData>
                  </a:graphic>
                  <wp14:sizeRelH relativeFrom="page">
                    <wp14:pctWidth>0</wp14:pctWidth>
                  </wp14:sizeRelH>
                  <wp14:sizeRelV relativeFrom="page">
                    <wp14:pctHeight>0</wp14:pctHeight>
                  </wp14:sizeRelV>
                </wp:anchor>
              </w:drawing>
            </w:r>
          </w:p>
        </w:tc>
        <w:tc>
          <w:tcPr>
            <w:tcW w:w="4560" w:type="dxa"/>
          </w:tcPr>
          <w:p w14:paraId="55538080" w14:textId="77777777" w:rsidR="00D11F9E" w:rsidRDefault="00D11F9E" w:rsidP="00492705">
            <w:pPr>
              <w:rPr>
                <w:rStyle w:val="Hyperlink"/>
                <w:rFonts w:ascii="Arial" w:hAnsi="Arial" w:cs="Arial"/>
                <w:b/>
                <w:color w:val="000000" w:themeColor="text1"/>
                <w:sz w:val="16"/>
                <w:szCs w:val="16"/>
                <w:u w:val="none"/>
              </w:rPr>
            </w:pPr>
          </w:p>
          <w:p w14:paraId="63C3A7C3" w14:textId="56814CE8" w:rsidR="00A52396" w:rsidRPr="005A125A" w:rsidRDefault="00A52396" w:rsidP="00492705">
            <w:pPr>
              <w:rPr>
                <w:rStyle w:val="Hyperlink"/>
                <w:rFonts w:ascii="Arial" w:hAnsi="Arial" w:cs="Arial"/>
                <w:b/>
                <w:color w:val="000000" w:themeColor="text1"/>
                <w:sz w:val="16"/>
                <w:szCs w:val="16"/>
                <w:u w:val="none"/>
              </w:rPr>
            </w:pPr>
            <w:r w:rsidRPr="005A125A">
              <w:rPr>
                <w:rStyle w:val="Hyperlink"/>
                <w:rFonts w:ascii="Arial" w:hAnsi="Arial" w:cs="Arial"/>
                <w:b/>
                <w:color w:val="000000" w:themeColor="text1"/>
                <w:sz w:val="16"/>
                <w:szCs w:val="16"/>
                <w:u w:val="none"/>
              </w:rPr>
              <w:t xml:space="preserve">Abb.1 </w:t>
            </w:r>
            <w:r w:rsidR="005232B8">
              <w:rPr>
                <w:rStyle w:val="Hyperlink"/>
                <w:rFonts w:ascii="Arial" w:hAnsi="Arial" w:cs="Arial"/>
                <w:b/>
                <w:color w:val="000000" w:themeColor="text1"/>
                <w:sz w:val="16"/>
                <w:szCs w:val="16"/>
                <w:u w:val="none"/>
              </w:rPr>
              <w:t>4</w:t>
            </w:r>
            <w:r w:rsidR="005232B8" w:rsidRPr="005232B8">
              <w:rPr>
                <w:rStyle w:val="Hyperlink"/>
                <w:color w:val="000000" w:themeColor="text1"/>
                <w:u w:val="none"/>
              </w:rPr>
              <w:t>-</w:t>
            </w:r>
            <w:r w:rsidR="005232B8" w:rsidRPr="005232B8">
              <w:rPr>
                <w:rStyle w:val="Hyperlink"/>
                <w:rFonts w:ascii="Arial" w:hAnsi="Arial" w:cs="Arial"/>
                <w:b/>
                <w:color w:val="000000" w:themeColor="text1"/>
                <w:sz w:val="16"/>
                <w:szCs w:val="16"/>
                <w:u w:val="none"/>
              </w:rPr>
              <w:t xml:space="preserve">Sterne-Superior für </w:t>
            </w:r>
            <w:r w:rsidR="00321EE6" w:rsidRPr="005A125A">
              <w:rPr>
                <w:rStyle w:val="Hyperlink"/>
                <w:rFonts w:ascii="Arial" w:hAnsi="Arial" w:cs="Arial"/>
                <w:b/>
                <w:color w:val="000000" w:themeColor="text1"/>
                <w:sz w:val="16"/>
                <w:szCs w:val="16"/>
                <w:u w:val="none"/>
              </w:rPr>
              <w:t xml:space="preserve">Hotel </w:t>
            </w:r>
            <w:r w:rsidR="00270961" w:rsidRPr="005A125A">
              <w:rPr>
                <w:rStyle w:val="Hyperlink"/>
                <w:rFonts w:ascii="Arial" w:hAnsi="Arial" w:cs="Arial"/>
                <w:b/>
                <w:color w:val="000000" w:themeColor="text1"/>
                <w:sz w:val="16"/>
                <w:szCs w:val="16"/>
                <w:u w:val="none"/>
              </w:rPr>
              <w:t>der Löwe</w:t>
            </w:r>
          </w:p>
          <w:p w14:paraId="6407CB2A" w14:textId="77777777" w:rsidR="00A52396" w:rsidRPr="005A125A" w:rsidRDefault="00A52396" w:rsidP="00492705">
            <w:pPr>
              <w:rPr>
                <w:rStyle w:val="Hyperlink"/>
                <w:rFonts w:ascii="Arial" w:hAnsi="Arial" w:cs="Arial"/>
                <w:b/>
                <w:color w:val="000000" w:themeColor="text1"/>
                <w:sz w:val="16"/>
                <w:szCs w:val="16"/>
                <w:u w:val="none"/>
              </w:rPr>
            </w:pPr>
          </w:p>
          <w:p w14:paraId="636F03D4" w14:textId="6FD1617D" w:rsidR="00D11F9E" w:rsidRDefault="005232B8" w:rsidP="00492705">
            <w:pPr>
              <w:rPr>
                <w:rStyle w:val="Hyperlink"/>
                <w:rFonts w:ascii="Arial" w:hAnsi="Arial" w:cs="Arial"/>
                <w:color w:val="000000" w:themeColor="text1"/>
                <w:sz w:val="16"/>
                <w:szCs w:val="16"/>
                <w:u w:val="none"/>
                <w:lang w:val="de-AT"/>
              </w:rPr>
            </w:pPr>
            <w:r w:rsidRPr="005232B8">
              <w:rPr>
                <w:rStyle w:val="Hyperlink"/>
                <w:rFonts w:ascii="Arial" w:hAnsi="Arial" w:cs="Arial"/>
                <w:color w:val="000000" w:themeColor="text1"/>
                <w:sz w:val="16"/>
                <w:szCs w:val="16"/>
                <w:u w:val="none"/>
                <w:lang w:val="de-AT"/>
              </w:rPr>
              <w:t xml:space="preserve">Bereits zur Wiedereröffnung im Juli 2020 erntete das familiäre Hotel der Löwe im Herzen von Leogang durch seine umfassende Renovierung viel Aufmerksamkeit. Der neue Glanz des Familienhotels bekommt nun auch seine offizielle Anerkennung:  Das Hotel der Löwe – LEBE FREI darf sich ab sofort mit dem Prädikat Vier-Sterne-Superior schmücken. </w:t>
            </w:r>
          </w:p>
          <w:p w14:paraId="4E95EC66" w14:textId="77777777" w:rsidR="005232B8" w:rsidRPr="005A125A" w:rsidRDefault="005232B8" w:rsidP="00492705">
            <w:pPr>
              <w:rPr>
                <w:rStyle w:val="Hyperlink"/>
                <w:rFonts w:ascii="Arial" w:hAnsi="Arial" w:cs="Arial"/>
                <w:b/>
                <w:color w:val="000000" w:themeColor="text1"/>
                <w:sz w:val="16"/>
                <w:szCs w:val="16"/>
                <w:u w:val="none"/>
                <w:lang w:val="de-AT"/>
              </w:rPr>
            </w:pPr>
          </w:p>
          <w:p w14:paraId="08D8E4A2" w14:textId="56A03182" w:rsidR="00802863" w:rsidRDefault="00A52396" w:rsidP="00492705">
            <w:pPr>
              <w:rPr>
                <w:rFonts w:ascii="Arial" w:hAnsi="Arial" w:cs="Arial"/>
                <w:b/>
                <w:sz w:val="16"/>
                <w:szCs w:val="16"/>
              </w:rPr>
            </w:pPr>
            <w:r w:rsidRPr="005A125A">
              <w:rPr>
                <w:rFonts w:ascii="Arial" w:hAnsi="Arial" w:cs="Arial"/>
                <w:b/>
                <w:color w:val="000000" w:themeColor="text1"/>
                <w:sz w:val="16"/>
                <w:szCs w:val="16"/>
              </w:rPr>
              <w:t>Fotocredit:</w:t>
            </w:r>
            <w:r w:rsidR="006A510A" w:rsidRPr="005A125A">
              <w:rPr>
                <w:rFonts w:ascii="Arial" w:hAnsi="Arial" w:cs="Arial"/>
                <w:b/>
                <w:color w:val="000000" w:themeColor="text1"/>
                <w:sz w:val="16"/>
                <w:szCs w:val="16"/>
              </w:rPr>
              <w:t xml:space="preserve"> </w:t>
            </w:r>
            <w:r w:rsidR="00270961" w:rsidRPr="005A125A">
              <w:rPr>
                <w:rFonts w:ascii="Arial" w:hAnsi="Arial" w:cs="Arial"/>
                <w:b/>
                <w:color w:val="000000" w:themeColor="text1"/>
                <w:sz w:val="16"/>
                <w:szCs w:val="16"/>
              </w:rPr>
              <w:t>H</w:t>
            </w:r>
            <w:r w:rsidR="00270961" w:rsidRPr="005A125A">
              <w:rPr>
                <w:rFonts w:ascii="Arial" w:hAnsi="Arial" w:cs="Arial"/>
                <w:b/>
                <w:sz w:val="16"/>
                <w:szCs w:val="16"/>
              </w:rPr>
              <w:t>otel der Löwe</w:t>
            </w:r>
          </w:p>
          <w:p w14:paraId="5F1BBECB" w14:textId="77777777" w:rsidR="0032371F" w:rsidRPr="005A125A" w:rsidRDefault="0032371F" w:rsidP="00492705">
            <w:pPr>
              <w:rPr>
                <w:rFonts w:ascii="Arial" w:hAnsi="Arial" w:cs="Arial"/>
                <w:b/>
                <w:sz w:val="16"/>
                <w:szCs w:val="16"/>
              </w:rPr>
            </w:pPr>
          </w:p>
          <w:p w14:paraId="78AF0A30" w14:textId="03C7D680" w:rsidR="00802863" w:rsidRPr="005A125A" w:rsidRDefault="00802863" w:rsidP="00492705">
            <w:pPr>
              <w:rPr>
                <w:rFonts w:ascii="Arial" w:hAnsi="Arial" w:cs="Arial"/>
                <w:b/>
                <w:color w:val="000000" w:themeColor="text1"/>
                <w:sz w:val="16"/>
                <w:szCs w:val="16"/>
              </w:rPr>
            </w:pPr>
          </w:p>
        </w:tc>
      </w:tr>
      <w:tr w:rsidR="00FD70B3" w14:paraId="2B34F7F7" w14:textId="77777777" w:rsidTr="00FD70B3">
        <w:trPr>
          <w:trHeight w:val="2755"/>
        </w:trPr>
        <w:tc>
          <w:tcPr>
            <w:tcW w:w="4496" w:type="dxa"/>
          </w:tcPr>
          <w:p w14:paraId="60504665" w14:textId="297D71AB" w:rsidR="00A52396" w:rsidRPr="0032371F" w:rsidRDefault="005232B8" w:rsidP="00492705">
            <w:pPr>
              <w:rPr>
                <w:rStyle w:val="Hyperlink"/>
                <w:sz w:val="22"/>
                <w:szCs w:val="22"/>
                <w:u w:val="none"/>
              </w:rPr>
            </w:pPr>
            <w:r w:rsidRPr="00D11F9E">
              <w:rPr>
                <w:b/>
                <w:noProof/>
                <w:color w:val="0000FF"/>
                <w:sz w:val="22"/>
                <w:szCs w:val="22"/>
              </w:rPr>
              <w:drawing>
                <wp:anchor distT="0" distB="0" distL="114300" distR="114300" simplePos="0" relativeHeight="251665408" behindDoc="0" locked="0" layoutInCell="1" allowOverlap="1" wp14:anchorId="4C7E750D" wp14:editId="36FE93CE">
                  <wp:simplePos x="0" y="0"/>
                  <wp:positionH relativeFrom="margin">
                    <wp:posOffset>57150</wp:posOffset>
                  </wp:positionH>
                  <wp:positionV relativeFrom="margin">
                    <wp:posOffset>74457</wp:posOffset>
                  </wp:positionV>
                  <wp:extent cx="2520000" cy="1679999"/>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9813409_2590779281033958_1367461683752075264_o.jpg"/>
                          <pic:cNvPicPr/>
                        </pic:nvPicPr>
                        <pic:blipFill>
                          <a:blip r:embed="rId8" cstate="hqprint">
                            <a:extLst>
                              <a:ext uri="{28A0092B-C50C-407E-A947-70E740481C1C}">
                                <a14:useLocalDpi xmlns:a14="http://schemas.microsoft.com/office/drawing/2010/main"/>
                              </a:ext>
                            </a:extLst>
                          </a:blip>
                          <a:stretch>
                            <a:fillRect/>
                          </a:stretch>
                        </pic:blipFill>
                        <pic:spPr>
                          <a:xfrm>
                            <a:off x="0" y="0"/>
                            <a:ext cx="2520000" cy="1679999"/>
                          </a:xfrm>
                          <a:prstGeom prst="rect">
                            <a:avLst/>
                          </a:prstGeom>
                        </pic:spPr>
                      </pic:pic>
                    </a:graphicData>
                  </a:graphic>
                </wp:anchor>
              </w:drawing>
            </w:r>
          </w:p>
        </w:tc>
        <w:tc>
          <w:tcPr>
            <w:tcW w:w="4560" w:type="dxa"/>
          </w:tcPr>
          <w:p w14:paraId="34E06CE4" w14:textId="77777777" w:rsidR="00FD70B3" w:rsidRDefault="00FD70B3" w:rsidP="005232B8">
            <w:pPr>
              <w:rPr>
                <w:rStyle w:val="Hyperlink"/>
                <w:rFonts w:ascii="Arial" w:hAnsi="Arial" w:cs="Arial"/>
                <w:b/>
                <w:color w:val="000000" w:themeColor="text1"/>
                <w:sz w:val="16"/>
                <w:szCs w:val="16"/>
                <w:u w:val="none"/>
              </w:rPr>
            </w:pPr>
          </w:p>
          <w:p w14:paraId="202C0720" w14:textId="6EC92013" w:rsidR="005232B8" w:rsidRDefault="005232B8" w:rsidP="005232B8">
            <w:pPr>
              <w:rPr>
                <w:rStyle w:val="Hyperlink"/>
                <w:rFonts w:ascii="Arial" w:hAnsi="Arial" w:cs="Arial"/>
                <w:b/>
                <w:color w:val="000000" w:themeColor="text1"/>
                <w:sz w:val="16"/>
                <w:szCs w:val="16"/>
                <w:u w:val="none"/>
              </w:rPr>
            </w:pPr>
            <w:r w:rsidRPr="005A125A">
              <w:rPr>
                <w:rStyle w:val="Hyperlink"/>
                <w:rFonts w:ascii="Arial" w:hAnsi="Arial" w:cs="Arial"/>
                <w:b/>
                <w:color w:val="000000" w:themeColor="text1"/>
                <w:sz w:val="16"/>
                <w:szCs w:val="16"/>
                <w:u w:val="none"/>
              </w:rPr>
              <w:t>Abb.</w:t>
            </w:r>
            <w:r>
              <w:rPr>
                <w:rStyle w:val="Hyperlink"/>
                <w:rFonts w:ascii="Arial" w:hAnsi="Arial" w:cs="Arial"/>
                <w:b/>
                <w:color w:val="000000" w:themeColor="text1"/>
                <w:sz w:val="16"/>
                <w:szCs w:val="16"/>
                <w:u w:val="none"/>
              </w:rPr>
              <w:t>2</w:t>
            </w:r>
            <w:r w:rsidRPr="005A125A">
              <w:rPr>
                <w:rStyle w:val="Hyperlink"/>
                <w:rFonts w:ascii="Arial" w:hAnsi="Arial" w:cs="Arial"/>
                <w:b/>
                <w:color w:val="000000" w:themeColor="text1"/>
                <w:sz w:val="16"/>
                <w:szCs w:val="16"/>
                <w:u w:val="none"/>
              </w:rPr>
              <w:t xml:space="preserve"> </w:t>
            </w:r>
            <w:r>
              <w:rPr>
                <w:rStyle w:val="Hyperlink"/>
                <w:rFonts w:ascii="Arial" w:hAnsi="Arial" w:cs="Arial"/>
                <w:b/>
                <w:color w:val="000000" w:themeColor="text1"/>
                <w:sz w:val="16"/>
                <w:szCs w:val="16"/>
                <w:u w:val="none"/>
              </w:rPr>
              <w:t xml:space="preserve">Inhaber und Gastgeber im Hotel der Löwe: </w:t>
            </w:r>
          </w:p>
          <w:p w14:paraId="541A1411" w14:textId="77777777" w:rsidR="005232B8" w:rsidRPr="005A125A" w:rsidRDefault="005232B8" w:rsidP="005232B8">
            <w:pPr>
              <w:rPr>
                <w:rStyle w:val="Hyperlink"/>
                <w:rFonts w:ascii="Arial" w:hAnsi="Arial" w:cs="Arial"/>
                <w:b/>
                <w:color w:val="000000" w:themeColor="text1"/>
                <w:sz w:val="16"/>
                <w:szCs w:val="16"/>
                <w:u w:val="none"/>
              </w:rPr>
            </w:pPr>
            <w:r>
              <w:rPr>
                <w:rStyle w:val="Hyperlink"/>
                <w:rFonts w:ascii="Arial" w:hAnsi="Arial" w:cs="Arial"/>
                <w:b/>
                <w:color w:val="000000" w:themeColor="text1"/>
                <w:sz w:val="16"/>
                <w:szCs w:val="16"/>
                <w:u w:val="none"/>
              </w:rPr>
              <w:t>Familie Madreiter</w:t>
            </w:r>
          </w:p>
          <w:p w14:paraId="0780A7EC" w14:textId="77777777" w:rsidR="005232B8" w:rsidRDefault="005232B8" w:rsidP="005232B8">
            <w:pPr>
              <w:rPr>
                <w:rStyle w:val="Hyperlink"/>
                <w:rFonts w:ascii="Arial" w:hAnsi="Arial" w:cs="Arial"/>
                <w:b/>
                <w:color w:val="000000" w:themeColor="text1"/>
                <w:sz w:val="16"/>
                <w:szCs w:val="16"/>
                <w:u w:val="none"/>
              </w:rPr>
            </w:pPr>
          </w:p>
          <w:p w14:paraId="6DB6B0BE" w14:textId="77777777" w:rsidR="005232B8" w:rsidRPr="00786348" w:rsidRDefault="005232B8" w:rsidP="005232B8">
            <w:pPr>
              <w:rPr>
                <w:rStyle w:val="Hyperlink"/>
                <w:rFonts w:ascii="Arial" w:hAnsi="Arial" w:cs="Arial"/>
                <w:color w:val="000000" w:themeColor="text1"/>
                <w:sz w:val="16"/>
                <w:szCs w:val="16"/>
                <w:u w:val="none"/>
              </w:rPr>
            </w:pPr>
            <w:r w:rsidRPr="00786348">
              <w:rPr>
                <w:rStyle w:val="Hyperlink"/>
                <w:rFonts w:ascii="Arial" w:hAnsi="Arial" w:cs="Arial"/>
                <w:color w:val="000000" w:themeColor="text1"/>
                <w:sz w:val="16"/>
                <w:szCs w:val="16"/>
                <w:u w:val="none"/>
              </w:rPr>
              <w:t xml:space="preserve">Seit Jahrzehnten in Familienhand wird das Traditionshotel von Familie Madreiter geführt. Inhaber Rupert Madreiter: </w:t>
            </w:r>
            <w:r w:rsidRPr="005232B8">
              <w:rPr>
                <w:rStyle w:val="Hyperlink"/>
                <w:rFonts w:ascii="Arial" w:hAnsi="Arial" w:cs="Arial"/>
                <w:color w:val="000000" w:themeColor="text1"/>
                <w:sz w:val="16"/>
                <w:szCs w:val="16"/>
                <w:u w:val="none"/>
              </w:rPr>
              <w:t>„Wir haben mit der neuen Vier-Sterne-Superior Klassifizierung das Qualitätsversprechen an unsere Gäste und uns selbst nochmals erhöht. Darauf sind wir sehr stolz und sehen die neue Kategorisierung auch als Auszeichnung, dass wir mit unserem Modernisierungsprozess der letzten Jahre auf dem richtigen Weg sind.“</w:t>
            </w:r>
          </w:p>
          <w:p w14:paraId="14A76914" w14:textId="77777777" w:rsidR="005232B8" w:rsidRPr="005A125A" w:rsidRDefault="005232B8" w:rsidP="005232B8">
            <w:pPr>
              <w:rPr>
                <w:rStyle w:val="Hyperlink"/>
                <w:rFonts w:ascii="Arial" w:hAnsi="Arial" w:cs="Arial"/>
                <w:b/>
                <w:color w:val="000000" w:themeColor="text1"/>
                <w:sz w:val="16"/>
                <w:szCs w:val="16"/>
                <w:u w:val="none"/>
                <w:lang w:val="de-AT"/>
              </w:rPr>
            </w:pPr>
          </w:p>
          <w:p w14:paraId="7809CE1C" w14:textId="43960EF8" w:rsidR="0032371F" w:rsidRPr="00FD70B3" w:rsidRDefault="005232B8" w:rsidP="00492705">
            <w:pPr>
              <w:rPr>
                <w:rStyle w:val="Hyperlink"/>
                <w:rFonts w:ascii="Arial" w:hAnsi="Arial" w:cs="Arial"/>
                <w:b/>
                <w:color w:val="auto"/>
                <w:sz w:val="16"/>
                <w:szCs w:val="16"/>
                <w:u w:val="none"/>
              </w:rPr>
            </w:pPr>
            <w:r w:rsidRPr="005A125A">
              <w:rPr>
                <w:rFonts w:ascii="Arial" w:hAnsi="Arial" w:cs="Arial"/>
                <w:b/>
                <w:color w:val="000000" w:themeColor="text1"/>
                <w:sz w:val="16"/>
                <w:szCs w:val="16"/>
              </w:rPr>
              <w:t>Fotocredit: Hotel d</w:t>
            </w:r>
            <w:r w:rsidRPr="005A125A">
              <w:rPr>
                <w:rFonts w:ascii="Arial" w:hAnsi="Arial" w:cs="Arial"/>
                <w:b/>
                <w:sz w:val="16"/>
                <w:szCs w:val="16"/>
              </w:rPr>
              <w:t>er Löwe</w:t>
            </w:r>
          </w:p>
        </w:tc>
      </w:tr>
      <w:tr w:rsidR="00FD70B3" w14:paraId="67E363BD" w14:textId="77777777" w:rsidTr="000C4E46">
        <w:tc>
          <w:tcPr>
            <w:tcW w:w="4496" w:type="dxa"/>
          </w:tcPr>
          <w:p w14:paraId="0D3347C4" w14:textId="02E708BD" w:rsidR="00270961" w:rsidRPr="00D11F9E" w:rsidRDefault="005232B8" w:rsidP="00492705">
            <w:pPr>
              <w:rPr>
                <w:rStyle w:val="Hyperlink"/>
                <w:sz w:val="22"/>
                <w:szCs w:val="22"/>
                <w:u w:val="none"/>
              </w:rPr>
            </w:pPr>
            <w:r w:rsidRPr="0032371F">
              <w:rPr>
                <w:noProof/>
                <w:color w:val="0000FF"/>
                <w:sz w:val="22"/>
                <w:szCs w:val="22"/>
              </w:rPr>
              <w:drawing>
                <wp:anchor distT="0" distB="0" distL="114300" distR="114300" simplePos="0" relativeHeight="251661312" behindDoc="0" locked="0" layoutInCell="1" allowOverlap="1" wp14:anchorId="7031D69D" wp14:editId="32FA36DF">
                  <wp:simplePos x="0" y="0"/>
                  <wp:positionH relativeFrom="column">
                    <wp:posOffset>96682</wp:posOffset>
                  </wp:positionH>
                  <wp:positionV relativeFrom="paragraph">
                    <wp:posOffset>47625</wp:posOffset>
                  </wp:positionV>
                  <wp:extent cx="2520000" cy="1681389"/>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9" cstate="hqprint">
                            <a:extLst>
                              <a:ext uri="{28A0092B-C50C-407E-A947-70E740481C1C}">
                                <a14:useLocalDpi xmlns:a14="http://schemas.microsoft.com/office/drawing/2010/main"/>
                              </a:ext>
                            </a:extLst>
                          </a:blip>
                          <a:stretch>
                            <a:fillRect/>
                          </a:stretch>
                        </pic:blipFill>
                        <pic:spPr>
                          <a:xfrm>
                            <a:off x="0" y="0"/>
                            <a:ext cx="2520000" cy="1681389"/>
                          </a:xfrm>
                          <a:prstGeom prst="rect">
                            <a:avLst/>
                          </a:prstGeom>
                        </pic:spPr>
                      </pic:pic>
                    </a:graphicData>
                  </a:graphic>
                  <wp14:sizeRelH relativeFrom="page">
                    <wp14:pctWidth>0</wp14:pctWidth>
                  </wp14:sizeRelH>
                  <wp14:sizeRelV relativeFrom="page">
                    <wp14:pctHeight>0</wp14:pctHeight>
                  </wp14:sizeRelV>
                </wp:anchor>
              </w:drawing>
            </w:r>
          </w:p>
        </w:tc>
        <w:tc>
          <w:tcPr>
            <w:tcW w:w="4560" w:type="dxa"/>
          </w:tcPr>
          <w:p w14:paraId="5D1E6AB4" w14:textId="77777777" w:rsidR="00D11F9E" w:rsidRDefault="00D11F9E" w:rsidP="00270961">
            <w:pPr>
              <w:rPr>
                <w:rStyle w:val="Hyperlink"/>
                <w:rFonts w:ascii="Arial" w:hAnsi="Arial" w:cs="Arial"/>
                <w:b/>
                <w:color w:val="000000" w:themeColor="text1"/>
                <w:sz w:val="16"/>
                <w:szCs w:val="16"/>
                <w:u w:val="none"/>
              </w:rPr>
            </w:pPr>
          </w:p>
          <w:p w14:paraId="0116FA94" w14:textId="72ABFEC1" w:rsidR="005232B8" w:rsidRDefault="005232B8" w:rsidP="005232B8">
            <w:pPr>
              <w:rPr>
                <w:rStyle w:val="Hyperlink"/>
                <w:rFonts w:ascii="Arial" w:hAnsi="Arial" w:cs="Arial"/>
                <w:b/>
                <w:color w:val="000000" w:themeColor="text1"/>
                <w:sz w:val="16"/>
                <w:szCs w:val="16"/>
                <w:u w:val="none"/>
              </w:rPr>
            </w:pPr>
            <w:r w:rsidRPr="005A125A">
              <w:rPr>
                <w:rStyle w:val="Hyperlink"/>
                <w:rFonts w:ascii="Arial" w:hAnsi="Arial" w:cs="Arial"/>
                <w:b/>
                <w:color w:val="000000" w:themeColor="text1"/>
                <w:sz w:val="16"/>
                <w:szCs w:val="16"/>
                <w:u w:val="none"/>
              </w:rPr>
              <w:t>Abb.</w:t>
            </w:r>
            <w:r>
              <w:rPr>
                <w:rStyle w:val="Hyperlink"/>
                <w:rFonts w:ascii="Arial" w:hAnsi="Arial" w:cs="Arial"/>
                <w:b/>
                <w:color w:val="000000" w:themeColor="text1"/>
                <w:sz w:val="16"/>
                <w:szCs w:val="16"/>
                <w:u w:val="none"/>
              </w:rPr>
              <w:t>3</w:t>
            </w:r>
            <w:r w:rsidRPr="005A125A">
              <w:rPr>
                <w:rStyle w:val="Hyperlink"/>
                <w:rFonts w:ascii="Arial" w:hAnsi="Arial" w:cs="Arial"/>
                <w:b/>
                <w:color w:val="000000" w:themeColor="text1"/>
                <w:sz w:val="16"/>
                <w:szCs w:val="16"/>
                <w:u w:val="none"/>
              </w:rPr>
              <w:t xml:space="preserve"> Hochmoderne und umfassend renovierte Naturzimmer</w:t>
            </w:r>
          </w:p>
          <w:p w14:paraId="6997A6BA" w14:textId="77777777" w:rsidR="005232B8" w:rsidRDefault="005232B8" w:rsidP="005232B8">
            <w:pPr>
              <w:rPr>
                <w:rStyle w:val="Hyperlink"/>
                <w:rFonts w:ascii="Arial" w:hAnsi="Arial" w:cs="Arial"/>
                <w:b/>
                <w:color w:val="000000" w:themeColor="text1"/>
                <w:sz w:val="16"/>
                <w:szCs w:val="16"/>
                <w:u w:val="none"/>
              </w:rPr>
            </w:pPr>
          </w:p>
          <w:p w14:paraId="79E418CA" w14:textId="77777777" w:rsidR="005232B8" w:rsidRPr="00786348" w:rsidRDefault="005232B8" w:rsidP="005232B8">
            <w:pPr>
              <w:rPr>
                <w:rStyle w:val="Hyperlink"/>
                <w:rFonts w:ascii="Arial" w:hAnsi="Arial" w:cs="Arial"/>
                <w:color w:val="000000" w:themeColor="text1"/>
                <w:sz w:val="16"/>
                <w:szCs w:val="16"/>
                <w:u w:val="none"/>
              </w:rPr>
            </w:pPr>
            <w:r w:rsidRPr="00D11F9E">
              <w:rPr>
                <w:rStyle w:val="Hyperlink"/>
                <w:rFonts w:ascii="Arial" w:hAnsi="Arial" w:cs="Arial"/>
                <w:color w:val="000000" w:themeColor="text1"/>
                <w:sz w:val="16"/>
                <w:szCs w:val="16"/>
                <w:u w:val="none"/>
              </w:rPr>
              <w:t>Die modernen Naturzimmer im Hotel der Löwe sind nun allesamt auf dem neuesten Stand und mit heimischem Holz, Naturmaterialien, warmen Farben sowie einer einzigartigen Einrichtung ausgestattet. Die sieben LEBE FREI Suiten verfügen über eine eigene Privatsauna, freistehende Badewanne und offenem Kamin.</w:t>
            </w:r>
          </w:p>
          <w:p w14:paraId="3E980647" w14:textId="77777777" w:rsidR="005232B8" w:rsidRPr="005A125A" w:rsidRDefault="005232B8" w:rsidP="005232B8">
            <w:pPr>
              <w:rPr>
                <w:rStyle w:val="Hyperlink"/>
                <w:rFonts w:ascii="Arial" w:hAnsi="Arial" w:cs="Arial"/>
                <w:b/>
                <w:color w:val="000000" w:themeColor="text1"/>
                <w:sz w:val="16"/>
                <w:szCs w:val="16"/>
                <w:u w:val="none"/>
                <w:lang w:val="de-AT"/>
              </w:rPr>
            </w:pPr>
          </w:p>
          <w:p w14:paraId="6935A63C" w14:textId="3ED83CA1" w:rsidR="005232B8" w:rsidRDefault="005232B8" w:rsidP="005232B8">
            <w:pPr>
              <w:rPr>
                <w:rFonts w:ascii="Arial" w:hAnsi="Arial" w:cs="Arial"/>
                <w:b/>
                <w:sz w:val="16"/>
                <w:szCs w:val="16"/>
              </w:rPr>
            </w:pPr>
            <w:r w:rsidRPr="005A125A">
              <w:rPr>
                <w:rFonts w:ascii="Arial" w:hAnsi="Arial" w:cs="Arial"/>
                <w:b/>
                <w:color w:val="000000" w:themeColor="text1"/>
                <w:sz w:val="16"/>
                <w:szCs w:val="16"/>
              </w:rPr>
              <w:t>Fotocredit: Hotel d</w:t>
            </w:r>
            <w:r w:rsidRPr="005A125A">
              <w:rPr>
                <w:rFonts w:ascii="Arial" w:hAnsi="Arial" w:cs="Arial"/>
                <w:b/>
                <w:sz w:val="16"/>
                <w:szCs w:val="16"/>
              </w:rPr>
              <w:t>er Löwe</w:t>
            </w:r>
          </w:p>
          <w:p w14:paraId="089AC26F" w14:textId="3421DCEA" w:rsidR="00FD70B3" w:rsidRDefault="00FD70B3" w:rsidP="005232B8"/>
          <w:p w14:paraId="1224C684" w14:textId="77777777" w:rsidR="00FD70B3" w:rsidRDefault="00FD70B3" w:rsidP="005232B8">
            <w:pPr>
              <w:rPr>
                <w:rFonts w:ascii="Arial" w:hAnsi="Arial" w:cs="Arial"/>
                <w:b/>
                <w:sz w:val="16"/>
                <w:szCs w:val="16"/>
              </w:rPr>
            </w:pPr>
          </w:p>
          <w:p w14:paraId="0354D105" w14:textId="27AF09C8" w:rsidR="00270961" w:rsidRPr="0032371F" w:rsidRDefault="00270961" w:rsidP="00492705">
            <w:pPr>
              <w:rPr>
                <w:rStyle w:val="Hyperlink"/>
                <w:rFonts w:ascii="Arial" w:hAnsi="Arial" w:cs="Arial"/>
                <w:b/>
                <w:color w:val="auto"/>
                <w:sz w:val="16"/>
                <w:szCs w:val="16"/>
                <w:u w:val="none"/>
              </w:rPr>
            </w:pPr>
          </w:p>
        </w:tc>
      </w:tr>
      <w:tr w:rsidR="00FD70B3" w14:paraId="66DD68E1" w14:textId="77777777" w:rsidTr="000C4E46">
        <w:tc>
          <w:tcPr>
            <w:tcW w:w="4496" w:type="dxa"/>
          </w:tcPr>
          <w:p w14:paraId="0FC4E5C8" w14:textId="31A266D0" w:rsidR="00D11F9E" w:rsidRPr="00D11F9E" w:rsidRDefault="005232B8" w:rsidP="00D11F9E">
            <w:pPr>
              <w:rPr>
                <w:b/>
                <w:noProof/>
                <w:color w:val="0000FF"/>
                <w:sz w:val="22"/>
                <w:szCs w:val="22"/>
              </w:rPr>
            </w:pPr>
            <w:r>
              <w:rPr>
                <w:b/>
                <w:noProof/>
                <w:color w:val="0000FF"/>
                <w:sz w:val="22"/>
                <w:szCs w:val="22"/>
              </w:rPr>
              <w:drawing>
                <wp:anchor distT="0" distB="0" distL="114300" distR="114300" simplePos="0" relativeHeight="251666432" behindDoc="1" locked="0" layoutInCell="1" allowOverlap="1" wp14:anchorId="3E4F0145" wp14:editId="2DA48FD3">
                  <wp:simplePos x="0" y="0"/>
                  <wp:positionH relativeFrom="column">
                    <wp:posOffset>91455</wp:posOffset>
                  </wp:positionH>
                  <wp:positionV relativeFrom="paragraph">
                    <wp:posOffset>114537</wp:posOffset>
                  </wp:positionV>
                  <wp:extent cx="2509284" cy="1379746"/>
                  <wp:effectExtent l="0" t="0" r="5715" b="508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gh_cmyk_screen.png"/>
                          <pic:cNvPicPr/>
                        </pic:nvPicPr>
                        <pic:blipFill>
                          <a:blip r:embed="rId10">
                            <a:extLst>
                              <a:ext uri="{28A0092B-C50C-407E-A947-70E740481C1C}">
                                <a14:useLocalDpi xmlns:a14="http://schemas.microsoft.com/office/drawing/2010/main" val="0"/>
                              </a:ext>
                            </a:extLst>
                          </a:blip>
                          <a:stretch>
                            <a:fillRect/>
                          </a:stretch>
                        </pic:blipFill>
                        <pic:spPr>
                          <a:xfrm>
                            <a:off x="0" y="0"/>
                            <a:ext cx="2509284" cy="1379746"/>
                          </a:xfrm>
                          <a:prstGeom prst="rect">
                            <a:avLst/>
                          </a:prstGeom>
                        </pic:spPr>
                      </pic:pic>
                    </a:graphicData>
                  </a:graphic>
                  <wp14:sizeRelH relativeFrom="page">
                    <wp14:pctWidth>0</wp14:pctWidth>
                  </wp14:sizeRelH>
                  <wp14:sizeRelV relativeFrom="page">
                    <wp14:pctHeight>0</wp14:pctHeight>
                  </wp14:sizeRelV>
                </wp:anchor>
              </w:drawing>
            </w:r>
          </w:p>
        </w:tc>
        <w:tc>
          <w:tcPr>
            <w:tcW w:w="4560" w:type="dxa"/>
          </w:tcPr>
          <w:p w14:paraId="10E8315E" w14:textId="06C9F47F" w:rsidR="00D11F9E" w:rsidRPr="005A125A" w:rsidRDefault="00D11F9E" w:rsidP="005232B8">
            <w:pPr>
              <w:rPr>
                <w:rStyle w:val="Hyperlink"/>
                <w:rFonts w:ascii="Arial" w:hAnsi="Arial" w:cs="Arial"/>
                <w:b/>
                <w:color w:val="000000" w:themeColor="text1"/>
                <w:sz w:val="16"/>
                <w:szCs w:val="16"/>
                <w:u w:val="none"/>
              </w:rPr>
            </w:pPr>
            <w:r w:rsidRPr="005A125A">
              <w:rPr>
                <w:rStyle w:val="Hyperlink"/>
                <w:rFonts w:ascii="Arial" w:hAnsi="Arial" w:cs="Arial"/>
                <w:b/>
                <w:color w:val="000000" w:themeColor="text1"/>
                <w:sz w:val="16"/>
                <w:szCs w:val="16"/>
                <w:u w:val="none"/>
              </w:rPr>
              <w:t>Abb.</w:t>
            </w:r>
            <w:r>
              <w:rPr>
                <w:rStyle w:val="Hyperlink"/>
                <w:rFonts w:ascii="Arial" w:hAnsi="Arial" w:cs="Arial"/>
                <w:b/>
                <w:color w:val="000000" w:themeColor="text1"/>
                <w:sz w:val="16"/>
                <w:szCs w:val="16"/>
                <w:u w:val="none"/>
              </w:rPr>
              <w:t>4</w:t>
            </w:r>
            <w:r w:rsidR="00FD70B3">
              <w:rPr>
                <w:rStyle w:val="Hyperlink"/>
                <w:rFonts w:ascii="Arial" w:hAnsi="Arial" w:cs="Arial"/>
                <w:b/>
                <w:color w:val="000000" w:themeColor="text1"/>
                <w:sz w:val="16"/>
                <w:szCs w:val="16"/>
                <w:u w:val="none"/>
              </w:rPr>
              <w:t xml:space="preserve"> Österreichisches</w:t>
            </w:r>
            <w:r w:rsidR="005232B8">
              <w:rPr>
                <w:rStyle w:val="Hyperlink"/>
                <w:rFonts w:ascii="Arial" w:hAnsi="Arial" w:cs="Arial"/>
                <w:b/>
                <w:color w:val="000000" w:themeColor="text1"/>
                <w:sz w:val="16"/>
                <w:szCs w:val="16"/>
                <w:u w:val="none"/>
              </w:rPr>
              <w:t xml:space="preserve"> Umweltzeichen „Green Hotel“</w:t>
            </w:r>
          </w:p>
          <w:p w14:paraId="36BA8B3C" w14:textId="6A661FBB" w:rsidR="00D11F9E" w:rsidRDefault="00D11F9E" w:rsidP="00D11F9E">
            <w:pPr>
              <w:rPr>
                <w:rStyle w:val="Hyperlink"/>
                <w:rFonts w:ascii="Arial" w:hAnsi="Arial" w:cs="Arial"/>
                <w:b/>
                <w:color w:val="000000" w:themeColor="text1"/>
                <w:sz w:val="16"/>
                <w:szCs w:val="16"/>
                <w:u w:val="none"/>
              </w:rPr>
            </w:pPr>
          </w:p>
          <w:p w14:paraId="2D7C5D75" w14:textId="1769546B" w:rsidR="00D11F9E" w:rsidRDefault="00FD70B3" w:rsidP="00FD70B3">
            <w:pPr>
              <w:rPr>
                <w:rStyle w:val="Hyperlink"/>
                <w:rFonts w:ascii="Arial" w:hAnsi="Arial" w:cs="Arial"/>
                <w:color w:val="000000" w:themeColor="text1"/>
                <w:sz w:val="16"/>
                <w:szCs w:val="16"/>
                <w:u w:val="none"/>
              </w:rPr>
            </w:pPr>
            <w:r>
              <w:rPr>
                <w:rStyle w:val="Hyperlink"/>
                <w:rFonts w:ascii="Arial" w:hAnsi="Arial" w:cs="Arial"/>
                <w:color w:val="000000" w:themeColor="text1"/>
                <w:sz w:val="16"/>
                <w:szCs w:val="16"/>
                <w:u w:val="none"/>
              </w:rPr>
              <w:t>Das österreichische Umweltzeichen ist</w:t>
            </w:r>
            <w:r w:rsidRPr="00FD70B3">
              <w:rPr>
                <w:rStyle w:val="Hyperlink"/>
                <w:rFonts w:ascii="Arial" w:hAnsi="Arial" w:cs="Arial"/>
                <w:color w:val="000000" w:themeColor="text1"/>
                <w:sz w:val="16"/>
                <w:szCs w:val="16"/>
                <w:u w:val="none"/>
              </w:rPr>
              <w:t xml:space="preserve"> </w:t>
            </w:r>
            <w:r>
              <w:rPr>
                <w:rStyle w:val="Hyperlink"/>
                <w:rFonts w:ascii="Arial" w:hAnsi="Arial" w:cs="Arial"/>
                <w:color w:val="000000" w:themeColor="text1"/>
                <w:sz w:val="16"/>
                <w:szCs w:val="16"/>
                <w:u w:val="none"/>
              </w:rPr>
              <w:t>eine</w:t>
            </w:r>
            <w:r w:rsidRPr="00FD70B3">
              <w:rPr>
                <w:rStyle w:val="Hyperlink"/>
                <w:rFonts w:ascii="Arial" w:hAnsi="Arial" w:cs="Arial"/>
                <w:color w:val="000000" w:themeColor="text1"/>
                <w:sz w:val="16"/>
                <w:szCs w:val="16"/>
                <w:u w:val="none"/>
              </w:rPr>
              <w:t xml:space="preserve"> Auszeichnung </w:t>
            </w:r>
            <w:r>
              <w:rPr>
                <w:rStyle w:val="Hyperlink"/>
                <w:rFonts w:ascii="Arial" w:hAnsi="Arial" w:cs="Arial"/>
                <w:color w:val="000000" w:themeColor="text1"/>
                <w:sz w:val="16"/>
                <w:szCs w:val="16"/>
                <w:u w:val="none"/>
              </w:rPr>
              <w:t>für das</w:t>
            </w:r>
            <w:r w:rsidRPr="00FD70B3">
              <w:rPr>
                <w:rStyle w:val="Hyperlink"/>
                <w:rFonts w:ascii="Arial" w:hAnsi="Arial" w:cs="Arial"/>
                <w:color w:val="000000" w:themeColor="text1"/>
                <w:sz w:val="16"/>
                <w:szCs w:val="16"/>
                <w:u w:val="none"/>
              </w:rPr>
              <w:t xml:space="preserve"> Engagement für die Umwelt –</w:t>
            </w:r>
            <w:r>
              <w:rPr>
                <w:rStyle w:val="Hyperlink"/>
                <w:rFonts w:ascii="Arial" w:hAnsi="Arial" w:cs="Arial"/>
                <w:color w:val="000000" w:themeColor="text1"/>
                <w:sz w:val="16"/>
                <w:szCs w:val="16"/>
                <w:u w:val="none"/>
              </w:rPr>
              <w:t xml:space="preserve"> </w:t>
            </w:r>
            <w:r w:rsidRPr="00FD70B3">
              <w:rPr>
                <w:rStyle w:val="Hyperlink"/>
                <w:rFonts w:ascii="Arial" w:hAnsi="Arial" w:cs="Arial"/>
                <w:color w:val="000000" w:themeColor="text1"/>
                <w:sz w:val="16"/>
                <w:szCs w:val="16"/>
                <w:u w:val="none"/>
              </w:rPr>
              <w:t xml:space="preserve">aber auch </w:t>
            </w:r>
            <w:r>
              <w:rPr>
                <w:rStyle w:val="Hyperlink"/>
                <w:rFonts w:ascii="Arial" w:hAnsi="Arial" w:cs="Arial"/>
                <w:color w:val="000000" w:themeColor="text1"/>
                <w:sz w:val="16"/>
                <w:szCs w:val="16"/>
                <w:u w:val="none"/>
              </w:rPr>
              <w:t xml:space="preserve">für Gäste und Mitarbeiter. Dabei wird </w:t>
            </w:r>
            <w:r w:rsidRPr="00FD70B3">
              <w:rPr>
                <w:rStyle w:val="Hyperlink"/>
                <w:rFonts w:ascii="Arial" w:hAnsi="Arial" w:cs="Arial"/>
                <w:color w:val="000000" w:themeColor="text1"/>
                <w:sz w:val="16"/>
                <w:szCs w:val="16"/>
                <w:u w:val="none"/>
              </w:rPr>
              <w:t>ökologische und</w:t>
            </w:r>
            <w:r>
              <w:rPr>
                <w:rStyle w:val="Hyperlink"/>
                <w:rFonts w:ascii="Arial" w:hAnsi="Arial" w:cs="Arial"/>
                <w:color w:val="000000" w:themeColor="text1"/>
                <w:sz w:val="16"/>
                <w:szCs w:val="16"/>
                <w:u w:val="none"/>
              </w:rPr>
              <w:t xml:space="preserve"> </w:t>
            </w:r>
            <w:r w:rsidRPr="00FD70B3">
              <w:rPr>
                <w:rStyle w:val="Hyperlink"/>
                <w:rFonts w:ascii="Arial" w:hAnsi="Arial" w:cs="Arial"/>
                <w:color w:val="000000" w:themeColor="text1"/>
                <w:sz w:val="16"/>
                <w:szCs w:val="16"/>
                <w:u w:val="none"/>
              </w:rPr>
              <w:t xml:space="preserve">soziale Verantwortung </w:t>
            </w:r>
            <w:r>
              <w:rPr>
                <w:rStyle w:val="Hyperlink"/>
                <w:rFonts w:ascii="Arial" w:hAnsi="Arial" w:cs="Arial"/>
                <w:color w:val="000000" w:themeColor="text1"/>
                <w:sz w:val="16"/>
                <w:szCs w:val="16"/>
                <w:u w:val="none"/>
              </w:rPr>
              <w:t xml:space="preserve">großgeschrieben. Zu den Kernkriterien zählen </w:t>
            </w:r>
            <w:r w:rsidRPr="00FD70B3">
              <w:rPr>
                <w:rStyle w:val="Hyperlink"/>
                <w:rFonts w:ascii="Arial" w:hAnsi="Arial" w:cs="Arial"/>
                <w:color w:val="000000" w:themeColor="text1"/>
                <w:sz w:val="16"/>
                <w:szCs w:val="16"/>
                <w:u w:val="none"/>
              </w:rPr>
              <w:t>Ressourcenschonung</w:t>
            </w:r>
            <w:r>
              <w:rPr>
                <w:rStyle w:val="Hyperlink"/>
                <w:rFonts w:ascii="Arial" w:hAnsi="Arial" w:cs="Arial"/>
                <w:color w:val="000000" w:themeColor="text1"/>
                <w:sz w:val="16"/>
                <w:szCs w:val="16"/>
                <w:u w:val="none"/>
              </w:rPr>
              <w:t xml:space="preserve">, </w:t>
            </w:r>
            <w:r w:rsidRPr="00FD70B3">
              <w:rPr>
                <w:rStyle w:val="Hyperlink"/>
                <w:rFonts w:ascii="Arial" w:hAnsi="Arial" w:cs="Arial"/>
                <w:color w:val="000000" w:themeColor="text1"/>
                <w:sz w:val="16"/>
                <w:szCs w:val="16"/>
                <w:u w:val="none"/>
              </w:rPr>
              <w:t>Emissionsreduzierung</w:t>
            </w:r>
            <w:r>
              <w:rPr>
                <w:rStyle w:val="Hyperlink"/>
                <w:rFonts w:ascii="Arial" w:hAnsi="Arial" w:cs="Arial"/>
                <w:color w:val="000000" w:themeColor="text1"/>
                <w:sz w:val="16"/>
                <w:szCs w:val="16"/>
                <w:u w:val="none"/>
              </w:rPr>
              <w:t>, nachhaltige Produkte und Materialien sowie die Förderung der regionalen Wirtschaft.</w:t>
            </w:r>
          </w:p>
          <w:p w14:paraId="3B7A6809" w14:textId="77777777" w:rsidR="00FD70B3" w:rsidRPr="005A125A" w:rsidRDefault="00FD70B3" w:rsidP="00FD70B3">
            <w:pPr>
              <w:rPr>
                <w:rStyle w:val="Hyperlink"/>
                <w:rFonts w:ascii="Arial" w:hAnsi="Arial" w:cs="Arial"/>
                <w:b/>
                <w:color w:val="000000" w:themeColor="text1"/>
                <w:sz w:val="16"/>
                <w:szCs w:val="16"/>
                <w:u w:val="none"/>
                <w:lang w:val="de-AT"/>
              </w:rPr>
            </w:pPr>
          </w:p>
          <w:p w14:paraId="099A41FB" w14:textId="1D2E6AD2" w:rsidR="0032371F" w:rsidRPr="00FD70B3" w:rsidRDefault="00D11F9E" w:rsidP="00D11F9E">
            <w:pPr>
              <w:rPr>
                <w:rFonts w:ascii="Arial" w:hAnsi="Arial" w:cs="Arial"/>
                <w:b/>
                <w:sz w:val="16"/>
                <w:szCs w:val="16"/>
              </w:rPr>
            </w:pPr>
            <w:r w:rsidRPr="005A125A">
              <w:rPr>
                <w:rFonts w:ascii="Arial" w:hAnsi="Arial" w:cs="Arial"/>
                <w:b/>
                <w:color w:val="000000" w:themeColor="text1"/>
                <w:sz w:val="16"/>
                <w:szCs w:val="16"/>
              </w:rPr>
              <w:t xml:space="preserve">Fotocredit: </w:t>
            </w:r>
            <w:r w:rsidR="00FD70B3">
              <w:rPr>
                <w:rFonts w:ascii="Arial" w:hAnsi="Arial" w:cs="Arial"/>
                <w:b/>
                <w:color w:val="000000" w:themeColor="text1"/>
                <w:sz w:val="16"/>
                <w:szCs w:val="16"/>
              </w:rPr>
              <w:t>B</w:t>
            </w:r>
            <w:r w:rsidR="00FD70B3" w:rsidRPr="00FD70B3">
              <w:rPr>
                <w:rFonts w:ascii="Arial" w:hAnsi="Arial" w:cs="Arial"/>
                <w:b/>
                <w:color w:val="000000" w:themeColor="text1"/>
                <w:sz w:val="16"/>
                <w:szCs w:val="16"/>
              </w:rPr>
              <w:t>undesministerium für Nachhaltigkeit und Tourismus</w:t>
            </w:r>
          </w:p>
          <w:p w14:paraId="0FAFD079" w14:textId="77777777" w:rsidR="00D11F9E" w:rsidRPr="005A125A" w:rsidRDefault="00D11F9E" w:rsidP="00D11F9E">
            <w:pPr>
              <w:rPr>
                <w:rStyle w:val="Hyperlink"/>
                <w:rFonts w:ascii="Arial" w:hAnsi="Arial" w:cs="Arial"/>
                <w:b/>
                <w:color w:val="000000" w:themeColor="text1"/>
                <w:sz w:val="16"/>
                <w:szCs w:val="16"/>
                <w:u w:val="none"/>
              </w:rPr>
            </w:pPr>
          </w:p>
        </w:tc>
      </w:tr>
      <w:tr w:rsidR="00FD70B3" w14:paraId="1B0DB1C5" w14:textId="77777777" w:rsidTr="000C4E46">
        <w:tc>
          <w:tcPr>
            <w:tcW w:w="4496" w:type="dxa"/>
          </w:tcPr>
          <w:p w14:paraId="3D819E6B" w14:textId="1CC6E2C7" w:rsidR="00FD70B3" w:rsidRDefault="00FD70B3" w:rsidP="00D11F9E">
            <w:pPr>
              <w:rPr>
                <w:b/>
                <w:noProof/>
                <w:color w:val="0000FF"/>
                <w:sz w:val="22"/>
                <w:szCs w:val="22"/>
              </w:rPr>
            </w:pPr>
            <w:r>
              <w:rPr>
                <w:b/>
                <w:noProof/>
                <w:color w:val="0000FF"/>
                <w:sz w:val="22"/>
                <w:szCs w:val="22"/>
              </w:rPr>
              <w:drawing>
                <wp:anchor distT="0" distB="0" distL="114300" distR="114300" simplePos="0" relativeHeight="251667456" behindDoc="1" locked="0" layoutInCell="1" allowOverlap="1" wp14:anchorId="0F3AF33D" wp14:editId="4BFF72EF">
                  <wp:simplePos x="0" y="0"/>
                  <wp:positionH relativeFrom="column">
                    <wp:posOffset>693258</wp:posOffset>
                  </wp:positionH>
                  <wp:positionV relativeFrom="paragraph">
                    <wp:posOffset>14605</wp:posOffset>
                  </wp:positionV>
                  <wp:extent cx="1371600" cy="13716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U Ecolabel_logo_color.jpg"/>
                          <pic:cNvPicPr/>
                        </pic:nvPicPr>
                        <pic:blipFill>
                          <a:blip r:embed="rId11">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tc>
        <w:tc>
          <w:tcPr>
            <w:tcW w:w="4560" w:type="dxa"/>
          </w:tcPr>
          <w:p w14:paraId="4A0F205B" w14:textId="6374EEF1" w:rsidR="00FD70B3" w:rsidRPr="005A125A" w:rsidRDefault="00FD70B3" w:rsidP="00FD70B3">
            <w:pPr>
              <w:rPr>
                <w:rStyle w:val="Hyperlink"/>
                <w:rFonts w:ascii="Arial" w:hAnsi="Arial" w:cs="Arial"/>
                <w:b/>
                <w:color w:val="000000" w:themeColor="text1"/>
                <w:sz w:val="16"/>
                <w:szCs w:val="16"/>
                <w:u w:val="none"/>
              </w:rPr>
            </w:pPr>
            <w:r w:rsidRPr="005A125A">
              <w:rPr>
                <w:rStyle w:val="Hyperlink"/>
                <w:rFonts w:ascii="Arial" w:hAnsi="Arial" w:cs="Arial"/>
                <w:b/>
                <w:color w:val="000000" w:themeColor="text1"/>
                <w:sz w:val="16"/>
                <w:szCs w:val="16"/>
                <w:u w:val="none"/>
              </w:rPr>
              <w:t>Abb.</w:t>
            </w:r>
            <w:r>
              <w:rPr>
                <w:rStyle w:val="Hyperlink"/>
                <w:rFonts w:ascii="Arial" w:hAnsi="Arial" w:cs="Arial"/>
                <w:b/>
                <w:color w:val="000000" w:themeColor="text1"/>
                <w:sz w:val="16"/>
                <w:szCs w:val="16"/>
                <w:u w:val="none"/>
              </w:rPr>
              <w:t>5 EU-Ecolabel</w:t>
            </w:r>
            <w:r w:rsidR="00C611BB">
              <w:rPr>
                <w:rStyle w:val="Hyperlink"/>
                <w:rFonts w:ascii="Arial" w:hAnsi="Arial" w:cs="Arial"/>
                <w:b/>
                <w:color w:val="000000" w:themeColor="text1"/>
                <w:sz w:val="16"/>
                <w:szCs w:val="16"/>
                <w:u w:val="none"/>
              </w:rPr>
              <w:t xml:space="preserve"> </w:t>
            </w:r>
            <w:r w:rsidR="00C611BB" w:rsidRPr="00C611BB">
              <w:rPr>
                <w:rStyle w:val="Hyperlink"/>
                <w:rFonts w:ascii="Arial" w:hAnsi="Arial" w:cs="Arial"/>
                <w:b/>
                <w:color w:val="000000" w:themeColor="text1"/>
                <w:sz w:val="16"/>
                <w:szCs w:val="16"/>
                <w:u w:val="none"/>
              </w:rPr>
              <w:t>für das Hotel der Löwe</w:t>
            </w:r>
          </w:p>
          <w:p w14:paraId="4159225E" w14:textId="77777777" w:rsidR="00FD70B3" w:rsidRDefault="00FD70B3" w:rsidP="00FD70B3">
            <w:pPr>
              <w:rPr>
                <w:rStyle w:val="Hyperlink"/>
                <w:rFonts w:ascii="Arial" w:hAnsi="Arial" w:cs="Arial"/>
                <w:b/>
                <w:color w:val="000000" w:themeColor="text1"/>
                <w:sz w:val="16"/>
                <w:szCs w:val="16"/>
                <w:u w:val="none"/>
              </w:rPr>
            </w:pPr>
          </w:p>
          <w:p w14:paraId="6ED03D7A" w14:textId="4D3E8CBB" w:rsidR="00FD70B3" w:rsidRDefault="00FD70B3" w:rsidP="00FD70B3">
            <w:pPr>
              <w:rPr>
                <w:rStyle w:val="Hyperlink"/>
                <w:rFonts w:ascii="Arial" w:hAnsi="Arial" w:cs="Arial"/>
                <w:color w:val="000000" w:themeColor="text1"/>
                <w:sz w:val="16"/>
                <w:szCs w:val="16"/>
                <w:u w:val="none"/>
              </w:rPr>
            </w:pPr>
            <w:r>
              <w:rPr>
                <w:rStyle w:val="Hyperlink"/>
                <w:rFonts w:ascii="Arial" w:hAnsi="Arial" w:cs="Arial"/>
                <w:color w:val="000000" w:themeColor="text1"/>
                <w:sz w:val="16"/>
                <w:szCs w:val="16"/>
                <w:u w:val="none"/>
              </w:rPr>
              <w:t>D</w:t>
            </w:r>
            <w:r w:rsidRPr="00C611BB">
              <w:rPr>
                <w:rStyle w:val="Hyperlink"/>
                <w:rFonts w:ascii="Arial" w:hAnsi="Arial" w:cs="Arial"/>
                <w:color w:val="000000" w:themeColor="text1"/>
                <w:sz w:val="16"/>
                <w:szCs w:val="16"/>
                <w:u w:val="none"/>
              </w:rPr>
              <w:t xml:space="preserve">as EU-Ecolabel </w:t>
            </w:r>
            <w:r w:rsidRPr="00FD70B3">
              <w:rPr>
                <w:rStyle w:val="Hyperlink"/>
                <w:rFonts w:ascii="Arial" w:hAnsi="Arial" w:cs="Arial"/>
                <w:color w:val="000000" w:themeColor="text1"/>
                <w:sz w:val="16"/>
                <w:szCs w:val="16"/>
                <w:u w:val="none"/>
              </w:rPr>
              <w:t>zeichne</w:t>
            </w:r>
            <w:r>
              <w:rPr>
                <w:rStyle w:val="Hyperlink"/>
                <w:rFonts w:ascii="Arial" w:hAnsi="Arial" w:cs="Arial"/>
                <w:color w:val="000000" w:themeColor="text1"/>
                <w:sz w:val="16"/>
                <w:szCs w:val="16"/>
                <w:u w:val="none"/>
              </w:rPr>
              <w:t>t</w:t>
            </w:r>
            <w:r w:rsidRPr="00FD70B3">
              <w:rPr>
                <w:rStyle w:val="Hyperlink"/>
                <w:rFonts w:ascii="Arial" w:hAnsi="Arial" w:cs="Arial"/>
                <w:color w:val="000000" w:themeColor="text1"/>
                <w:sz w:val="16"/>
                <w:szCs w:val="16"/>
                <w:u w:val="none"/>
              </w:rPr>
              <w:t xml:space="preserve"> Produkte und Dienstleistungen aus, die Umweltfreundlichkeit, Langlebigkeit und hohe Qualität aufweisen.</w:t>
            </w:r>
            <w:r>
              <w:rPr>
                <w:rStyle w:val="Hyperlink"/>
                <w:rFonts w:ascii="Arial" w:hAnsi="Arial" w:cs="Arial"/>
                <w:color w:val="000000" w:themeColor="text1"/>
                <w:sz w:val="16"/>
                <w:szCs w:val="16"/>
                <w:u w:val="none"/>
              </w:rPr>
              <w:t xml:space="preserve"> Beide Zertifikate sind ein Beleg, dass </w:t>
            </w:r>
            <w:r w:rsidR="00C611BB">
              <w:rPr>
                <w:rStyle w:val="Hyperlink"/>
                <w:rFonts w:ascii="Arial" w:hAnsi="Arial" w:cs="Arial"/>
                <w:color w:val="000000" w:themeColor="text1"/>
                <w:sz w:val="16"/>
                <w:szCs w:val="16"/>
                <w:u w:val="none"/>
              </w:rPr>
              <w:t xml:space="preserve">die </w:t>
            </w:r>
            <w:r w:rsidRPr="00FD70B3">
              <w:rPr>
                <w:rStyle w:val="Hyperlink"/>
                <w:rFonts w:ascii="Arial" w:hAnsi="Arial" w:cs="Arial"/>
                <w:color w:val="000000" w:themeColor="text1"/>
                <w:sz w:val="16"/>
                <w:szCs w:val="16"/>
                <w:u w:val="none"/>
              </w:rPr>
              <w:t xml:space="preserve">Nachhaltigkeitsphilosophie </w:t>
            </w:r>
            <w:r w:rsidR="00C611BB">
              <w:rPr>
                <w:rStyle w:val="Hyperlink"/>
                <w:rFonts w:ascii="Arial" w:hAnsi="Arial" w:cs="Arial"/>
                <w:color w:val="000000" w:themeColor="text1"/>
                <w:sz w:val="16"/>
                <w:szCs w:val="16"/>
                <w:u w:val="none"/>
              </w:rPr>
              <w:t xml:space="preserve">im Hotel der Löwe </w:t>
            </w:r>
            <w:r w:rsidRPr="00FD70B3">
              <w:rPr>
                <w:rStyle w:val="Hyperlink"/>
                <w:rFonts w:ascii="Arial" w:hAnsi="Arial" w:cs="Arial"/>
                <w:color w:val="000000" w:themeColor="text1"/>
                <w:sz w:val="16"/>
                <w:szCs w:val="16"/>
                <w:u w:val="none"/>
              </w:rPr>
              <w:t xml:space="preserve">konsequent umgesetzt. Nachhaltiger Tourismus ist </w:t>
            </w:r>
            <w:r w:rsidR="00C611BB">
              <w:rPr>
                <w:rStyle w:val="Hyperlink"/>
                <w:rFonts w:ascii="Arial" w:hAnsi="Arial" w:cs="Arial"/>
                <w:color w:val="000000" w:themeColor="text1"/>
                <w:sz w:val="16"/>
                <w:szCs w:val="16"/>
                <w:u w:val="none"/>
              </w:rPr>
              <w:t>dabei</w:t>
            </w:r>
            <w:r w:rsidRPr="00FD70B3">
              <w:rPr>
                <w:rStyle w:val="Hyperlink"/>
                <w:rFonts w:ascii="Arial" w:hAnsi="Arial" w:cs="Arial"/>
                <w:color w:val="000000" w:themeColor="text1"/>
                <w:sz w:val="16"/>
                <w:szCs w:val="16"/>
                <w:u w:val="none"/>
              </w:rPr>
              <w:t xml:space="preserve"> keine Trenderscheinung, sondern seit vielen Jahren gelebte Praxis. </w:t>
            </w:r>
          </w:p>
          <w:p w14:paraId="73A9CB6E" w14:textId="77777777" w:rsidR="00C611BB" w:rsidRPr="005A125A" w:rsidRDefault="00C611BB" w:rsidP="00FD70B3">
            <w:pPr>
              <w:rPr>
                <w:rStyle w:val="Hyperlink"/>
                <w:rFonts w:ascii="Arial" w:hAnsi="Arial" w:cs="Arial"/>
                <w:b/>
                <w:color w:val="000000" w:themeColor="text1"/>
                <w:sz w:val="16"/>
                <w:szCs w:val="16"/>
                <w:u w:val="none"/>
                <w:lang w:val="de-AT"/>
              </w:rPr>
            </w:pPr>
          </w:p>
          <w:p w14:paraId="45D35AE5" w14:textId="5446F61F" w:rsidR="00FD70B3" w:rsidRPr="00FD70B3" w:rsidRDefault="00FD70B3" w:rsidP="00FD70B3">
            <w:pPr>
              <w:rPr>
                <w:rFonts w:ascii="Arial" w:hAnsi="Arial" w:cs="Arial"/>
                <w:b/>
                <w:sz w:val="16"/>
                <w:szCs w:val="16"/>
              </w:rPr>
            </w:pPr>
            <w:r w:rsidRPr="005A125A">
              <w:rPr>
                <w:rFonts w:ascii="Arial" w:hAnsi="Arial" w:cs="Arial"/>
                <w:b/>
                <w:color w:val="000000" w:themeColor="text1"/>
                <w:sz w:val="16"/>
                <w:szCs w:val="16"/>
              </w:rPr>
              <w:t xml:space="preserve">Fotocredit: </w:t>
            </w:r>
            <w:r>
              <w:rPr>
                <w:rFonts w:ascii="Arial" w:hAnsi="Arial" w:cs="Arial"/>
                <w:b/>
                <w:color w:val="000000" w:themeColor="text1"/>
                <w:sz w:val="16"/>
                <w:szCs w:val="16"/>
              </w:rPr>
              <w:t>Ecolabel – Europäische Union</w:t>
            </w:r>
          </w:p>
          <w:p w14:paraId="30A73E4C" w14:textId="77777777" w:rsidR="00FD70B3" w:rsidRPr="005A125A" w:rsidRDefault="00FD70B3" w:rsidP="005232B8">
            <w:pPr>
              <w:rPr>
                <w:rStyle w:val="Hyperlink"/>
                <w:rFonts w:ascii="Arial" w:hAnsi="Arial" w:cs="Arial"/>
                <w:b/>
                <w:color w:val="000000" w:themeColor="text1"/>
                <w:sz w:val="16"/>
                <w:szCs w:val="16"/>
                <w:u w:val="none"/>
              </w:rPr>
            </w:pPr>
          </w:p>
        </w:tc>
      </w:tr>
    </w:tbl>
    <w:p w14:paraId="0258E26B" w14:textId="77777777" w:rsidR="00270961" w:rsidRDefault="00270961" w:rsidP="00321EE6">
      <w:pPr>
        <w:rPr>
          <w:rFonts w:ascii="Arial" w:hAnsi="Arial" w:cs="Arial"/>
          <w:b/>
          <w:sz w:val="19"/>
          <w:szCs w:val="19"/>
        </w:rPr>
      </w:pPr>
    </w:p>
    <w:p w14:paraId="0152782C" w14:textId="456882DD" w:rsidR="00321EE6" w:rsidRPr="00786348" w:rsidRDefault="00321EE6" w:rsidP="00321EE6">
      <w:pPr>
        <w:rPr>
          <w:rFonts w:ascii="Arial" w:hAnsi="Arial" w:cs="Arial"/>
          <w:b/>
          <w:sz w:val="19"/>
          <w:szCs w:val="19"/>
        </w:rPr>
      </w:pPr>
      <w:r w:rsidRPr="005A125A">
        <w:rPr>
          <w:rFonts w:ascii="Arial" w:hAnsi="Arial" w:cs="Arial"/>
          <w:b/>
          <w:szCs w:val="19"/>
        </w:rPr>
        <w:t>Pressekontakt</w:t>
      </w:r>
    </w:p>
    <w:p w14:paraId="53D8E4BC" w14:textId="77777777" w:rsidR="00321EE6" w:rsidRPr="005A125A" w:rsidRDefault="00321EE6" w:rsidP="00321EE6">
      <w:pPr>
        <w:rPr>
          <w:rFonts w:ascii="Arial" w:hAnsi="Arial" w:cs="Arial"/>
          <w:sz w:val="20"/>
          <w:szCs w:val="19"/>
        </w:rPr>
      </w:pPr>
    </w:p>
    <w:p w14:paraId="42CBD558" w14:textId="77777777" w:rsidR="00321EE6" w:rsidRPr="005A125A" w:rsidRDefault="00321EE6" w:rsidP="00321EE6">
      <w:pPr>
        <w:rPr>
          <w:rFonts w:ascii="Arial" w:hAnsi="Arial" w:cs="Arial"/>
          <w:sz w:val="20"/>
          <w:szCs w:val="19"/>
        </w:rPr>
      </w:pPr>
      <w:r w:rsidRPr="005A125A">
        <w:rPr>
          <w:rFonts w:ascii="Arial" w:hAnsi="Arial" w:cs="Arial"/>
          <w:sz w:val="20"/>
          <w:szCs w:val="19"/>
        </w:rPr>
        <w:t>Plenos – Agentur für Kommunikation</w:t>
      </w:r>
    </w:p>
    <w:p w14:paraId="20C45621" w14:textId="77777777" w:rsidR="00321EE6" w:rsidRPr="005A125A" w:rsidRDefault="00321EE6" w:rsidP="00321EE6">
      <w:pPr>
        <w:rPr>
          <w:rFonts w:ascii="Arial" w:hAnsi="Arial" w:cs="Arial"/>
          <w:b/>
          <w:sz w:val="20"/>
          <w:szCs w:val="19"/>
        </w:rPr>
      </w:pPr>
      <w:r w:rsidRPr="005A125A">
        <w:rPr>
          <w:rFonts w:ascii="Arial" w:hAnsi="Arial" w:cs="Arial"/>
          <w:b/>
          <w:sz w:val="20"/>
          <w:szCs w:val="19"/>
        </w:rPr>
        <w:t>Jonas Loewe, MSc</w:t>
      </w:r>
    </w:p>
    <w:p w14:paraId="2728FC91" w14:textId="77777777" w:rsidR="00321EE6" w:rsidRPr="005A125A" w:rsidRDefault="00321EE6" w:rsidP="00321EE6">
      <w:pPr>
        <w:rPr>
          <w:rFonts w:ascii="Arial" w:hAnsi="Arial" w:cs="Arial"/>
          <w:sz w:val="20"/>
          <w:szCs w:val="19"/>
          <w:lang w:val="es-ES_tradnl"/>
        </w:rPr>
      </w:pPr>
    </w:p>
    <w:p w14:paraId="6A6E1293" w14:textId="77777777" w:rsidR="00321EE6" w:rsidRPr="005A125A" w:rsidRDefault="00321EE6" w:rsidP="00321EE6">
      <w:pPr>
        <w:rPr>
          <w:rFonts w:ascii="Arial" w:hAnsi="Arial" w:cs="Arial"/>
          <w:sz w:val="20"/>
          <w:szCs w:val="19"/>
          <w:lang w:val="es-ES_tradnl"/>
        </w:rPr>
      </w:pPr>
      <w:r w:rsidRPr="005A125A">
        <w:rPr>
          <w:rFonts w:ascii="Arial" w:hAnsi="Arial" w:cs="Arial"/>
          <w:sz w:val="20"/>
          <w:szCs w:val="19"/>
          <w:lang w:val="es-ES_tradnl"/>
        </w:rPr>
        <w:t>Paracelsusstraße 4</w:t>
      </w:r>
    </w:p>
    <w:p w14:paraId="1BCB91AF" w14:textId="77777777" w:rsidR="00321EE6" w:rsidRPr="005A125A" w:rsidRDefault="00321EE6" w:rsidP="00321EE6">
      <w:pPr>
        <w:rPr>
          <w:rFonts w:ascii="Arial" w:hAnsi="Arial" w:cs="Arial"/>
          <w:sz w:val="20"/>
          <w:szCs w:val="19"/>
          <w:lang w:val="es-ES_tradnl"/>
        </w:rPr>
      </w:pPr>
      <w:r w:rsidRPr="005A125A">
        <w:rPr>
          <w:rFonts w:ascii="Arial" w:hAnsi="Arial" w:cs="Arial"/>
          <w:sz w:val="20"/>
          <w:szCs w:val="19"/>
          <w:lang w:val="es-ES_tradnl"/>
        </w:rPr>
        <w:t>5020 Salzburg</w:t>
      </w:r>
    </w:p>
    <w:p w14:paraId="6BA098D9" w14:textId="77777777" w:rsidR="00321EE6" w:rsidRPr="005A125A" w:rsidRDefault="00321EE6" w:rsidP="00321EE6">
      <w:pPr>
        <w:rPr>
          <w:rFonts w:ascii="Arial" w:hAnsi="Arial" w:cs="Arial"/>
          <w:sz w:val="20"/>
          <w:szCs w:val="19"/>
          <w:lang w:val="es-ES_tradnl"/>
        </w:rPr>
      </w:pPr>
      <w:r w:rsidRPr="005A125A">
        <w:rPr>
          <w:rFonts w:ascii="Arial" w:hAnsi="Arial" w:cs="Arial"/>
          <w:sz w:val="20"/>
          <w:szCs w:val="19"/>
          <w:lang w:val="es-ES_tradnl"/>
        </w:rPr>
        <w:t>Tel.: +43 662 620242-37</w:t>
      </w:r>
    </w:p>
    <w:p w14:paraId="0B14B878" w14:textId="77777777" w:rsidR="00321EE6" w:rsidRPr="005A125A" w:rsidRDefault="00321EE6" w:rsidP="00321EE6">
      <w:pPr>
        <w:rPr>
          <w:rFonts w:ascii="Arial" w:hAnsi="Arial" w:cs="Arial"/>
          <w:sz w:val="20"/>
          <w:szCs w:val="19"/>
          <w:lang w:val="es-ES_tradnl"/>
        </w:rPr>
      </w:pPr>
      <w:r w:rsidRPr="005A125A">
        <w:rPr>
          <w:rFonts w:ascii="Arial" w:hAnsi="Arial" w:cs="Arial"/>
          <w:sz w:val="20"/>
          <w:szCs w:val="19"/>
          <w:lang w:val="es-ES_tradnl"/>
        </w:rPr>
        <w:t>Fax: +43 662 620242-20</w:t>
      </w:r>
    </w:p>
    <w:p w14:paraId="2CC7A004" w14:textId="6AFC2106" w:rsidR="00321EE6" w:rsidRPr="005A125A" w:rsidRDefault="00321EE6" w:rsidP="000019B1">
      <w:pPr>
        <w:rPr>
          <w:rFonts w:ascii="Arial" w:hAnsi="Arial" w:cs="Arial"/>
          <w:sz w:val="28"/>
        </w:rPr>
      </w:pPr>
      <w:r w:rsidRPr="005A125A">
        <w:rPr>
          <w:rFonts w:ascii="Arial" w:hAnsi="Arial" w:cs="Arial"/>
          <w:sz w:val="20"/>
          <w:szCs w:val="19"/>
          <w:lang w:val="es-ES_tradnl"/>
        </w:rPr>
        <w:t>jonas.loewe@plenos.at</w:t>
      </w:r>
    </w:p>
    <w:sectPr w:rsidR="00321EE6" w:rsidRPr="005A125A" w:rsidSect="00786348">
      <w:headerReference w:type="default" r:id="rId12"/>
      <w:footerReference w:type="even" r:id="rId13"/>
      <w:footerReference w:type="default" r:id="rId14"/>
      <w:pgSz w:w="11900" w:h="16840"/>
      <w:pgMar w:top="2220"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8E9EC" w16cex:dateUtc="2020-08-20T10: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0CD058" w14:textId="77777777" w:rsidR="00601679" w:rsidRDefault="00601679" w:rsidP="000F0947">
      <w:r>
        <w:separator/>
      </w:r>
    </w:p>
  </w:endnote>
  <w:endnote w:type="continuationSeparator" w:id="0">
    <w:p w14:paraId="5682CF4E" w14:textId="77777777" w:rsidR="00601679" w:rsidRDefault="00601679" w:rsidP="000F0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Light">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_ligh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528567982"/>
      <w:docPartObj>
        <w:docPartGallery w:val="Page Numbers (Bottom of Page)"/>
        <w:docPartUnique/>
      </w:docPartObj>
    </w:sdtPr>
    <w:sdtEndPr>
      <w:rPr>
        <w:rStyle w:val="Seitenzahl"/>
      </w:rPr>
    </w:sdtEndPr>
    <w:sdtContent>
      <w:p w14:paraId="245E9C6D" w14:textId="145732AC" w:rsidR="009C72F0" w:rsidRDefault="009C72F0" w:rsidP="0062717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4DC217F" w14:textId="77777777" w:rsidR="009C72F0" w:rsidRDefault="009C72F0" w:rsidP="009C72F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sz w:val="18"/>
        <w:szCs w:val="18"/>
      </w:rPr>
      <w:id w:val="527146292"/>
      <w:docPartObj>
        <w:docPartGallery w:val="Page Numbers (Bottom of Page)"/>
        <w:docPartUnique/>
      </w:docPartObj>
    </w:sdtPr>
    <w:sdtEndPr>
      <w:rPr>
        <w:rStyle w:val="Seitenzahl"/>
        <w:rFonts w:ascii="Arial" w:hAnsi="Arial" w:cs="Arial"/>
      </w:rPr>
    </w:sdtEndPr>
    <w:sdtContent>
      <w:p w14:paraId="7827F291" w14:textId="230115DA" w:rsidR="009C72F0" w:rsidRPr="009C72F0" w:rsidRDefault="009C72F0" w:rsidP="00627172">
        <w:pPr>
          <w:pStyle w:val="Fuzeile"/>
          <w:framePr w:wrap="none" w:vAnchor="text" w:hAnchor="margin" w:xAlign="right" w:y="1"/>
          <w:rPr>
            <w:rStyle w:val="Seitenzahl"/>
            <w:sz w:val="18"/>
            <w:szCs w:val="18"/>
          </w:rPr>
        </w:pPr>
        <w:r w:rsidRPr="009C72F0">
          <w:rPr>
            <w:rStyle w:val="Seitenzahl"/>
            <w:sz w:val="18"/>
            <w:szCs w:val="18"/>
          </w:rPr>
          <w:fldChar w:fldCharType="begin"/>
        </w:r>
        <w:r w:rsidRPr="009C72F0">
          <w:rPr>
            <w:rStyle w:val="Seitenzahl"/>
            <w:sz w:val="18"/>
            <w:szCs w:val="18"/>
          </w:rPr>
          <w:instrText xml:space="preserve"> PAGE </w:instrText>
        </w:r>
        <w:r w:rsidRPr="009C72F0">
          <w:rPr>
            <w:rStyle w:val="Seitenzahl"/>
            <w:sz w:val="18"/>
            <w:szCs w:val="18"/>
          </w:rPr>
          <w:fldChar w:fldCharType="separate"/>
        </w:r>
        <w:r w:rsidRPr="009C72F0">
          <w:rPr>
            <w:rStyle w:val="Seitenzahl"/>
            <w:noProof/>
            <w:sz w:val="18"/>
            <w:szCs w:val="18"/>
          </w:rPr>
          <w:t>3</w:t>
        </w:r>
        <w:r w:rsidRPr="009C72F0">
          <w:rPr>
            <w:rStyle w:val="Seitenzahl"/>
            <w:sz w:val="18"/>
            <w:szCs w:val="18"/>
          </w:rPr>
          <w:fldChar w:fldCharType="end"/>
        </w:r>
      </w:p>
    </w:sdtContent>
  </w:sdt>
  <w:p w14:paraId="2DB6F887" w14:textId="273E9ED1" w:rsidR="00895D60" w:rsidRPr="005232B8" w:rsidRDefault="009C72F0" w:rsidP="009C72F0">
    <w:pPr>
      <w:pStyle w:val="Fuzeile"/>
      <w:ind w:right="360"/>
      <w:rPr>
        <w:rFonts w:ascii="Arial" w:hAnsi="Arial" w:cs="Arial"/>
        <w:sz w:val="18"/>
        <w:szCs w:val="18"/>
        <w:lang w:val="de-AT"/>
      </w:rPr>
    </w:pPr>
    <w:r w:rsidRPr="005232B8">
      <w:rPr>
        <w:rFonts w:ascii="Arial" w:hAnsi="Arial" w:cs="Arial"/>
        <w:sz w:val="18"/>
        <w:szCs w:val="18"/>
        <w:lang w:val="de-AT"/>
      </w:rPr>
      <w:t xml:space="preserve">Presseinformation </w:t>
    </w:r>
    <w:r w:rsidR="005471EE" w:rsidRPr="005232B8">
      <w:rPr>
        <w:rFonts w:ascii="Arial" w:hAnsi="Arial" w:cs="Arial"/>
        <w:sz w:val="18"/>
        <w:szCs w:val="18"/>
        <w:lang w:val="de-AT"/>
      </w:rPr>
      <w:t>Vier-Sterne-Superior</w:t>
    </w:r>
    <w:r w:rsidR="004A3003" w:rsidRPr="005232B8">
      <w:rPr>
        <w:rFonts w:ascii="Arial" w:hAnsi="Arial" w:cs="Arial"/>
        <w:sz w:val="18"/>
        <w:szCs w:val="18"/>
        <w:lang w:val="de-AT"/>
      </w:rPr>
      <w:t xml:space="preserve"> </w:t>
    </w:r>
    <w:r w:rsidRPr="005232B8">
      <w:rPr>
        <w:rFonts w:ascii="Arial" w:hAnsi="Arial" w:cs="Arial"/>
        <w:sz w:val="18"/>
        <w:szCs w:val="18"/>
        <w:lang w:val="de-AT"/>
      </w:rPr>
      <w:t xml:space="preserve">Hotel </w:t>
    </w:r>
    <w:r w:rsidR="00626936" w:rsidRPr="005232B8">
      <w:rPr>
        <w:rFonts w:ascii="Arial" w:hAnsi="Arial" w:cs="Arial"/>
        <w:sz w:val="18"/>
        <w:szCs w:val="18"/>
        <w:lang w:val="de-AT"/>
      </w:rPr>
      <w:t>der Löwe</w:t>
    </w:r>
    <w:r w:rsidRPr="005232B8">
      <w:rPr>
        <w:rFonts w:ascii="Arial" w:hAnsi="Arial" w:cs="Arial"/>
        <w:sz w:val="18"/>
        <w:szCs w:val="18"/>
        <w:lang w:val="de-AT"/>
      </w:rPr>
      <w:t xml:space="preserve"> / </w:t>
    </w:r>
    <w:r w:rsidR="005471EE" w:rsidRPr="005232B8">
      <w:rPr>
        <w:rFonts w:ascii="Arial" w:hAnsi="Arial" w:cs="Arial"/>
        <w:sz w:val="18"/>
        <w:szCs w:val="18"/>
        <w:lang w:val="de-AT"/>
      </w:rPr>
      <w:t>August</w:t>
    </w:r>
    <w:r w:rsidRPr="005232B8">
      <w:rPr>
        <w:rFonts w:ascii="Arial" w:hAnsi="Arial" w:cs="Arial"/>
        <w:sz w:val="18"/>
        <w:szCs w:val="18"/>
        <w:lang w:val="de-AT"/>
      </w:rPr>
      <w:t xml:space="preserve"> 20</w:t>
    </w:r>
    <w:r w:rsidR="00626936" w:rsidRPr="005232B8">
      <w:rPr>
        <w:rFonts w:ascii="Arial" w:hAnsi="Arial" w:cs="Arial"/>
        <w:sz w:val="18"/>
        <w:szCs w:val="18"/>
        <w:lang w:val="de-AT"/>
      </w:rPr>
      <w:t>20</w:t>
    </w:r>
    <w:r w:rsidRPr="005232B8">
      <w:rPr>
        <w:rFonts w:ascii="Arial" w:hAnsi="Arial" w:cs="Arial"/>
        <w:sz w:val="18"/>
        <w:szCs w:val="18"/>
        <w:lang w:val="de-AT"/>
      </w:rPr>
      <w:t xml:space="preserve"> </w:t>
    </w:r>
    <w:r w:rsidRPr="005232B8">
      <w:rPr>
        <w:rFonts w:ascii="Arial" w:hAnsi="Arial" w:cs="Arial"/>
        <w:sz w:val="18"/>
        <w:szCs w:val="18"/>
        <w:lang w:val="de-AT"/>
      </w:rPr>
      <w:tab/>
      <w:t xml:space="preserve">Seite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7F1F7" w14:textId="77777777" w:rsidR="00601679" w:rsidRDefault="00601679" w:rsidP="000F0947">
      <w:r>
        <w:separator/>
      </w:r>
    </w:p>
  </w:footnote>
  <w:footnote w:type="continuationSeparator" w:id="0">
    <w:p w14:paraId="27B3C1C2" w14:textId="77777777" w:rsidR="00601679" w:rsidRDefault="00601679" w:rsidP="000F0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E5A66" w14:textId="3BFB9B74" w:rsidR="005A125A" w:rsidRDefault="005A125A">
    <w:pPr>
      <w:pStyle w:val="Kopfzeile"/>
    </w:pPr>
    <w:r>
      <w:rPr>
        <w:noProof/>
      </w:rPr>
      <w:drawing>
        <wp:anchor distT="0" distB="0" distL="114300" distR="114300" simplePos="0" relativeHeight="251658240" behindDoc="1" locked="0" layoutInCell="1" allowOverlap="1" wp14:anchorId="621FF0E0" wp14:editId="024569E1">
          <wp:simplePos x="0" y="0"/>
          <wp:positionH relativeFrom="column">
            <wp:posOffset>4586605</wp:posOffset>
          </wp:positionH>
          <wp:positionV relativeFrom="paragraph">
            <wp:posOffset>-88073</wp:posOffset>
          </wp:positionV>
          <wp:extent cx="1203935" cy="8640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rLoewe_Logo_K_cmyk.jpg"/>
                  <pic:cNvPicPr/>
                </pic:nvPicPr>
                <pic:blipFill>
                  <a:blip r:embed="rId1">
                    <a:extLst>
                      <a:ext uri="{28A0092B-C50C-407E-A947-70E740481C1C}">
                        <a14:useLocalDpi xmlns:a14="http://schemas.microsoft.com/office/drawing/2010/main" val="0"/>
                      </a:ext>
                    </a:extLst>
                  </a:blip>
                  <a:stretch>
                    <a:fillRect/>
                  </a:stretch>
                </pic:blipFill>
                <pic:spPr>
                  <a:xfrm>
                    <a:off x="0" y="0"/>
                    <a:ext cx="1203935" cy="86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2E40FA9" wp14:editId="33D15F65">
          <wp:simplePos x="0" y="0"/>
          <wp:positionH relativeFrom="column">
            <wp:posOffset>3810</wp:posOffset>
          </wp:positionH>
          <wp:positionV relativeFrom="paragraph">
            <wp:posOffset>-88265</wp:posOffset>
          </wp:positionV>
          <wp:extent cx="733425" cy="864235"/>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ewenkopf_ohne Hintergrund.png"/>
                  <pic:cNvPicPr/>
                </pic:nvPicPr>
                <pic:blipFill>
                  <a:blip r:embed="rId2">
                    <a:extLst>
                      <a:ext uri="{28A0092B-C50C-407E-A947-70E740481C1C}">
                        <a14:useLocalDpi xmlns:a14="http://schemas.microsoft.com/office/drawing/2010/main" val="0"/>
                      </a:ext>
                    </a:extLst>
                  </a:blip>
                  <a:stretch>
                    <a:fillRect/>
                  </a:stretch>
                </pic:blipFill>
                <pic:spPr>
                  <a:xfrm>
                    <a:off x="0" y="0"/>
                    <a:ext cx="733425" cy="8642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4E3717"/>
    <w:multiLevelType w:val="hybridMultilevel"/>
    <w:tmpl w:val="C9AC7F8C"/>
    <w:lvl w:ilvl="0" w:tplc="F2205164">
      <w:start w:val="100"/>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46AB4D61"/>
    <w:multiLevelType w:val="hybridMultilevel"/>
    <w:tmpl w:val="33301A4A"/>
    <w:lvl w:ilvl="0" w:tplc="ADF66C8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F987CCC"/>
    <w:multiLevelType w:val="hybridMultilevel"/>
    <w:tmpl w:val="021A212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8BA48C9"/>
    <w:multiLevelType w:val="hybridMultilevel"/>
    <w:tmpl w:val="FE5CCE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1D"/>
    <w:rsid w:val="000019B1"/>
    <w:rsid w:val="00007772"/>
    <w:rsid w:val="0001076E"/>
    <w:rsid w:val="00010AB7"/>
    <w:rsid w:val="00022948"/>
    <w:rsid w:val="00045F9F"/>
    <w:rsid w:val="00047821"/>
    <w:rsid w:val="00070DDD"/>
    <w:rsid w:val="00076666"/>
    <w:rsid w:val="000817FE"/>
    <w:rsid w:val="0008260D"/>
    <w:rsid w:val="000B6D90"/>
    <w:rsid w:val="000C0719"/>
    <w:rsid w:val="000C4A31"/>
    <w:rsid w:val="000C4E46"/>
    <w:rsid w:val="000E36E7"/>
    <w:rsid w:val="000F0947"/>
    <w:rsid w:val="00101841"/>
    <w:rsid w:val="001051F3"/>
    <w:rsid w:val="00111DD0"/>
    <w:rsid w:val="0014101D"/>
    <w:rsid w:val="001432D7"/>
    <w:rsid w:val="00150321"/>
    <w:rsid w:val="00153F73"/>
    <w:rsid w:val="00165B6E"/>
    <w:rsid w:val="00167822"/>
    <w:rsid w:val="00174037"/>
    <w:rsid w:val="00182408"/>
    <w:rsid w:val="00183DEE"/>
    <w:rsid w:val="00192EAF"/>
    <w:rsid w:val="001951D2"/>
    <w:rsid w:val="001A6CA9"/>
    <w:rsid w:val="001C09A1"/>
    <w:rsid w:val="001C37F9"/>
    <w:rsid w:val="001C492E"/>
    <w:rsid w:val="001C5384"/>
    <w:rsid w:val="001D6AEE"/>
    <w:rsid w:val="00225D55"/>
    <w:rsid w:val="00232373"/>
    <w:rsid w:val="00237C3B"/>
    <w:rsid w:val="002516D6"/>
    <w:rsid w:val="00252FD3"/>
    <w:rsid w:val="00270961"/>
    <w:rsid w:val="00272B2C"/>
    <w:rsid w:val="00273F55"/>
    <w:rsid w:val="002852F1"/>
    <w:rsid w:val="002A3AC8"/>
    <w:rsid w:val="002B47C7"/>
    <w:rsid w:val="002C7B63"/>
    <w:rsid w:val="002E44BC"/>
    <w:rsid w:val="002E71F3"/>
    <w:rsid w:val="00316070"/>
    <w:rsid w:val="00316BAC"/>
    <w:rsid w:val="00321EE6"/>
    <w:rsid w:val="0032371F"/>
    <w:rsid w:val="003244F0"/>
    <w:rsid w:val="00335C92"/>
    <w:rsid w:val="00351B34"/>
    <w:rsid w:val="00362A9B"/>
    <w:rsid w:val="00371352"/>
    <w:rsid w:val="00372AA3"/>
    <w:rsid w:val="00375718"/>
    <w:rsid w:val="00377C1A"/>
    <w:rsid w:val="003855E6"/>
    <w:rsid w:val="0038785D"/>
    <w:rsid w:val="003A149E"/>
    <w:rsid w:val="003A1AD1"/>
    <w:rsid w:val="003B31BB"/>
    <w:rsid w:val="003B44B7"/>
    <w:rsid w:val="003C0FB9"/>
    <w:rsid w:val="003C34B5"/>
    <w:rsid w:val="003C6C2F"/>
    <w:rsid w:val="003E4D54"/>
    <w:rsid w:val="003F724B"/>
    <w:rsid w:val="00422478"/>
    <w:rsid w:val="00425B14"/>
    <w:rsid w:val="00437EE3"/>
    <w:rsid w:val="004444EA"/>
    <w:rsid w:val="00444E3D"/>
    <w:rsid w:val="00455120"/>
    <w:rsid w:val="00456594"/>
    <w:rsid w:val="004A1573"/>
    <w:rsid w:val="004A2B4C"/>
    <w:rsid w:val="004A3003"/>
    <w:rsid w:val="004B5B28"/>
    <w:rsid w:val="004D62EF"/>
    <w:rsid w:val="004F3413"/>
    <w:rsid w:val="004F5A41"/>
    <w:rsid w:val="00514138"/>
    <w:rsid w:val="00516FA8"/>
    <w:rsid w:val="005232B8"/>
    <w:rsid w:val="005471EE"/>
    <w:rsid w:val="00547C40"/>
    <w:rsid w:val="005612EE"/>
    <w:rsid w:val="00563C95"/>
    <w:rsid w:val="00565996"/>
    <w:rsid w:val="00570316"/>
    <w:rsid w:val="00572276"/>
    <w:rsid w:val="00584553"/>
    <w:rsid w:val="00597231"/>
    <w:rsid w:val="005A125A"/>
    <w:rsid w:val="005A41AF"/>
    <w:rsid w:val="005B0C95"/>
    <w:rsid w:val="005C278A"/>
    <w:rsid w:val="005D6843"/>
    <w:rsid w:val="005F1443"/>
    <w:rsid w:val="005F221D"/>
    <w:rsid w:val="00601679"/>
    <w:rsid w:val="00604B88"/>
    <w:rsid w:val="00606252"/>
    <w:rsid w:val="00616CDC"/>
    <w:rsid w:val="00626936"/>
    <w:rsid w:val="00637A94"/>
    <w:rsid w:val="00644E03"/>
    <w:rsid w:val="00646AB1"/>
    <w:rsid w:val="0065043D"/>
    <w:rsid w:val="006504D5"/>
    <w:rsid w:val="006545A2"/>
    <w:rsid w:val="00655E17"/>
    <w:rsid w:val="00657032"/>
    <w:rsid w:val="00685892"/>
    <w:rsid w:val="006A510A"/>
    <w:rsid w:val="006C3107"/>
    <w:rsid w:val="006C6981"/>
    <w:rsid w:val="006D6305"/>
    <w:rsid w:val="006E3AA9"/>
    <w:rsid w:val="006E5147"/>
    <w:rsid w:val="006F2CB5"/>
    <w:rsid w:val="0070614E"/>
    <w:rsid w:val="00720AFD"/>
    <w:rsid w:val="00720BE8"/>
    <w:rsid w:val="007228E2"/>
    <w:rsid w:val="007442D4"/>
    <w:rsid w:val="00751C6F"/>
    <w:rsid w:val="00762D14"/>
    <w:rsid w:val="00773C11"/>
    <w:rsid w:val="00776BE5"/>
    <w:rsid w:val="00786348"/>
    <w:rsid w:val="007923AF"/>
    <w:rsid w:val="007949F5"/>
    <w:rsid w:val="007A6FC9"/>
    <w:rsid w:val="007C712D"/>
    <w:rsid w:val="007E327A"/>
    <w:rsid w:val="007E57B3"/>
    <w:rsid w:val="007E679B"/>
    <w:rsid w:val="007E7F6A"/>
    <w:rsid w:val="007F1952"/>
    <w:rsid w:val="00802863"/>
    <w:rsid w:val="0083067A"/>
    <w:rsid w:val="00837844"/>
    <w:rsid w:val="00866A35"/>
    <w:rsid w:val="00874844"/>
    <w:rsid w:val="00874AFF"/>
    <w:rsid w:val="0087743D"/>
    <w:rsid w:val="00883405"/>
    <w:rsid w:val="00893CD8"/>
    <w:rsid w:val="00895D60"/>
    <w:rsid w:val="008F1E33"/>
    <w:rsid w:val="008F6A27"/>
    <w:rsid w:val="009044AD"/>
    <w:rsid w:val="009123CC"/>
    <w:rsid w:val="00923CFF"/>
    <w:rsid w:val="0093210B"/>
    <w:rsid w:val="0093633E"/>
    <w:rsid w:val="009668FA"/>
    <w:rsid w:val="009963BE"/>
    <w:rsid w:val="009A7421"/>
    <w:rsid w:val="009C6785"/>
    <w:rsid w:val="009C72F0"/>
    <w:rsid w:val="009D1D9E"/>
    <w:rsid w:val="009E2749"/>
    <w:rsid w:val="009E6BED"/>
    <w:rsid w:val="009F08A1"/>
    <w:rsid w:val="00A06BA2"/>
    <w:rsid w:val="00A14876"/>
    <w:rsid w:val="00A21724"/>
    <w:rsid w:val="00A51B97"/>
    <w:rsid w:val="00A52396"/>
    <w:rsid w:val="00A56861"/>
    <w:rsid w:val="00A57184"/>
    <w:rsid w:val="00A6095B"/>
    <w:rsid w:val="00A6708A"/>
    <w:rsid w:val="00A97B5B"/>
    <w:rsid w:val="00AA03F5"/>
    <w:rsid w:val="00AA05AD"/>
    <w:rsid w:val="00AA5EB8"/>
    <w:rsid w:val="00AC4B78"/>
    <w:rsid w:val="00AD394A"/>
    <w:rsid w:val="00AF4D48"/>
    <w:rsid w:val="00B17490"/>
    <w:rsid w:val="00B42629"/>
    <w:rsid w:val="00B56543"/>
    <w:rsid w:val="00B5674C"/>
    <w:rsid w:val="00B6557E"/>
    <w:rsid w:val="00B74F6E"/>
    <w:rsid w:val="00B76C7A"/>
    <w:rsid w:val="00B77DD4"/>
    <w:rsid w:val="00B971E4"/>
    <w:rsid w:val="00BA2E82"/>
    <w:rsid w:val="00BA2F8A"/>
    <w:rsid w:val="00BA45F0"/>
    <w:rsid w:val="00BA6921"/>
    <w:rsid w:val="00BC3CBD"/>
    <w:rsid w:val="00BF476F"/>
    <w:rsid w:val="00BF7F6E"/>
    <w:rsid w:val="00C02ED1"/>
    <w:rsid w:val="00C0746E"/>
    <w:rsid w:val="00C12D56"/>
    <w:rsid w:val="00C32A53"/>
    <w:rsid w:val="00C35FE1"/>
    <w:rsid w:val="00C546E1"/>
    <w:rsid w:val="00C55738"/>
    <w:rsid w:val="00C611BB"/>
    <w:rsid w:val="00C614D9"/>
    <w:rsid w:val="00C831B3"/>
    <w:rsid w:val="00C87FC8"/>
    <w:rsid w:val="00CC0DBE"/>
    <w:rsid w:val="00CC38B2"/>
    <w:rsid w:val="00CC556F"/>
    <w:rsid w:val="00CC7511"/>
    <w:rsid w:val="00CD5D95"/>
    <w:rsid w:val="00CD6FA1"/>
    <w:rsid w:val="00CE135E"/>
    <w:rsid w:val="00CE2C8A"/>
    <w:rsid w:val="00D11359"/>
    <w:rsid w:val="00D11F9E"/>
    <w:rsid w:val="00D14906"/>
    <w:rsid w:val="00D3672E"/>
    <w:rsid w:val="00D45A6D"/>
    <w:rsid w:val="00D52622"/>
    <w:rsid w:val="00D67ABE"/>
    <w:rsid w:val="00D80E51"/>
    <w:rsid w:val="00D81A9C"/>
    <w:rsid w:val="00D84B9F"/>
    <w:rsid w:val="00DA13E1"/>
    <w:rsid w:val="00DB1759"/>
    <w:rsid w:val="00DD194E"/>
    <w:rsid w:val="00DD5791"/>
    <w:rsid w:val="00DE6C6F"/>
    <w:rsid w:val="00DF12F5"/>
    <w:rsid w:val="00E042E8"/>
    <w:rsid w:val="00E078BD"/>
    <w:rsid w:val="00E129A4"/>
    <w:rsid w:val="00E456A2"/>
    <w:rsid w:val="00E5320E"/>
    <w:rsid w:val="00E60505"/>
    <w:rsid w:val="00E6609B"/>
    <w:rsid w:val="00E67CC5"/>
    <w:rsid w:val="00E71581"/>
    <w:rsid w:val="00E74067"/>
    <w:rsid w:val="00E84DDE"/>
    <w:rsid w:val="00E86E30"/>
    <w:rsid w:val="00E93C99"/>
    <w:rsid w:val="00EA0DEF"/>
    <w:rsid w:val="00EA64B9"/>
    <w:rsid w:val="00EB5DA5"/>
    <w:rsid w:val="00EC00A0"/>
    <w:rsid w:val="00ED5094"/>
    <w:rsid w:val="00EE0F31"/>
    <w:rsid w:val="00EE1969"/>
    <w:rsid w:val="00EF7587"/>
    <w:rsid w:val="00F00E1E"/>
    <w:rsid w:val="00F1021B"/>
    <w:rsid w:val="00F23FB9"/>
    <w:rsid w:val="00F25CAB"/>
    <w:rsid w:val="00F45249"/>
    <w:rsid w:val="00F46994"/>
    <w:rsid w:val="00F5788E"/>
    <w:rsid w:val="00F6757A"/>
    <w:rsid w:val="00F90185"/>
    <w:rsid w:val="00FA1671"/>
    <w:rsid w:val="00FB08AD"/>
    <w:rsid w:val="00FC5B33"/>
    <w:rsid w:val="00FD4677"/>
    <w:rsid w:val="00FD70B3"/>
    <w:rsid w:val="00FE3B28"/>
    <w:rsid w:val="00FE5E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1C6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7228E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1"/>
    <w:qFormat/>
    <w:rsid w:val="006504D5"/>
    <w:pPr>
      <w:widowControl w:val="0"/>
      <w:spacing w:before="165"/>
      <w:ind w:left="115"/>
      <w:outlineLvl w:val="2"/>
    </w:pPr>
    <w:rPr>
      <w:rFonts w:ascii="Calibri-Light" w:eastAsia="Calibri-Light" w:hAnsi="Calibri-Light"/>
      <w:sz w:val="23"/>
      <w:szCs w:val="23"/>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74AFF"/>
    <w:pPr>
      <w:ind w:left="720"/>
      <w:contextualSpacing/>
    </w:pPr>
    <w:rPr>
      <w:lang w:val="de-AT" w:eastAsia="de-AT"/>
    </w:rPr>
  </w:style>
  <w:style w:type="paragraph" w:styleId="Kopfzeile">
    <w:name w:val="header"/>
    <w:basedOn w:val="Standard"/>
    <w:link w:val="KopfzeileZchn"/>
    <w:uiPriority w:val="99"/>
    <w:unhideWhenUsed/>
    <w:rsid w:val="000F0947"/>
    <w:pPr>
      <w:tabs>
        <w:tab w:val="center" w:pos="4536"/>
        <w:tab w:val="right" w:pos="9072"/>
      </w:tabs>
    </w:pPr>
  </w:style>
  <w:style w:type="character" w:customStyle="1" w:styleId="KopfzeileZchn">
    <w:name w:val="Kopfzeile Zchn"/>
    <w:basedOn w:val="Absatz-Standardschriftart"/>
    <w:link w:val="Kopfzeile"/>
    <w:uiPriority w:val="99"/>
    <w:rsid w:val="000F0947"/>
  </w:style>
  <w:style w:type="paragraph" w:styleId="Fuzeile">
    <w:name w:val="footer"/>
    <w:basedOn w:val="Standard"/>
    <w:link w:val="FuzeileZchn"/>
    <w:uiPriority w:val="99"/>
    <w:unhideWhenUsed/>
    <w:rsid w:val="000F0947"/>
    <w:pPr>
      <w:tabs>
        <w:tab w:val="center" w:pos="4536"/>
        <w:tab w:val="right" w:pos="9072"/>
      </w:tabs>
    </w:pPr>
  </w:style>
  <w:style w:type="character" w:customStyle="1" w:styleId="FuzeileZchn">
    <w:name w:val="Fußzeile Zchn"/>
    <w:basedOn w:val="Absatz-Standardschriftart"/>
    <w:link w:val="Fuzeile"/>
    <w:uiPriority w:val="99"/>
    <w:rsid w:val="000F0947"/>
  </w:style>
  <w:style w:type="character" w:styleId="Hyperlink">
    <w:name w:val="Hyperlink"/>
    <w:rsid w:val="00BA45F0"/>
    <w:rPr>
      <w:color w:val="0000FF"/>
      <w:u w:val="single"/>
    </w:rPr>
  </w:style>
  <w:style w:type="table" w:styleId="Tabellenraster">
    <w:name w:val="Table Grid"/>
    <w:basedOn w:val="NormaleTabelle"/>
    <w:uiPriority w:val="59"/>
    <w:rsid w:val="00BA45F0"/>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rnormPTZwiti">
    <w:name w:val="Internorm_PT_Zwiti"/>
    <w:basedOn w:val="Standard"/>
    <w:qFormat/>
    <w:rsid w:val="00BA45F0"/>
    <w:pPr>
      <w:spacing w:line="360" w:lineRule="auto"/>
    </w:pPr>
    <w:rPr>
      <w:rFonts w:ascii="Arial" w:eastAsia="Times New Roman" w:hAnsi="Arial" w:cs="Times New Roman"/>
      <w:b/>
      <w:sz w:val="22"/>
      <w:szCs w:val="22"/>
      <w:lang w:val="de-AT" w:eastAsia="de-AT"/>
    </w:rPr>
  </w:style>
  <w:style w:type="paragraph" w:customStyle="1" w:styleId="InternormPTBU">
    <w:name w:val="Internorm_PT_BU"/>
    <w:basedOn w:val="InternormPTZwiti"/>
    <w:qFormat/>
    <w:rsid w:val="00BA45F0"/>
    <w:pPr>
      <w:spacing w:after="120" w:line="240" w:lineRule="auto"/>
    </w:pPr>
    <w:rPr>
      <w:b w:val="0"/>
      <w:i/>
      <w:sz w:val="18"/>
    </w:rPr>
  </w:style>
  <w:style w:type="paragraph" w:customStyle="1" w:styleId="SkicircusBildunterschrift">
    <w:name w:val="Skicircus_Bildunterschrift"/>
    <w:basedOn w:val="Standard"/>
    <w:qFormat/>
    <w:rsid w:val="00BA45F0"/>
    <w:pPr>
      <w:spacing w:before="120" w:after="120"/>
    </w:pPr>
    <w:rPr>
      <w:rFonts w:ascii="Arial" w:eastAsiaTheme="minorEastAsia" w:hAnsi="Arial" w:cs="Arial"/>
      <w:i/>
      <w:sz w:val="18"/>
      <w:szCs w:val="18"/>
      <w:lang w:eastAsia="de-DE"/>
    </w:rPr>
  </w:style>
  <w:style w:type="paragraph" w:styleId="Dokumentstruktur">
    <w:name w:val="Document Map"/>
    <w:basedOn w:val="Standard"/>
    <w:link w:val="DokumentstrukturZchn"/>
    <w:uiPriority w:val="99"/>
    <w:semiHidden/>
    <w:unhideWhenUsed/>
    <w:rsid w:val="00047821"/>
    <w:rPr>
      <w:rFonts w:ascii="Times New Roman" w:hAnsi="Times New Roman" w:cs="Times New Roman"/>
    </w:rPr>
  </w:style>
  <w:style w:type="character" w:customStyle="1" w:styleId="DokumentstrukturZchn">
    <w:name w:val="Dokumentstruktur Zchn"/>
    <w:basedOn w:val="Absatz-Standardschriftart"/>
    <w:link w:val="Dokumentstruktur"/>
    <w:uiPriority w:val="99"/>
    <w:semiHidden/>
    <w:rsid w:val="00047821"/>
    <w:rPr>
      <w:rFonts w:ascii="Times New Roman" w:hAnsi="Times New Roman" w:cs="Times New Roman"/>
    </w:rPr>
  </w:style>
  <w:style w:type="character" w:styleId="Kommentarzeichen">
    <w:name w:val="annotation reference"/>
    <w:basedOn w:val="Absatz-Standardschriftart"/>
    <w:uiPriority w:val="99"/>
    <w:semiHidden/>
    <w:unhideWhenUsed/>
    <w:rsid w:val="00883405"/>
    <w:rPr>
      <w:sz w:val="16"/>
      <w:szCs w:val="16"/>
    </w:rPr>
  </w:style>
  <w:style w:type="paragraph" w:styleId="Kommentartext">
    <w:name w:val="annotation text"/>
    <w:basedOn w:val="Standard"/>
    <w:link w:val="KommentartextZchn"/>
    <w:uiPriority w:val="99"/>
    <w:semiHidden/>
    <w:unhideWhenUsed/>
    <w:rsid w:val="00883405"/>
    <w:rPr>
      <w:sz w:val="20"/>
      <w:szCs w:val="20"/>
    </w:rPr>
  </w:style>
  <w:style w:type="character" w:customStyle="1" w:styleId="KommentartextZchn">
    <w:name w:val="Kommentartext Zchn"/>
    <w:basedOn w:val="Absatz-Standardschriftart"/>
    <w:link w:val="Kommentartext"/>
    <w:uiPriority w:val="99"/>
    <w:semiHidden/>
    <w:rsid w:val="00883405"/>
    <w:rPr>
      <w:sz w:val="20"/>
      <w:szCs w:val="20"/>
    </w:rPr>
  </w:style>
  <w:style w:type="paragraph" w:styleId="Kommentarthema">
    <w:name w:val="annotation subject"/>
    <w:basedOn w:val="Kommentartext"/>
    <w:next w:val="Kommentartext"/>
    <w:link w:val="KommentarthemaZchn"/>
    <w:uiPriority w:val="99"/>
    <w:semiHidden/>
    <w:unhideWhenUsed/>
    <w:rsid w:val="00883405"/>
    <w:rPr>
      <w:b/>
      <w:bCs/>
    </w:rPr>
  </w:style>
  <w:style w:type="character" w:customStyle="1" w:styleId="KommentarthemaZchn">
    <w:name w:val="Kommentarthema Zchn"/>
    <w:basedOn w:val="KommentartextZchn"/>
    <w:link w:val="Kommentarthema"/>
    <w:uiPriority w:val="99"/>
    <w:semiHidden/>
    <w:rsid w:val="00883405"/>
    <w:rPr>
      <w:b/>
      <w:bCs/>
      <w:sz w:val="20"/>
      <w:szCs w:val="20"/>
    </w:rPr>
  </w:style>
  <w:style w:type="paragraph" w:styleId="Sprechblasentext">
    <w:name w:val="Balloon Text"/>
    <w:basedOn w:val="Standard"/>
    <w:link w:val="SprechblasentextZchn"/>
    <w:uiPriority w:val="99"/>
    <w:semiHidden/>
    <w:unhideWhenUsed/>
    <w:rsid w:val="0088340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83405"/>
    <w:rPr>
      <w:rFonts w:ascii="Segoe UI" w:hAnsi="Segoe UI" w:cs="Segoe UI"/>
      <w:sz w:val="18"/>
      <w:szCs w:val="18"/>
    </w:rPr>
  </w:style>
  <w:style w:type="paragraph" w:customStyle="1" w:styleId="p1">
    <w:name w:val="p1"/>
    <w:basedOn w:val="Standard"/>
    <w:rsid w:val="001051F3"/>
    <w:rPr>
      <w:rFonts w:ascii="Helvetica" w:hAnsi="Helvetica" w:cs="Times New Roman"/>
      <w:color w:val="797979"/>
      <w:sz w:val="15"/>
      <w:szCs w:val="15"/>
      <w:lang w:eastAsia="de-DE"/>
    </w:rPr>
  </w:style>
  <w:style w:type="character" w:customStyle="1" w:styleId="berschrift3Zchn">
    <w:name w:val="Überschrift 3 Zchn"/>
    <w:basedOn w:val="Absatz-Standardschriftart"/>
    <w:link w:val="berschrift3"/>
    <w:uiPriority w:val="1"/>
    <w:rsid w:val="006504D5"/>
    <w:rPr>
      <w:rFonts w:ascii="Calibri-Light" w:eastAsia="Calibri-Light" w:hAnsi="Calibri-Light"/>
      <w:sz w:val="23"/>
      <w:szCs w:val="23"/>
      <w:lang w:val="en-US"/>
    </w:rPr>
  </w:style>
  <w:style w:type="character" w:styleId="Seitenzahl">
    <w:name w:val="page number"/>
    <w:basedOn w:val="Absatz-Standardschriftart"/>
    <w:uiPriority w:val="99"/>
    <w:semiHidden/>
    <w:unhideWhenUsed/>
    <w:rsid w:val="009C72F0"/>
  </w:style>
  <w:style w:type="paragraph" w:styleId="berarbeitung">
    <w:name w:val="Revision"/>
    <w:hidden/>
    <w:uiPriority w:val="99"/>
    <w:semiHidden/>
    <w:rsid w:val="00070DDD"/>
  </w:style>
  <w:style w:type="paragraph" w:customStyle="1" w:styleId="text">
    <w:name w:val="text"/>
    <w:basedOn w:val="Standard"/>
    <w:rsid w:val="007228E2"/>
    <w:pPr>
      <w:spacing w:before="100" w:beforeAutospacing="1" w:after="100" w:afterAutospacing="1"/>
    </w:pPr>
    <w:rPr>
      <w:rFonts w:ascii="Times New Roman" w:eastAsia="Times New Roman" w:hAnsi="Times New Roman" w:cs="Times New Roman"/>
      <w:lang w:val="de-AT" w:eastAsia="de-DE"/>
    </w:rPr>
  </w:style>
  <w:style w:type="character" w:customStyle="1" w:styleId="apple-converted-space">
    <w:name w:val="apple-converted-space"/>
    <w:basedOn w:val="Absatz-Standardschriftart"/>
    <w:rsid w:val="007228E2"/>
  </w:style>
  <w:style w:type="character" w:customStyle="1" w:styleId="berschrift2Zchn">
    <w:name w:val="Überschrift 2 Zchn"/>
    <w:basedOn w:val="Absatz-Standardschriftart"/>
    <w:link w:val="berschrift2"/>
    <w:uiPriority w:val="9"/>
    <w:semiHidden/>
    <w:rsid w:val="007228E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320436">
      <w:bodyDiv w:val="1"/>
      <w:marLeft w:val="0"/>
      <w:marRight w:val="0"/>
      <w:marTop w:val="0"/>
      <w:marBottom w:val="0"/>
      <w:divBdr>
        <w:top w:val="none" w:sz="0" w:space="0" w:color="auto"/>
        <w:left w:val="none" w:sz="0" w:space="0" w:color="auto"/>
        <w:bottom w:val="none" w:sz="0" w:space="0" w:color="auto"/>
        <w:right w:val="none" w:sz="0" w:space="0" w:color="auto"/>
      </w:divBdr>
    </w:div>
    <w:div w:id="887885860">
      <w:bodyDiv w:val="1"/>
      <w:marLeft w:val="0"/>
      <w:marRight w:val="0"/>
      <w:marTop w:val="0"/>
      <w:marBottom w:val="0"/>
      <w:divBdr>
        <w:top w:val="none" w:sz="0" w:space="0" w:color="auto"/>
        <w:left w:val="none" w:sz="0" w:space="0" w:color="auto"/>
        <w:bottom w:val="none" w:sz="0" w:space="0" w:color="auto"/>
        <w:right w:val="none" w:sz="0" w:space="0" w:color="auto"/>
      </w:divBdr>
    </w:div>
    <w:div w:id="931470400">
      <w:bodyDiv w:val="1"/>
      <w:marLeft w:val="0"/>
      <w:marRight w:val="0"/>
      <w:marTop w:val="0"/>
      <w:marBottom w:val="0"/>
      <w:divBdr>
        <w:top w:val="none" w:sz="0" w:space="0" w:color="auto"/>
        <w:left w:val="none" w:sz="0" w:space="0" w:color="auto"/>
        <w:bottom w:val="none" w:sz="0" w:space="0" w:color="auto"/>
        <w:right w:val="none" w:sz="0" w:space="0" w:color="auto"/>
      </w:divBdr>
    </w:div>
    <w:div w:id="1046293379">
      <w:bodyDiv w:val="1"/>
      <w:marLeft w:val="0"/>
      <w:marRight w:val="0"/>
      <w:marTop w:val="0"/>
      <w:marBottom w:val="0"/>
      <w:divBdr>
        <w:top w:val="none" w:sz="0" w:space="0" w:color="auto"/>
        <w:left w:val="none" w:sz="0" w:space="0" w:color="auto"/>
        <w:bottom w:val="none" w:sz="0" w:space="0" w:color="auto"/>
        <w:right w:val="none" w:sz="0" w:space="0" w:color="auto"/>
      </w:divBdr>
    </w:div>
    <w:div w:id="1074670865">
      <w:bodyDiv w:val="1"/>
      <w:marLeft w:val="0"/>
      <w:marRight w:val="0"/>
      <w:marTop w:val="0"/>
      <w:marBottom w:val="0"/>
      <w:divBdr>
        <w:top w:val="none" w:sz="0" w:space="0" w:color="auto"/>
        <w:left w:val="none" w:sz="0" w:space="0" w:color="auto"/>
        <w:bottom w:val="none" w:sz="0" w:space="0" w:color="auto"/>
        <w:right w:val="none" w:sz="0" w:space="0" w:color="auto"/>
      </w:divBdr>
    </w:div>
    <w:div w:id="1110248348">
      <w:bodyDiv w:val="1"/>
      <w:marLeft w:val="0"/>
      <w:marRight w:val="0"/>
      <w:marTop w:val="0"/>
      <w:marBottom w:val="0"/>
      <w:divBdr>
        <w:top w:val="none" w:sz="0" w:space="0" w:color="auto"/>
        <w:left w:val="none" w:sz="0" w:space="0" w:color="auto"/>
        <w:bottom w:val="none" w:sz="0" w:space="0" w:color="auto"/>
        <w:right w:val="none" w:sz="0" w:space="0" w:color="auto"/>
      </w:divBdr>
    </w:div>
    <w:div w:id="1163931167">
      <w:bodyDiv w:val="1"/>
      <w:marLeft w:val="0"/>
      <w:marRight w:val="0"/>
      <w:marTop w:val="0"/>
      <w:marBottom w:val="0"/>
      <w:divBdr>
        <w:top w:val="none" w:sz="0" w:space="0" w:color="auto"/>
        <w:left w:val="none" w:sz="0" w:space="0" w:color="auto"/>
        <w:bottom w:val="none" w:sz="0" w:space="0" w:color="auto"/>
        <w:right w:val="none" w:sz="0" w:space="0" w:color="auto"/>
      </w:divBdr>
    </w:div>
    <w:div w:id="1214736432">
      <w:bodyDiv w:val="1"/>
      <w:marLeft w:val="0"/>
      <w:marRight w:val="0"/>
      <w:marTop w:val="0"/>
      <w:marBottom w:val="0"/>
      <w:divBdr>
        <w:top w:val="none" w:sz="0" w:space="0" w:color="auto"/>
        <w:left w:val="none" w:sz="0" w:space="0" w:color="auto"/>
        <w:bottom w:val="none" w:sz="0" w:space="0" w:color="auto"/>
        <w:right w:val="none" w:sz="0" w:space="0" w:color="auto"/>
      </w:divBdr>
      <w:divsChild>
        <w:div w:id="1897887021">
          <w:marLeft w:val="0"/>
          <w:marRight w:val="0"/>
          <w:marTop w:val="0"/>
          <w:marBottom w:val="0"/>
          <w:divBdr>
            <w:top w:val="none" w:sz="0" w:space="0" w:color="auto"/>
            <w:left w:val="none" w:sz="0" w:space="0" w:color="auto"/>
            <w:bottom w:val="none" w:sz="0" w:space="0" w:color="auto"/>
            <w:right w:val="none" w:sz="0" w:space="0" w:color="auto"/>
          </w:divBdr>
        </w:div>
        <w:div w:id="2044404096">
          <w:marLeft w:val="0"/>
          <w:marRight w:val="0"/>
          <w:marTop w:val="0"/>
          <w:marBottom w:val="0"/>
          <w:divBdr>
            <w:top w:val="none" w:sz="0" w:space="0" w:color="auto"/>
            <w:left w:val="none" w:sz="0" w:space="0" w:color="auto"/>
            <w:bottom w:val="none" w:sz="0" w:space="0" w:color="auto"/>
            <w:right w:val="none" w:sz="0" w:space="0" w:color="auto"/>
          </w:divBdr>
        </w:div>
      </w:divsChild>
    </w:div>
    <w:div w:id="1434285069">
      <w:bodyDiv w:val="1"/>
      <w:marLeft w:val="0"/>
      <w:marRight w:val="0"/>
      <w:marTop w:val="0"/>
      <w:marBottom w:val="0"/>
      <w:divBdr>
        <w:top w:val="none" w:sz="0" w:space="0" w:color="auto"/>
        <w:left w:val="none" w:sz="0" w:space="0" w:color="auto"/>
        <w:bottom w:val="none" w:sz="0" w:space="0" w:color="auto"/>
        <w:right w:val="none" w:sz="0" w:space="0" w:color="auto"/>
      </w:divBdr>
    </w:div>
    <w:div w:id="1588928839">
      <w:bodyDiv w:val="1"/>
      <w:marLeft w:val="0"/>
      <w:marRight w:val="0"/>
      <w:marTop w:val="0"/>
      <w:marBottom w:val="0"/>
      <w:divBdr>
        <w:top w:val="none" w:sz="0" w:space="0" w:color="auto"/>
        <w:left w:val="none" w:sz="0" w:space="0" w:color="auto"/>
        <w:bottom w:val="none" w:sz="0" w:space="0" w:color="auto"/>
        <w:right w:val="none" w:sz="0" w:space="0" w:color="auto"/>
      </w:divBdr>
    </w:div>
    <w:div w:id="1659991118">
      <w:bodyDiv w:val="1"/>
      <w:marLeft w:val="0"/>
      <w:marRight w:val="0"/>
      <w:marTop w:val="0"/>
      <w:marBottom w:val="0"/>
      <w:divBdr>
        <w:top w:val="none" w:sz="0" w:space="0" w:color="auto"/>
        <w:left w:val="none" w:sz="0" w:space="0" w:color="auto"/>
        <w:bottom w:val="none" w:sz="0" w:space="0" w:color="auto"/>
        <w:right w:val="none" w:sz="0" w:space="0" w:color="auto"/>
      </w:divBdr>
    </w:div>
    <w:div w:id="1988513231">
      <w:bodyDiv w:val="1"/>
      <w:marLeft w:val="0"/>
      <w:marRight w:val="0"/>
      <w:marTop w:val="0"/>
      <w:marBottom w:val="0"/>
      <w:divBdr>
        <w:top w:val="none" w:sz="0" w:space="0" w:color="auto"/>
        <w:left w:val="none" w:sz="0" w:space="0" w:color="auto"/>
        <w:bottom w:val="none" w:sz="0" w:space="0" w:color="auto"/>
        <w:right w:val="none" w:sz="0" w:space="0" w:color="auto"/>
      </w:divBdr>
    </w:div>
    <w:div w:id="20290172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1434</Words>
  <Characters>9036</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ffn</Company>
  <LinksUpToDate>false</LinksUpToDate>
  <CharactersWithSpaces>10450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ple17</dc:creator>
  <cp:keywords/>
  <dc:description/>
  <cp:lastModifiedBy>ple15</cp:lastModifiedBy>
  <cp:revision>5</cp:revision>
  <cp:lastPrinted>2019-06-05T12:09:00Z</cp:lastPrinted>
  <dcterms:created xsi:type="dcterms:W3CDTF">2020-08-20T10:33:00Z</dcterms:created>
  <dcterms:modified xsi:type="dcterms:W3CDTF">2020-08-26T06:53:00Z</dcterms:modified>
</cp:coreProperties>
</file>