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FA44" w14:textId="77777777" w:rsidR="009B2056" w:rsidRDefault="009B2056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</w:p>
    <w:p w14:paraId="37C3E0F7" w14:textId="77777777" w:rsidR="009B2056" w:rsidRDefault="00E806CE">
      <w:pPr>
        <w:jc w:val="center"/>
        <w:rPr>
          <w:b/>
          <w:bCs/>
          <w:sz w:val="96"/>
          <w:szCs w:val="96"/>
        </w:rPr>
      </w:pPr>
      <w:r>
        <w:rPr>
          <w:b/>
          <w:bCs/>
          <w:color w:val="0000FF"/>
          <w:sz w:val="96"/>
          <w:szCs w:val="96"/>
          <w:u w:color="0000FF"/>
        </w:rPr>
        <w:t>PTCOM Technology</w:t>
      </w:r>
    </w:p>
    <w:p w14:paraId="709A2A89" w14:textId="77777777" w:rsidR="009B2056" w:rsidRDefault="009B2056">
      <w:pPr>
        <w:jc w:val="center"/>
      </w:pPr>
    </w:p>
    <w:p w14:paraId="655EBC8F" w14:textId="65E3AFC5" w:rsidR="009B2056" w:rsidRDefault="00E806CE">
      <w:pPr>
        <w:jc w:val="center"/>
        <w:rPr>
          <w:sz w:val="72"/>
          <w:szCs w:val="72"/>
        </w:rPr>
      </w:pPr>
      <w:r>
        <w:rPr>
          <w:sz w:val="72"/>
          <w:szCs w:val="72"/>
        </w:rPr>
        <w:t>Exo</w:t>
      </w:r>
      <w:r w:rsidR="00A00B68">
        <w:rPr>
          <w:sz w:val="72"/>
          <w:szCs w:val="72"/>
        </w:rPr>
        <w:t>H</w:t>
      </w:r>
      <w:r>
        <w:rPr>
          <w:sz w:val="72"/>
          <w:szCs w:val="72"/>
        </w:rPr>
        <w:t>ome Wi</w:t>
      </w:r>
      <w:r w:rsidR="00A00B68">
        <w:rPr>
          <w:sz w:val="72"/>
          <w:szCs w:val="72"/>
        </w:rPr>
        <w:t>-</w:t>
      </w:r>
      <w:r>
        <w:rPr>
          <w:sz w:val="72"/>
          <w:szCs w:val="72"/>
        </w:rPr>
        <w:t>Fi HNA</w:t>
      </w:r>
    </w:p>
    <w:p w14:paraId="7E749E46" w14:textId="77777777" w:rsidR="009B2056" w:rsidRDefault="009B2056">
      <w:pPr>
        <w:jc w:val="center"/>
        <w:rPr>
          <w:sz w:val="72"/>
          <w:szCs w:val="72"/>
        </w:rPr>
      </w:pPr>
    </w:p>
    <w:p w14:paraId="5AE8EBF3" w14:textId="77777777" w:rsidR="009B2056" w:rsidRDefault="009B2056">
      <w:pPr>
        <w:jc w:val="center"/>
        <w:rPr>
          <w:sz w:val="48"/>
          <w:szCs w:val="48"/>
        </w:rPr>
      </w:pPr>
    </w:p>
    <w:p w14:paraId="34B0A152" w14:textId="77777777" w:rsidR="009B2056" w:rsidRDefault="00E806CE">
      <w:pPr>
        <w:jc w:val="center"/>
        <w:rPr>
          <w:sz w:val="48"/>
          <w:szCs w:val="48"/>
        </w:rPr>
      </w:pPr>
      <w:r>
        <w:rPr>
          <w:sz w:val="48"/>
          <w:szCs w:val="48"/>
        </w:rPr>
        <w:t>Product Specification Sheet</w:t>
      </w:r>
    </w:p>
    <w:p w14:paraId="77298AAC" w14:textId="77777777" w:rsidR="009B2056" w:rsidRDefault="009B2056"/>
    <w:p w14:paraId="0FB9D80E" w14:textId="77777777" w:rsidR="009B2056" w:rsidRDefault="009B2056"/>
    <w:p w14:paraId="67A25664" w14:textId="77777777" w:rsidR="009B2056" w:rsidRDefault="009B2056">
      <w:pPr>
        <w:jc w:val="center"/>
        <w:rPr>
          <w:sz w:val="32"/>
          <w:szCs w:val="32"/>
        </w:rPr>
      </w:pPr>
    </w:p>
    <w:p w14:paraId="59D93B34" w14:textId="77777777" w:rsidR="009B2056" w:rsidRDefault="00E806CE">
      <w:pPr>
        <w:ind w:firstLine="480"/>
        <w:rPr>
          <w:sz w:val="32"/>
          <w:szCs w:val="32"/>
        </w:rPr>
      </w:pPr>
      <w:r>
        <w:rPr>
          <w:sz w:val="32"/>
          <w:szCs w:val="32"/>
        </w:rPr>
        <w:t>Revision History</w:t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4832"/>
        <w:gridCol w:w="1620"/>
        <w:gridCol w:w="1260"/>
      </w:tblGrid>
      <w:tr w:rsidR="009B2056" w14:paraId="4B0B1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23E9" w14:textId="77777777" w:rsidR="009B2056" w:rsidRDefault="00E806CE">
            <w:pPr>
              <w:jc w:val="center"/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48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A2AB" w14:textId="77777777" w:rsidR="009B2056" w:rsidRDefault="00E806CE">
            <w:pPr>
              <w:jc w:val="center"/>
            </w:pPr>
            <w:r>
              <w:rPr>
                <w:sz w:val="28"/>
                <w:szCs w:val="28"/>
              </w:rPr>
              <w:t>Revision Content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723C" w14:textId="77777777" w:rsidR="009B2056" w:rsidRDefault="00E806CE">
            <w:pPr>
              <w:jc w:val="center"/>
            </w:pPr>
            <w:r>
              <w:rPr>
                <w:sz w:val="28"/>
                <w:szCs w:val="28"/>
              </w:rPr>
              <w:t>Revised By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21DD" w14:textId="77777777" w:rsidR="009B2056" w:rsidRDefault="00E806CE">
            <w:pPr>
              <w:jc w:val="center"/>
            </w:pPr>
            <w:r>
              <w:rPr>
                <w:sz w:val="28"/>
                <w:szCs w:val="28"/>
              </w:rPr>
              <w:t>Version</w:t>
            </w:r>
          </w:p>
        </w:tc>
      </w:tr>
      <w:tr w:rsidR="009B2056" w14:paraId="64C19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64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A0B5E" w14:textId="77777777" w:rsidR="009B2056" w:rsidRDefault="00E806CE">
            <w:pPr>
              <w:jc w:val="center"/>
            </w:pPr>
            <w:r>
              <w:t>2021/2/17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C58E" w14:textId="77777777" w:rsidR="009B2056" w:rsidRDefault="00E806CE">
            <w:r>
              <w:t xml:space="preserve">Initial Draft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991A" w14:textId="77777777" w:rsidR="009B2056" w:rsidRDefault="00E806CE">
            <w:pPr>
              <w:jc w:val="center"/>
            </w:pPr>
            <w:r>
              <w:t>Jarron Cho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B53FB" w14:textId="77777777" w:rsidR="009B2056" w:rsidRDefault="00E806CE">
            <w:pPr>
              <w:jc w:val="center"/>
            </w:pPr>
            <w:r>
              <w:t>0.1</w:t>
            </w:r>
          </w:p>
        </w:tc>
      </w:tr>
      <w:tr w:rsidR="009B2056" w14:paraId="0AEBE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64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0708" w14:textId="77777777" w:rsidR="009B2056" w:rsidRDefault="009B2056"/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6AF59" w14:textId="77777777" w:rsidR="009B2056" w:rsidRDefault="009B205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C379" w14:textId="77777777" w:rsidR="009B2056" w:rsidRDefault="009B2056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C024" w14:textId="77777777" w:rsidR="009B2056" w:rsidRDefault="009B2056"/>
        </w:tc>
      </w:tr>
      <w:tr w:rsidR="009B2056" w14:paraId="4D7E7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64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5AC46" w14:textId="77777777" w:rsidR="009B2056" w:rsidRDefault="009B2056"/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B719" w14:textId="77777777" w:rsidR="009B2056" w:rsidRDefault="009B205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3005E" w14:textId="77777777" w:rsidR="009B2056" w:rsidRDefault="009B2056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D828" w14:textId="77777777" w:rsidR="009B2056" w:rsidRDefault="009B2056"/>
        </w:tc>
      </w:tr>
      <w:tr w:rsidR="009B2056" w14:paraId="179B5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64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3A4B" w14:textId="77777777" w:rsidR="009B2056" w:rsidRDefault="009B2056"/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FF30F" w14:textId="77777777" w:rsidR="009B2056" w:rsidRDefault="009B205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C7FE8" w14:textId="77777777" w:rsidR="009B2056" w:rsidRDefault="009B2056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D1FA" w14:textId="77777777" w:rsidR="009B2056" w:rsidRDefault="009B2056"/>
        </w:tc>
      </w:tr>
    </w:tbl>
    <w:p w14:paraId="3D5F22B0" w14:textId="77777777" w:rsidR="009B2056" w:rsidRDefault="009B2056"/>
    <w:p w14:paraId="05C296B4" w14:textId="77777777" w:rsidR="009B2056" w:rsidRDefault="00E806CE">
      <w:pPr>
        <w:widowControl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151C25ED" w14:textId="77777777" w:rsidR="009B2056" w:rsidRDefault="00E806CE">
      <w:pPr>
        <w:pStyle w:val="a6"/>
        <w:rPr>
          <w:lang w:val="zh-TW"/>
        </w:rPr>
      </w:pPr>
      <w:r>
        <w:rPr>
          <w:lang w:val="zh-TW"/>
        </w:rPr>
        <w:lastRenderedPageBreak/>
        <w:t>Content</w:t>
      </w:r>
    </w:p>
    <w:p w14:paraId="73E7A0DA" w14:textId="77777777" w:rsidR="009B2056" w:rsidRDefault="00E806CE">
      <w:r>
        <w:fldChar w:fldCharType="begin"/>
      </w:r>
      <w:r>
        <w:instrText xml:space="preserve"> TOC \t "Bart </w:instrText>
      </w:r>
      <w:r>
        <w:instrText>章</w:instrText>
      </w:r>
      <w:r>
        <w:instrText>, 1,Bart</w:instrText>
      </w:r>
      <w:r>
        <w:instrText>節</w:instrText>
      </w:r>
      <w:r>
        <w:instrText>, 2"</w:instrText>
      </w:r>
      <w:r>
        <w:fldChar w:fldCharType="separate"/>
      </w:r>
    </w:p>
    <w:p w14:paraId="1812CE66" w14:textId="77777777" w:rsidR="009B2056" w:rsidRDefault="00E806CE">
      <w:pPr>
        <w:pStyle w:val="1"/>
        <w:numPr>
          <w:ilvl w:val="0"/>
          <w:numId w:val="1"/>
        </w:numPr>
      </w:pPr>
      <w:r>
        <w:rPr>
          <w:rFonts w:eastAsia="Arial Unicode MS" w:cs="Arial Unicode MS"/>
        </w:rPr>
        <w:t>Introduction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14:paraId="2484D4A1" w14:textId="77777777" w:rsidR="009B2056" w:rsidRDefault="00E806CE">
      <w:pPr>
        <w:pStyle w:val="2"/>
        <w:numPr>
          <w:ilvl w:val="1"/>
          <w:numId w:val="1"/>
        </w:numPr>
      </w:pPr>
      <w:r>
        <w:rPr>
          <w:rFonts w:eastAsia="Arial Unicode MS" w:cs="Arial Unicode MS"/>
        </w:rPr>
        <w:t>ID/PCBA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14:paraId="16DDF976" w14:textId="77777777" w:rsidR="009B2056" w:rsidRDefault="00E806CE">
      <w:pPr>
        <w:pStyle w:val="2"/>
        <w:numPr>
          <w:ilvl w:val="1"/>
          <w:numId w:val="1"/>
        </w:numPr>
      </w:pPr>
      <w:r>
        <w:rPr>
          <w:rFonts w:eastAsia="Arial Unicode MS" w:cs="Arial Unicode MS"/>
        </w:rPr>
        <w:t>PCBA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14:paraId="5CB7D698" w14:textId="77777777" w:rsidR="009B2056" w:rsidRDefault="00E806CE">
      <w:pPr>
        <w:pStyle w:val="1"/>
        <w:numPr>
          <w:ilvl w:val="0"/>
          <w:numId w:val="1"/>
        </w:numPr>
      </w:pPr>
      <w:r>
        <w:rPr>
          <w:rFonts w:eastAsia="Arial Unicode MS" w:cs="Arial Unicode MS"/>
        </w:rPr>
        <w:t>Hardwar</w:t>
      </w:r>
      <w:r>
        <w:rPr>
          <w:rFonts w:eastAsia="Arial Unicode MS" w:cs="Arial Unicode MS"/>
        </w:rPr>
        <w:t>e Specification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13B05DF0" w14:textId="77777777" w:rsidR="009B2056" w:rsidRDefault="00E806CE">
      <w:pPr>
        <w:pStyle w:val="1"/>
        <w:numPr>
          <w:ilvl w:val="0"/>
          <w:numId w:val="2"/>
        </w:numPr>
      </w:pPr>
      <w:r>
        <w:rPr>
          <w:rFonts w:eastAsia="Arial Unicode MS" w:cs="Arial Unicode MS"/>
        </w:rPr>
        <w:t>Function Spec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14:paraId="7010760F" w14:textId="77777777" w:rsidR="009B2056" w:rsidRDefault="00E806CE">
      <w:r>
        <w:fldChar w:fldCharType="end"/>
      </w:r>
    </w:p>
    <w:p w14:paraId="428E0E4B" w14:textId="77777777" w:rsidR="009B2056" w:rsidRDefault="009B2056">
      <w:pPr>
        <w:pStyle w:val="1"/>
        <w:tabs>
          <w:tab w:val="left" w:pos="440"/>
          <w:tab w:val="right" w:leader="dot" w:pos="10440"/>
        </w:tabs>
        <w:rPr>
          <w:rFonts w:ascii="Arial" w:eastAsia="Arial" w:hAnsi="Arial" w:cs="Arial"/>
          <w:sz w:val="52"/>
          <w:szCs w:val="52"/>
        </w:rPr>
      </w:pPr>
    </w:p>
    <w:p w14:paraId="5EC71C00" w14:textId="77777777" w:rsidR="009B2056" w:rsidRDefault="00E806CE">
      <w:pPr>
        <w:widowControl/>
      </w:pPr>
      <w:r>
        <w:rPr>
          <w:rFonts w:ascii="Arial Unicode MS" w:eastAsia="Arial Unicode MS" w:hAnsi="Arial Unicode MS" w:cs="Arial Unicode MS"/>
        </w:rPr>
        <w:br w:type="page"/>
      </w:r>
    </w:p>
    <w:p w14:paraId="178A1427" w14:textId="77777777" w:rsidR="009B2056" w:rsidRDefault="00E806CE">
      <w:pPr>
        <w:pStyle w:val="Bart"/>
        <w:numPr>
          <w:ilvl w:val="0"/>
          <w:numId w:val="4"/>
        </w:numPr>
      </w:pPr>
      <w:bookmarkStart w:id="0" w:name="_Toc"/>
      <w:r>
        <w:rPr>
          <w:kern w:val="2"/>
        </w:rPr>
        <w:lastRenderedPageBreak/>
        <w:t>Introduction</w:t>
      </w:r>
      <w:bookmarkEnd w:id="0"/>
    </w:p>
    <w:p w14:paraId="2733E214" w14:textId="6ADB00CA" w:rsidR="009B2056" w:rsidRDefault="00E806CE">
      <w:pPr>
        <w:jc w:val="both"/>
      </w:pPr>
      <w:r>
        <w:t>This is a home network adaptor</w:t>
      </w:r>
      <w:r w:rsidR="00A00B68">
        <w:t xml:space="preserve"> </w:t>
      </w:r>
      <w:r>
        <w:t>(HNA) with low po</w:t>
      </w:r>
      <w:r>
        <w:t>wer Wi</w:t>
      </w:r>
      <w:r w:rsidR="00A00B68">
        <w:t>-</w:t>
      </w:r>
      <w:r>
        <w:t>Fi technology which connects to Exo</w:t>
      </w:r>
      <w:r w:rsidR="00A00B68">
        <w:t>H</w:t>
      </w:r>
      <w:r>
        <w:t>ome cloud. This HNA comply with Tai</w:t>
      </w:r>
      <w:r w:rsidR="00A00B68">
        <w:t>SEIA</w:t>
      </w:r>
      <w:r>
        <w:t xml:space="preserve"> 101 protocol</w:t>
      </w:r>
      <w:r w:rsidR="00A00B68">
        <w:t xml:space="preserve"> </w:t>
      </w:r>
      <w:r>
        <w:t>(</w:t>
      </w:r>
      <w:r>
        <w:rPr>
          <w:rFonts w:ascii="Times New Roman" w:hAnsi="Times New Roman"/>
        </w:rPr>
        <w:t>CNS16014)</w:t>
      </w:r>
      <w:r>
        <w:t xml:space="preserve">. Here is the user scenario. </w:t>
      </w:r>
    </w:p>
    <w:p w14:paraId="0C74DECD" w14:textId="77777777" w:rsidR="009B2056" w:rsidRDefault="00E806CE">
      <w:pPr>
        <w:pStyle w:val="Default"/>
        <w:rPr>
          <w:b/>
          <w:bCs/>
        </w:rPr>
      </w:pP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C88E54" wp14:editId="0033C43D">
                <wp:simplePos x="0" y="0"/>
                <wp:positionH relativeFrom="column">
                  <wp:posOffset>420866</wp:posOffset>
                </wp:positionH>
                <wp:positionV relativeFrom="line">
                  <wp:posOffset>173944</wp:posOffset>
                </wp:positionV>
                <wp:extent cx="5481758" cy="1671353"/>
                <wp:effectExtent l="0" t="0" r="17780" b="17780"/>
                <wp:wrapNone/>
                <wp:docPr id="1073741826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758" cy="167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24986" w14:textId="77777777" w:rsidR="009B2056" w:rsidRDefault="00E806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2C2D3" wp14:editId="49B8CE73">
                                  <wp:extent cx="5446644" cy="159009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6644" cy="159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88E5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字方塊 2" style="position:absolute;margin-left:33.15pt;margin-top:13.7pt;width:431.65pt;height:131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">
                <v:textbox inset="1.27mm,1.27mm,1.27mm,1.27mm">
                  <w:txbxContent>
                    <w:p w14:paraId="14324986" w14:textId="77777777" w:rsidR="009B2056" w:rsidRDefault="00E806CE">
                      <w:r>
                        <w:rPr>
                          <w:noProof/>
                        </w:rPr>
                        <w:drawing>
                          <wp:inline distT="0" distB="0" distL="0" distR="0" wp14:anchorId="0BC2C2D3" wp14:editId="49B8CE73">
                            <wp:extent cx="5446644" cy="159009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6644" cy="1590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A942786" w14:textId="77777777" w:rsidR="009B2056" w:rsidRDefault="009B2056">
      <w:pPr>
        <w:pStyle w:val="Default"/>
        <w:rPr>
          <w:b/>
          <w:bCs/>
        </w:rPr>
      </w:pPr>
    </w:p>
    <w:p w14:paraId="20BD43B5" w14:textId="77777777" w:rsidR="009B2056" w:rsidRDefault="009B2056">
      <w:pPr>
        <w:pStyle w:val="Default"/>
        <w:rPr>
          <w:b/>
          <w:bCs/>
        </w:rPr>
      </w:pPr>
    </w:p>
    <w:p w14:paraId="17DB2C55" w14:textId="77777777" w:rsidR="009B2056" w:rsidRDefault="009B2056">
      <w:pPr>
        <w:pStyle w:val="Default"/>
        <w:rPr>
          <w:b/>
          <w:bCs/>
        </w:rPr>
      </w:pPr>
    </w:p>
    <w:p w14:paraId="4E40677C" w14:textId="77777777" w:rsidR="009B2056" w:rsidRDefault="009B2056">
      <w:pPr>
        <w:pStyle w:val="Default"/>
        <w:rPr>
          <w:b/>
          <w:bCs/>
        </w:rPr>
      </w:pPr>
    </w:p>
    <w:p w14:paraId="17CED924" w14:textId="77777777" w:rsidR="009B2056" w:rsidRDefault="009B2056">
      <w:pPr>
        <w:pStyle w:val="Default"/>
        <w:rPr>
          <w:b/>
          <w:bCs/>
        </w:rPr>
      </w:pPr>
    </w:p>
    <w:p w14:paraId="756CEC6D" w14:textId="77777777" w:rsidR="009B2056" w:rsidRDefault="009B2056">
      <w:pPr>
        <w:pStyle w:val="Default"/>
        <w:rPr>
          <w:b/>
          <w:bCs/>
        </w:rPr>
      </w:pPr>
    </w:p>
    <w:p w14:paraId="6EB71432" w14:textId="77777777" w:rsidR="009B2056" w:rsidRDefault="009B2056">
      <w:pPr>
        <w:pStyle w:val="Default"/>
        <w:rPr>
          <w:b/>
          <w:bCs/>
        </w:rPr>
      </w:pPr>
    </w:p>
    <w:p w14:paraId="008EB316" w14:textId="77777777" w:rsidR="009B2056" w:rsidRDefault="009B2056">
      <w:pPr>
        <w:pStyle w:val="Default"/>
        <w:rPr>
          <w:b/>
          <w:bCs/>
        </w:rPr>
      </w:pPr>
    </w:p>
    <w:p w14:paraId="7D78FC46" w14:textId="77777777" w:rsidR="009B2056" w:rsidRDefault="00E806CE">
      <w:pPr>
        <w:pStyle w:val="Bart0"/>
        <w:numPr>
          <w:ilvl w:val="1"/>
          <w:numId w:val="4"/>
        </w:numPr>
      </w:pPr>
      <w:bookmarkStart w:id="1" w:name="_Toc1"/>
      <w:r>
        <w:t xml:space="preserve">ID/PCBA </w:t>
      </w:r>
      <w:bookmarkEnd w:id="1"/>
    </w:p>
    <w:p w14:paraId="25730CDB" w14:textId="77777777" w:rsidR="009B2056" w:rsidRDefault="00E806CE">
      <w:pPr>
        <w:pStyle w:val="a7"/>
        <w:ind w:left="96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509FB0" wp14:editId="450AD1B1">
            <wp:extent cx="5486400" cy="191626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6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</w:t>
      </w:r>
    </w:p>
    <w:p w14:paraId="49C10380" w14:textId="77777777" w:rsidR="009B2056" w:rsidRDefault="00E806CE">
      <w:pPr>
        <w:pStyle w:val="Bart0"/>
        <w:numPr>
          <w:ilvl w:val="1"/>
          <w:numId w:val="4"/>
        </w:numPr>
      </w:pPr>
      <w:bookmarkStart w:id="2" w:name="_Toc2"/>
      <w:r>
        <w:t>PCBA</w:t>
      </w:r>
      <w:bookmarkEnd w:id="2"/>
    </w:p>
    <w:p w14:paraId="0CB02C74" w14:textId="77777777" w:rsidR="009B2056" w:rsidRDefault="00E806CE">
      <w:pPr>
        <w:widowControl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B1B5A54" wp14:editId="736518FC">
            <wp:extent cx="3912041" cy="220251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2041" cy="2202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A627A5" w14:textId="77777777" w:rsidR="009B2056" w:rsidRDefault="00E806CE">
      <w:pPr>
        <w:pStyle w:val="Bart"/>
        <w:numPr>
          <w:ilvl w:val="0"/>
          <w:numId w:val="4"/>
        </w:numPr>
      </w:pPr>
      <w:bookmarkStart w:id="3" w:name="_Toc3"/>
      <w:r>
        <w:rPr>
          <w:kern w:val="0"/>
        </w:rPr>
        <w:t>Hardware Specification</w:t>
      </w:r>
      <w:bookmarkEnd w:id="3"/>
    </w:p>
    <w:tbl>
      <w:tblPr>
        <w:tblStyle w:val="TableNormal"/>
        <w:tblW w:w="9644" w:type="dxa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945"/>
      </w:tblGrid>
      <w:tr w:rsidR="009B2056" w14:paraId="1F0D1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BC60C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Spec Item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A3C8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Description</w:t>
            </w:r>
          </w:p>
        </w:tc>
      </w:tr>
      <w:tr w:rsidR="009B2056" w14:paraId="2845C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992C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General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22C6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</w:t>
            </w:r>
          </w:p>
        </w:tc>
      </w:tr>
      <w:tr w:rsidR="009B2056" w14:paraId="57619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F8C3" w14:textId="77777777" w:rsidR="009B2056" w:rsidRDefault="00E806CE">
            <w:pPr>
              <w:widowControl/>
            </w:pPr>
            <w:r>
              <w:rPr>
                <w:kern w:val="0"/>
              </w:rPr>
              <w:t>System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7115B" w14:textId="6EBA389F" w:rsidR="009B2056" w:rsidRDefault="00E806CE">
            <w:pPr>
              <w:widowControl/>
            </w:pPr>
            <w:r>
              <w:rPr>
                <w:kern w:val="0"/>
              </w:rPr>
              <w:t>Wi</w:t>
            </w:r>
            <w:r w:rsidR="00A00B68">
              <w:rPr>
                <w:kern w:val="0"/>
              </w:rPr>
              <w:t>-</w:t>
            </w:r>
            <w:r>
              <w:rPr>
                <w:kern w:val="0"/>
              </w:rPr>
              <w:t xml:space="preserve">Fi 802.11 </w:t>
            </w:r>
            <w:r>
              <w:rPr>
                <w:kern w:val="0"/>
              </w:rPr>
              <w:t>b/g/n</w:t>
            </w:r>
          </w:p>
        </w:tc>
      </w:tr>
      <w:tr w:rsidR="009B2056" w14:paraId="26ADC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1B672" w14:textId="77777777" w:rsidR="009B2056" w:rsidRDefault="00E806CE">
            <w:pPr>
              <w:widowControl/>
            </w:pPr>
            <w:r>
              <w:rPr>
                <w:kern w:val="0"/>
              </w:rPr>
              <w:t>Reset Button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1C76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Long Push (3 seconds) to Factory Default </w:t>
            </w:r>
          </w:p>
        </w:tc>
      </w:tr>
      <w:tr w:rsidR="009B2056" w14:paraId="14B00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E9B6" w14:textId="77777777" w:rsidR="009B2056" w:rsidRDefault="00E806CE">
            <w:pPr>
              <w:widowControl/>
            </w:pPr>
            <w:r>
              <w:rPr>
                <w:kern w:val="0"/>
              </w:rPr>
              <w:lastRenderedPageBreak/>
              <w:t xml:space="preserve">Green LED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DF07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Power LED </w:t>
            </w:r>
          </w:p>
        </w:tc>
      </w:tr>
      <w:tr w:rsidR="009B2056" w14:paraId="3857C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8E40F" w14:textId="77777777" w:rsidR="009B2056" w:rsidRDefault="00E806CE">
            <w:pPr>
              <w:widowControl/>
            </w:pPr>
            <w:r>
              <w:rPr>
                <w:kern w:val="0"/>
              </w:rPr>
              <w:t>Tri-Color LED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1ECD8" w14:textId="77777777" w:rsidR="009B2056" w:rsidRDefault="00E806CE">
            <w:pPr>
              <w:widowControl/>
            </w:pPr>
            <w:r>
              <w:rPr>
                <w:kern w:val="0"/>
              </w:rPr>
              <w:t>RED: Setting mode, Blue: Pairing mode, Green: Normal mode</w:t>
            </w:r>
          </w:p>
        </w:tc>
      </w:tr>
      <w:tr w:rsidR="009B2056" w14:paraId="200AC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02A2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/>
                <w:kern w:val="0"/>
                <w:lang w:val="zh-TW"/>
              </w:rPr>
              <w:t>通訊端子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CCCD5" w14:textId="77777777" w:rsidR="009B2056" w:rsidRDefault="00E806CE">
            <w:pPr>
              <w:widowControl/>
            </w:pPr>
            <w:r>
              <w:rPr>
                <w:noProof/>
              </w:rPr>
              <w:drawing>
                <wp:inline distT="0" distB="0" distL="0" distR="0" wp14:anchorId="087C7EE6" wp14:editId="2B1D0111">
                  <wp:extent cx="3181350" cy="1609725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609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056" w14:paraId="5856E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6913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  <w:lang w:val="zh-TW"/>
              </w:rPr>
              <w:t>通訊介面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4EA8D" w14:textId="7F84C69F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UART</w:t>
            </w:r>
            <w:r>
              <w:rPr>
                <w:b/>
                <w:bCs/>
                <w:kern w:val="0"/>
                <w:sz w:val="28"/>
                <w:szCs w:val="28"/>
              </w:rPr>
              <w:t>, baud rate (9600~11200bps)</w:t>
            </w:r>
          </w:p>
        </w:tc>
      </w:tr>
      <w:tr w:rsidR="009B2056" w14:paraId="40F90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5099D" w14:textId="1ECF1E62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Wi</w:t>
            </w:r>
            <w:r w:rsidR="00A00B68">
              <w:rPr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b/>
                <w:bCs/>
                <w:kern w:val="0"/>
                <w:sz w:val="28"/>
                <w:szCs w:val="28"/>
              </w:rPr>
              <w:t>Fi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E8535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</w:t>
            </w:r>
          </w:p>
        </w:tc>
      </w:tr>
      <w:tr w:rsidR="009B2056" w14:paraId="4F780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ED16C" w14:textId="0ACD482F" w:rsidR="009B2056" w:rsidRDefault="00E806CE">
            <w:pPr>
              <w:widowControl/>
            </w:pPr>
            <w:r>
              <w:rPr>
                <w:kern w:val="0"/>
              </w:rPr>
              <w:t>Wi</w:t>
            </w:r>
            <w:r w:rsidR="00A00B68">
              <w:rPr>
                <w:kern w:val="0"/>
              </w:rPr>
              <w:t>-</w:t>
            </w:r>
            <w:r>
              <w:rPr>
                <w:kern w:val="0"/>
              </w:rPr>
              <w:t xml:space="preserve">Fi Compliance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4E092" w14:textId="791B13AF" w:rsidR="009B2056" w:rsidRDefault="00E806CE">
            <w:pPr>
              <w:widowControl/>
            </w:pPr>
            <w:r>
              <w:rPr>
                <w:kern w:val="0"/>
              </w:rPr>
              <w:t>2.4G 802.11 b/g/n</w:t>
            </w:r>
            <w:r w:rsidR="00A00B68">
              <w:rPr>
                <w:kern w:val="0"/>
              </w:rPr>
              <w:t xml:space="preserve">, </w:t>
            </w:r>
            <w:r>
              <w:rPr>
                <w:kern w:val="0"/>
              </w:rPr>
              <w:t>1X1 Antenna</w:t>
            </w:r>
          </w:p>
        </w:tc>
      </w:tr>
      <w:tr w:rsidR="009B2056" w14:paraId="27816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122C" w14:textId="0056D77E" w:rsidR="009B2056" w:rsidRDefault="00E806CE">
            <w:pPr>
              <w:widowControl/>
            </w:pPr>
            <w:r>
              <w:rPr>
                <w:kern w:val="0"/>
              </w:rPr>
              <w:t>Wi</w:t>
            </w:r>
            <w:r w:rsidR="00A00B68">
              <w:rPr>
                <w:kern w:val="0"/>
              </w:rPr>
              <w:t>-</w:t>
            </w:r>
            <w:r>
              <w:rPr>
                <w:kern w:val="0"/>
              </w:rPr>
              <w:t xml:space="preserve">Fi Security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FF7C8" w14:textId="77777777" w:rsidR="009B2056" w:rsidRDefault="00E806CE">
            <w:pPr>
              <w:widowControl/>
            </w:pPr>
            <w:r>
              <w:rPr>
                <w:kern w:val="0"/>
              </w:rPr>
              <w:t>802.11b/g/n Wireless with WEP/WPA/WPA2 security</w:t>
            </w:r>
          </w:p>
        </w:tc>
      </w:tr>
      <w:tr w:rsidR="009B2056" w14:paraId="29055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B673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Antenna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13C6" w14:textId="77777777" w:rsidR="009B2056" w:rsidRDefault="00E806CE">
            <w:pPr>
              <w:widowControl/>
            </w:pPr>
            <w:r>
              <w:rPr>
                <w:kern w:val="0"/>
              </w:rPr>
              <w:t>Hidden Antenna</w:t>
            </w:r>
          </w:p>
        </w:tc>
      </w:tr>
      <w:tr w:rsidR="009B2056" w14:paraId="0E077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EEE65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Power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C8783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</w:t>
            </w:r>
          </w:p>
        </w:tc>
      </w:tr>
      <w:tr w:rsidR="009B2056" w14:paraId="1D0E1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4B30A" w14:textId="77777777" w:rsidR="009B2056" w:rsidRDefault="00E806CE">
            <w:pPr>
              <w:widowControl/>
            </w:pPr>
            <w:r>
              <w:rPr>
                <w:kern w:val="0"/>
              </w:rPr>
              <w:t>Power Input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7107" w14:textId="77777777" w:rsidR="009B2056" w:rsidRDefault="00E806CE">
            <w:pPr>
              <w:widowControl/>
            </w:pPr>
            <w:r>
              <w:rPr>
                <w:kern w:val="0"/>
              </w:rPr>
              <w:t>5V-12V input</w:t>
            </w:r>
          </w:p>
        </w:tc>
      </w:tr>
      <w:tr w:rsidR="009B2056" w14:paraId="2142A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0AB7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Power consumption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E2C5" w14:textId="77777777" w:rsidR="009B2056" w:rsidRDefault="00E806CE">
            <w:pPr>
              <w:widowControl/>
            </w:pPr>
            <w:r>
              <w:rPr>
                <w:kern w:val="0"/>
              </w:rPr>
              <w:t>Less than 0.5W (TBD)</w:t>
            </w:r>
          </w:p>
        </w:tc>
      </w:tr>
      <w:tr w:rsidR="009B2056" w14:paraId="3C6EB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4E35A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Others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2A632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</w:t>
            </w:r>
          </w:p>
        </w:tc>
      </w:tr>
      <w:tr w:rsidR="009B2056" w14:paraId="121CF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5E9EA" w14:textId="77777777" w:rsidR="009B2056" w:rsidRDefault="00E806CE">
            <w:pPr>
              <w:widowControl/>
            </w:pPr>
            <w:r>
              <w:rPr>
                <w:kern w:val="0"/>
              </w:rPr>
              <w:t>Operation Temp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BACB2" w14:textId="77777777" w:rsidR="009B2056" w:rsidRDefault="00E806CE">
            <w:pPr>
              <w:widowControl/>
            </w:pPr>
            <w:r>
              <w:rPr>
                <w:kern w:val="0"/>
              </w:rPr>
              <w:t>Operating Temp: -20°C to 50 °C</w:t>
            </w:r>
          </w:p>
        </w:tc>
      </w:tr>
      <w:tr w:rsidR="009B2056" w14:paraId="1C18F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7F328" w14:textId="77777777" w:rsidR="009B2056" w:rsidRDefault="00E806CE">
            <w:pPr>
              <w:widowControl/>
            </w:pPr>
            <w:r>
              <w:rPr>
                <w:kern w:val="0"/>
              </w:rPr>
              <w:t>Storage Temp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830E7" w14:textId="77777777" w:rsidR="009B2056" w:rsidRDefault="00E806CE">
            <w:pPr>
              <w:widowControl/>
            </w:pPr>
            <w:r>
              <w:rPr>
                <w:kern w:val="0"/>
              </w:rPr>
              <w:t>Storage Temp: -40°C to 70°C</w:t>
            </w:r>
          </w:p>
        </w:tc>
      </w:tr>
      <w:tr w:rsidR="009B2056" w14:paraId="63565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EFBC1" w14:textId="77777777" w:rsidR="009B2056" w:rsidRDefault="00E806CE">
            <w:pPr>
              <w:widowControl/>
            </w:pPr>
            <w:r>
              <w:rPr>
                <w:kern w:val="0"/>
              </w:rPr>
              <w:t>Dimensions (W x D x H)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C9CC" w14:textId="77777777" w:rsidR="009B2056" w:rsidRDefault="00E806CE">
            <w:pPr>
              <w:widowControl/>
            </w:pPr>
            <w:r>
              <w:rPr>
                <w:kern w:val="0"/>
              </w:rPr>
              <w:t>54 mm X 72 mm X 12 mm</w:t>
            </w:r>
          </w:p>
        </w:tc>
      </w:tr>
      <w:tr w:rsidR="009B2056" w14:paraId="4481E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C36F" w14:textId="77777777" w:rsidR="009B2056" w:rsidRDefault="00E806CE">
            <w:pPr>
              <w:widowControl/>
            </w:pPr>
            <w:r>
              <w:rPr>
                <w:kern w:val="0"/>
              </w:rPr>
              <w:t>Certifications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2F92" w14:textId="77777777" w:rsidR="009B2056" w:rsidRDefault="00E806CE">
            <w:pPr>
              <w:widowControl/>
            </w:pPr>
            <w:r>
              <w:rPr>
                <w:kern w:val="0"/>
              </w:rPr>
              <w:t>FCC 15B (TBD), NCC</w:t>
            </w:r>
          </w:p>
        </w:tc>
      </w:tr>
    </w:tbl>
    <w:p w14:paraId="45AF6C40" w14:textId="77777777" w:rsidR="009B2056" w:rsidRDefault="009B2056" w:rsidP="00692633">
      <w:pPr>
        <w:pStyle w:val="Bart"/>
        <w:rPr>
          <w:rFonts w:hint="eastAsia"/>
        </w:rPr>
      </w:pPr>
    </w:p>
    <w:p w14:paraId="75D8A751" w14:textId="77777777" w:rsidR="009B2056" w:rsidRDefault="00E806CE">
      <w:pPr>
        <w:pStyle w:val="Bart"/>
        <w:numPr>
          <w:ilvl w:val="0"/>
          <w:numId w:val="6"/>
        </w:numPr>
      </w:pPr>
      <w:bookmarkStart w:id="4" w:name="_Toc4"/>
      <w:r>
        <w:rPr>
          <w:kern w:val="0"/>
        </w:rPr>
        <w:t>Function Spec</w:t>
      </w:r>
      <w:bookmarkEnd w:id="4"/>
    </w:p>
    <w:tbl>
      <w:tblPr>
        <w:tblStyle w:val="TableNormal"/>
        <w:tblW w:w="10460" w:type="dxa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6819"/>
      </w:tblGrid>
      <w:tr w:rsidR="009B2056" w14:paraId="2AA65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7C6FD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Spec Item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9956D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Description</w:t>
            </w:r>
          </w:p>
        </w:tc>
      </w:tr>
      <w:tr w:rsidR="009B2056" w14:paraId="7CF4A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381F4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General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47B4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</w:t>
            </w:r>
          </w:p>
        </w:tc>
      </w:tr>
      <w:tr w:rsidR="009B2056" w14:paraId="41E0A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FB91F" w14:textId="4DAD2D67" w:rsidR="009B2056" w:rsidRDefault="00E806CE">
            <w:pPr>
              <w:widowControl/>
            </w:pPr>
            <w:r>
              <w:rPr>
                <w:kern w:val="0"/>
              </w:rPr>
              <w:t>Exo</w:t>
            </w:r>
            <w:r w:rsidR="00A00B68">
              <w:rPr>
                <w:kern w:val="0"/>
              </w:rPr>
              <w:t>H</w:t>
            </w:r>
            <w:r>
              <w:rPr>
                <w:kern w:val="0"/>
              </w:rPr>
              <w:t>ome cloud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DA99C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Support </w:t>
            </w:r>
          </w:p>
        </w:tc>
      </w:tr>
      <w:tr w:rsidR="009B2056" w14:paraId="7141D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23EBE" w14:textId="402D26EC" w:rsidR="009B2056" w:rsidRDefault="00E806CE">
            <w:pPr>
              <w:widowControl/>
            </w:pPr>
            <w:r>
              <w:rPr>
                <w:kern w:val="0"/>
              </w:rPr>
              <w:lastRenderedPageBreak/>
              <w:t>Tai</w:t>
            </w:r>
            <w:r w:rsidR="00A00B68">
              <w:rPr>
                <w:kern w:val="0"/>
              </w:rPr>
              <w:t>SEIA</w:t>
            </w:r>
            <w:r>
              <w:rPr>
                <w:kern w:val="0"/>
              </w:rPr>
              <w:t xml:space="preserve"> 101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F376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Support </w:t>
            </w:r>
          </w:p>
        </w:tc>
      </w:tr>
      <w:tr w:rsidR="009B2056" w14:paraId="6C0DE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D295" w14:textId="77777777" w:rsidR="009B2056" w:rsidRDefault="00E806CE">
            <w:pPr>
              <w:widowControl/>
            </w:pPr>
            <w:r>
              <w:rPr>
                <w:kern w:val="0"/>
              </w:rPr>
              <w:t>Factory Default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57E6" w14:textId="77777777" w:rsidR="009B2056" w:rsidRDefault="00E806CE">
            <w:pPr>
              <w:widowControl/>
            </w:pPr>
            <w:r>
              <w:rPr>
                <w:kern w:val="0"/>
              </w:rPr>
              <w:t>Yes</w:t>
            </w:r>
          </w:p>
        </w:tc>
      </w:tr>
      <w:tr w:rsidR="009B2056" w14:paraId="323ED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4CD63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Firmware upgrade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83CBC" w14:textId="77777777" w:rsidR="009B2056" w:rsidRDefault="00E806CE">
            <w:pPr>
              <w:widowControl/>
            </w:pPr>
            <w:r>
              <w:rPr>
                <w:kern w:val="0"/>
              </w:rPr>
              <w:t>Yes</w:t>
            </w:r>
          </w:p>
        </w:tc>
      </w:tr>
      <w:tr w:rsidR="009B2056" w14:paraId="6E849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B9368" w14:textId="77777777" w:rsidR="009B2056" w:rsidRDefault="00E806CE">
            <w:pPr>
              <w:widowControl/>
            </w:pPr>
            <w:r>
              <w:rPr>
                <w:b/>
                <w:bCs/>
                <w:kern w:val="0"/>
                <w:sz w:val="28"/>
                <w:szCs w:val="28"/>
              </w:rPr>
              <w:t>App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2B773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　</w:t>
            </w:r>
          </w:p>
        </w:tc>
      </w:tr>
      <w:tr w:rsidR="009B2056" w14:paraId="25446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6032" w14:textId="77777777" w:rsidR="009B2056" w:rsidRDefault="00E806CE">
            <w:pPr>
              <w:widowControl/>
            </w:pPr>
            <w:r>
              <w:rPr>
                <w:kern w:val="0"/>
              </w:rPr>
              <w:t>Android App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2506F" w14:textId="77777777" w:rsidR="009B2056" w:rsidRDefault="00E806CE">
            <w:pPr>
              <w:widowControl/>
            </w:pPr>
            <w:r>
              <w:rPr>
                <w:kern w:val="0"/>
              </w:rPr>
              <w:t>Yes</w:t>
            </w:r>
          </w:p>
        </w:tc>
      </w:tr>
      <w:tr w:rsidR="009B2056" w14:paraId="0CC2E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FAE3" w14:textId="77777777" w:rsidR="009B2056" w:rsidRDefault="00E806CE">
            <w:pPr>
              <w:widowControl/>
            </w:pPr>
            <w:r>
              <w:rPr>
                <w:kern w:val="0"/>
              </w:rPr>
              <w:t xml:space="preserve">iOS App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0B5FF" w14:textId="77777777" w:rsidR="009B2056" w:rsidRDefault="00E806CE">
            <w:pPr>
              <w:widowControl/>
            </w:pPr>
            <w:r>
              <w:rPr>
                <w:kern w:val="0"/>
              </w:rPr>
              <w:t>Yes</w:t>
            </w:r>
          </w:p>
        </w:tc>
      </w:tr>
      <w:tr w:rsidR="009B2056" w14:paraId="10839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1FFCF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lang w:val="zh-TW"/>
              </w:rPr>
              <w:t>支援裝置</w:t>
            </w:r>
            <w:r>
              <w:rPr>
                <w:b/>
                <w:bCs/>
                <w:kern w:val="0"/>
              </w:rPr>
              <w:t xml:space="preserve">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F6C88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lang w:val="zh-TW"/>
              </w:rPr>
              <w:t xml:space="preserve">　</w:t>
            </w:r>
          </w:p>
        </w:tc>
      </w:tr>
      <w:tr w:rsidR="009B2056" w14:paraId="6EFE0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8521B" w14:textId="77777777" w:rsidR="009B2056" w:rsidRDefault="00E806CE">
            <w:pPr>
              <w:widowControl/>
            </w:pPr>
            <w:r>
              <w:rPr>
                <w:rFonts w:eastAsia="Arial Unicode MS" w:cs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TaiSEIA Compliance Smart Appliances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2AB9A" w14:textId="77777777" w:rsidR="009B2056" w:rsidRDefault="00E806CE">
            <w:pPr>
              <w:widowControl/>
            </w:pPr>
            <w:r>
              <w:rPr>
                <w:rFonts w:ascii="Arial Unicode MS" w:hAnsi="Arial Unicode MS" w:cs="Arial Unicode MS" w:hint="eastAsia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冷氣機、除濕機、電冰箱、洗衣機、乾衣機、熱泵熱水器、電視機、空氣清淨機、微波爐、電子鍋、開飲機、烘碗機、電</w:t>
            </w:r>
            <w:r>
              <w:rPr>
                <w:rFonts w:ascii="Arial Unicode MS" w:hAnsi="Arial Unicode MS" w:cs="Arial Unicode MS" w:hint="eastAsia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 Unicode MS" w:hAnsi="Arial Unicode MS" w:cs="Arial Unicode MS" w:hint="eastAsia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磁爐、全熱交換器、電扇、燃氣熱水器、燈具、居家顯示器、智慧電表閘道器及通用裝置。</w:t>
            </w:r>
            <w:r>
              <w:rPr>
                <w:rFonts w:ascii="Arial Unicode MS" w:hAnsi="Arial Unicode MS" w:cs="Arial Unicode MS" w:hint="eastAsia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9B2056" w14:paraId="4C86F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DAE1E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lang w:val="zh-TW"/>
              </w:rPr>
              <w:t>支援功能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6EF8" w14:textId="77777777" w:rsidR="009B2056" w:rsidRDefault="00E806CE">
            <w:pPr>
              <w:widowControl/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lang w:val="zh-TW"/>
              </w:rPr>
              <w:t xml:space="preserve">　</w:t>
            </w:r>
          </w:p>
        </w:tc>
      </w:tr>
      <w:tr w:rsidR="009B2056" w14:paraId="7A2F2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C6A0" w14:textId="77777777" w:rsidR="009B2056" w:rsidRDefault="009B2056"/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6D751" w14:textId="24D3D699" w:rsidR="009B2056" w:rsidRDefault="00E806CE">
            <w:pPr>
              <w:widowControl/>
            </w:pPr>
            <w:r>
              <w:rPr>
                <w:rFonts w:eastAsia="Arial Unicode MS" w:cs="Arial Unicode MS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Please follow TaiSEIA 101</w:t>
            </w:r>
          </w:p>
        </w:tc>
      </w:tr>
    </w:tbl>
    <w:p w14:paraId="7EF315A5" w14:textId="77777777" w:rsidR="009B2056" w:rsidRDefault="009B2056" w:rsidP="00692633">
      <w:pPr>
        <w:pStyle w:val="Bart"/>
        <w:rPr>
          <w:rFonts w:hint="eastAsia"/>
        </w:rPr>
      </w:pPr>
    </w:p>
    <w:p w14:paraId="4E92475D" w14:textId="77777777" w:rsidR="009B2056" w:rsidRDefault="009B2056"/>
    <w:sectPr w:rsidR="009B2056">
      <w:headerReference w:type="default" r:id="rId11"/>
      <w:footerReference w:type="default" r:id="rId12"/>
      <w:pgSz w:w="11900" w:h="16840"/>
      <w:pgMar w:top="720" w:right="720" w:bottom="720" w:left="72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67AD0" w14:textId="77777777" w:rsidR="00E806CE" w:rsidRDefault="00E806CE">
      <w:r>
        <w:separator/>
      </w:r>
    </w:p>
  </w:endnote>
  <w:endnote w:type="continuationSeparator" w:id="0">
    <w:p w14:paraId="053FF2CC" w14:textId="77777777" w:rsidR="00E806CE" w:rsidRDefault="00E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3B66" w14:textId="77777777" w:rsidR="009B2056" w:rsidRDefault="00E806CE">
    <w:pPr>
      <w:pStyle w:val="a5"/>
    </w:pPr>
    <w:r>
      <w:rPr>
        <w:b/>
        <w:bCs/>
        <w:i/>
        <w:iCs/>
        <w:sz w:val="24"/>
        <w:szCs w:val="24"/>
      </w:rPr>
      <w:t>PTCOM Technology</w:t>
    </w:r>
    <w:r>
      <w:t xml:space="preserve"> Inc.  </w:t>
    </w:r>
    <w:hyperlink r:id="rId1" w:history="1">
      <w:r>
        <w:rPr>
          <w:rStyle w:val="Hyperlink0"/>
        </w:rPr>
        <w:t>www.ptcom.com.tw</w:t>
      </w:r>
    </w:hyperlink>
    <w:r>
      <w:t xml:space="preserve">                              </w:t>
    </w:r>
    <w:r>
      <w:rPr>
        <w:rFonts w:ascii="Helvetica" w:hAnsi="Helvetica"/>
        <w:i/>
        <w:iCs/>
        <w:color w:val="808080"/>
        <w:kern w:val="0"/>
        <w:u w:color="808080"/>
      </w:rPr>
      <w:t>Proprietary &amp; Confidential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C6577" w14:textId="77777777" w:rsidR="00E806CE" w:rsidRDefault="00E806CE">
      <w:r>
        <w:separator/>
      </w:r>
    </w:p>
  </w:footnote>
  <w:footnote w:type="continuationSeparator" w:id="0">
    <w:p w14:paraId="7BF0ADB9" w14:textId="77777777" w:rsidR="00E806CE" w:rsidRDefault="00E8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B352" w14:textId="1EC77BC3" w:rsidR="009B2056" w:rsidRDefault="00E806CE">
    <w:pPr>
      <w:pStyle w:val="a4"/>
      <w:ind w:right="560" w:firstLine="8120"/>
    </w:pPr>
    <w:r>
      <w:rPr>
        <w:rFonts w:ascii="Cambria" w:eastAsia="Cambria" w:hAnsi="Cambria" w:cs="Cambria"/>
        <w:noProof/>
        <w:sz w:val="36"/>
        <w:szCs w:val="36"/>
      </w:rPr>
      <w:drawing>
        <wp:anchor distT="152400" distB="152400" distL="152400" distR="152400" simplePos="0" relativeHeight="251658240" behindDoc="1" locked="0" layoutInCell="1" allowOverlap="1" wp14:anchorId="225AA659" wp14:editId="0AAC6F30">
          <wp:simplePos x="0" y="0"/>
          <wp:positionH relativeFrom="page">
            <wp:posOffset>512747</wp:posOffset>
          </wp:positionH>
          <wp:positionV relativeFrom="page">
            <wp:posOffset>101895</wp:posOffset>
          </wp:positionV>
          <wp:extent cx="935969" cy="620202"/>
          <wp:effectExtent l="0" t="0" r="0" b="0"/>
          <wp:wrapNone/>
          <wp:docPr id="1073741825" name="officeArt object" descr="IMG_889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8892.JPG" descr="IMG_889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969" cy="6202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sz w:val="24"/>
        <w:szCs w:val="24"/>
      </w:rPr>
      <w:t>Exo</w:t>
    </w:r>
    <w:r w:rsidR="00756879">
      <w:rPr>
        <w:rFonts w:ascii="Cambria" w:hAnsi="Cambria"/>
        <w:b/>
        <w:bCs/>
        <w:sz w:val="24"/>
        <w:szCs w:val="24"/>
      </w:rPr>
      <w:t>H</w:t>
    </w:r>
    <w:r>
      <w:rPr>
        <w:rFonts w:ascii="Cambria" w:hAnsi="Cambria"/>
        <w:b/>
        <w:bCs/>
        <w:sz w:val="24"/>
        <w:szCs w:val="24"/>
      </w:rPr>
      <w:t>ome Wi</w:t>
    </w:r>
    <w:r w:rsidR="00A00B68">
      <w:rPr>
        <w:rFonts w:ascii="Cambria" w:hAnsi="Cambria"/>
        <w:b/>
        <w:bCs/>
        <w:sz w:val="24"/>
        <w:szCs w:val="24"/>
      </w:rPr>
      <w:t>-</w:t>
    </w:r>
    <w:r>
      <w:rPr>
        <w:rFonts w:ascii="Cambria" w:hAnsi="Cambria"/>
        <w:b/>
        <w:bCs/>
        <w:sz w:val="24"/>
        <w:szCs w:val="24"/>
      </w:rPr>
      <w:t>Fi HNA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02EA"/>
    <w:multiLevelType w:val="hybridMultilevel"/>
    <w:tmpl w:val="F0964470"/>
    <w:lvl w:ilvl="0" w:tplc="E63C1E0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C4446">
      <w:start w:val="1"/>
      <w:numFmt w:val="decimal"/>
      <w:lvlText w:val="%1.%2."/>
      <w:lvlJc w:val="left"/>
      <w:pPr>
        <w:ind w:left="71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6E764">
      <w:start w:val="1"/>
      <w:numFmt w:val="decimal"/>
      <w:suff w:val="nothing"/>
      <w:lvlText w:val="%1.%2.%3."/>
      <w:lvlJc w:val="left"/>
      <w:pPr>
        <w:ind w:left="71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2612C">
      <w:start w:val="1"/>
      <w:numFmt w:val="decimal"/>
      <w:lvlText w:val="%1.%2.%3.%4."/>
      <w:lvlJc w:val="left"/>
      <w:pPr>
        <w:ind w:left="963" w:hanging="7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6212">
      <w:start w:val="1"/>
      <w:numFmt w:val="decimal"/>
      <w:lvlText w:val="%1.%2.%3.%4.%5."/>
      <w:lvlJc w:val="left"/>
      <w:pPr>
        <w:ind w:left="121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CE604">
      <w:start w:val="1"/>
      <w:numFmt w:val="decimal"/>
      <w:lvlText w:val="%1.%2.%3.%4.%5.%6."/>
      <w:lvlJc w:val="left"/>
      <w:pPr>
        <w:ind w:left="1458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9426">
      <w:start w:val="1"/>
      <w:numFmt w:val="decimal"/>
      <w:lvlText w:val="%1.%2.%3.%4.%5.%6.%7."/>
      <w:lvlJc w:val="left"/>
      <w:pPr>
        <w:ind w:left="1458" w:hanging="1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C4848">
      <w:start w:val="1"/>
      <w:numFmt w:val="decimal"/>
      <w:lvlText w:val="%1.%2.%3.%4.%5.%6.%7.%8."/>
      <w:lvlJc w:val="left"/>
      <w:pPr>
        <w:ind w:left="1705" w:hanging="1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A5646">
      <w:start w:val="1"/>
      <w:numFmt w:val="decimal"/>
      <w:lvlText w:val="%1.%2.%3.%4.%5.%6.%7.%8.%9."/>
      <w:lvlJc w:val="left"/>
      <w:pPr>
        <w:ind w:left="1953" w:hanging="1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BC23E5"/>
    <w:multiLevelType w:val="hybridMultilevel"/>
    <w:tmpl w:val="3F086442"/>
    <w:numStyleLink w:val="ImportedStyle1"/>
  </w:abstractNum>
  <w:abstractNum w:abstractNumId="2" w15:restartNumberingAfterBreak="0">
    <w:nsid w:val="4926683C"/>
    <w:multiLevelType w:val="hybridMultilevel"/>
    <w:tmpl w:val="3F086442"/>
    <w:styleLink w:val="ImportedStyle1"/>
    <w:lvl w:ilvl="0" w:tplc="D1C29F84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4543C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B4F9FE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C9182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20FC8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2BE7C">
      <w:start w:val="1"/>
      <w:numFmt w:val="decimal"/>
      <w:lvlText w:val="%1.%2.%3.%4.%5.%6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C99EC">
      <w:start w:val="1"/>
      <w:numFmt w:val="decimal"/>
      <w:suff w:val="nothing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8E90E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89C0E">
      <w:start w:val="1"/>
      <w:numFmt w:val="decimal"/>
      <w:lvlText w:val="%1.%2.%3.%4.%5.%6.%7.%8.%9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1"/>
  </w:num>
  <w:num w:numId="5">
    <w:abstractNumId w:val="1"/>
    <w:lvlOverride w:ilvl="0">
      <w:lvl w:ilvl="0" w:tplc="7AC8A984">
        <w:start w:val="1"/>
        <w:numFmt w:val="decimal"/>
        <w:lvlText w:val="%1."/>
        <w:lvlJc w:val="left"/>
        <w:pPr>
          <w:tabs>
            <w:tab w:val="num" w:pos="480"/>
          </w:tabs>
          <w:ind w:left="503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2CF9C4">
        <w:start w:val="1"/>
        <w:numFmt w:val="decimal"/>
        <w:suff w:val="nothing"/>
        <w:lvlText w:val="%1.%2."/>
        <w:lvlJc w:val="left"/>
        <w:pPr>
          <w:ind w:left="743" w:hanging="7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2A8B34">
        <w:start w:val="1"/>
        <w:numFmt w:val="decimal"/>
        <w:suff w:val="nothing"/>
        <w:lvlText w:val="%1.%2.%3."/>
        <w:lvlJc w:val="left"/>
        <w:pPr>
          <w:ind w:left="743" w:hanging="7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4D950">
        <w:start w:val="1"/>
        <w:numFmt w:val="decimal"/>
        <w:suff w:val="nothing"/>
        <w:lvlText w:val="%1.%2.%3.%4."/>
        <w:lvlJc w:val="left"/>
        <w:pPr>
          <w:ind w:left="1103" w:hanging="11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E49DEA">
        <w:start w:val="1"/>
        <w:numFmt w:val="decimal"/>
        <w:suff w:val="nothing"/>
        <w:lvlText w:val="%1.%2.%3.%4.%5."/>
        <w:lvlJc w:val="left"/>
        <w:pPr>
          <w:ind w:left="1463" w:hanging="1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E0553E">
        <w:start w:val="1"/>
        <w:numFmt w:val="decimal"/>
        <w:suff w:val="nothing"/>
        <w:lvlText w:val="%1.%2.%3.%4.%5.%6."/>
        <w:lvlJc w:val="left"/>
        <w:pPr>
          <w:ind w:left="1823" w:hanging="1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7064B8">
        <w:start w:val="1"/>
        <w:numFmt w:val="decimal"/>
        <w:suff w:val="nothing"/>
        <w:lvlText w:val="%1.%2.%3.%4.%5.%6.%7."/>
        <w:lvlJc w:val="left"/>
        <w:pPr>
          <w:ind w:left="1823" w:hanging="1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9E0980">
        <w:start w:val="1"/>
        <w:numFmt w:val="decimal"/>
        <w:suff w:val="nothing"/>
        <w:lvlText w:val="%1.%2.%3.%4.%5.%6.%7.%8."/>
        <w:lvlJc w:val="left"/>
        <w:pPr>
          <w:ind w:left="2183" w:hanging="2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A23110">
        <w:start w:val="1"/>
        <w:numFmt w:val="decimal"/>
        <w:suff w:val="nothing"/>
        <w:lvlText w:val="%1.%2.%3.%4.%5.%6.%7.%8.%9."/>
        <w:lvlJc w:val="left"/>
        <w:pPr>
          <w:ind w:left="2543" w:hanging="2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56"/>
    <w:rsid w:val="00692633"/>
    <w:rsid w:val="00756879"/>
    <w:rsid w:val="009B2056"/>
    <w:rsid w:val="00A00B68"/>
    <w:rsid w:val="00E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0264"/>
  <w15:docId w15:val="{A956F320-DF1B-A446-979F-3FAB4FF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hAnsi="Calibri" w:cs="Arial Unicode MS"/>
      <w:color w:val="000000"/>
      <w:kern w:val="2"/>
      <w:u w:color="000000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6">
    <w:name w:val="TOC Heading"/>
    <w:next w:val="a"/>
    <w:pPr>
      <w:keepNext/>
      <w:keepLines/>
      <w:spacing w:before="480" w:line="276" w:lineRule="auto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1">
    <w:name w:val="toc 1"/>
    <w:pPr>
      <w:spacing w:after="1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art">
    <w:name w:val="Bart 章"/>
    <w:pPr>
      <w:keepNext/>
      <w:widowControl w:val="0"/>
      <w:spacing w:before="120" w:after="120"/>
      <w:outlineLvl w:val="0"/>
    </w:pPr>
    <w:rPr>
      <w:rFonts w:ascii="Arial" w:eastAsia="Arial" w:hAnsi="Arial" w:cs="Arial"/>
      <w:color w:val="000000"/>
      <w:kern w:val="52"/>
      <w:sz w:val="52"/>
      <w:szCs w:val="52"/>
      <w:u w:color="000000"/>
    </w:rPr>
  </w:style>
  <w:style w:type="paragraph" w:styleId="2">
    <w:name w:val="toc 2"/>
    <w:pPr>
      <w:tabs>
        <w:tab w:val="left" w:pos="960"/>
        <w:tab w:val="right" w:leader="dot" w:pos="10440"/>
      </w:tabs>
      <w:spacing w:after="100" w:line="276" w:lineRule="auto"/>
      <w:ind w:left="2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art0">
    <w:name w:val="Bart節"/>
    <w:pPr>
      <w:keepNext/>
      <w:widowControl w:val="0"/>
      <w:spacing w:before="120" w:after="120"/>
      <w:outlineLvl w:val="1"/>
    </w:pPr>
    <w:rPr>
      <w:rFonts w:ascii="Arial" w:eastAsia="Arial" w:hAnsi="Arial" w:cs="Arial"/>
      <w:color w:val="000000"/>
      <w:kern w:val="2"/>
      <w:sz w:val="32"/>
      <w:szCs w:val="32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Default">
    <w:name w:val="Default"/>
    <w:pPr>
      <w:widowControl w:val="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com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Chou</cp:lastModifiedBy>
  <cp:revision>4</cp:revision>
  <dcterms:created xsi:type="dcterms:W3CDTF">2021-03-19T02:33:00Z</dcterms:created>
  <dcterms:modified xsi:type="dcterms:W3CDTF">2021-03-19T02:40:00Z</dcterms:modified>
</cp:coreProperties>
</file>