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37AB6F" w14:paraId="7584817A" wp14:textId="59F46C63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bookmarkStart w:name="_GoBack" w:id="0"/>
      <w:bookmarkEnd w:id="0"/>
      <w:r w:rsidRPr="0A37AB6F" w:rsidR="5EC49E49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FORM OF STOWAWAY DETAILS REFERRED TO IN RECOMMENDED PRACTICE 4.6.2 OF THE CONVENTION ON FACILITATION OF INTERNATIONAL MARITIME TRAFFIC 1965, AS AMENDED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A37AB6F" w:rsidTr="0A37AB6F" w14:paraId="7F80E7A2">
        <w:tc>
          <w:tcPr>
            <w:tcW w:w="4508" w:type="dxa"/>
            <w:tcMar/>
          </w:tcPr>
          <w:p w:rsidR="0A37AB6F" w:rsidP="0A37AB6F" w:rsidRDefault="0A37AB6F" w14:paraId="779BFD86" w14:textId="061F3B0D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SHIP DETAILS </w:t>
            </w:r>
          </w:p>
          <w:p w:rsidR="0A37AB6F" w:rsidP="0A37AB6F" w:rsidRDefault="0A37AB6F" w14:paraId="4715CECC" w14:textId="6B406339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="0A37AB6F" w:rsidP="0A37AB6F" w:rsidRDefault="0A37AB6F" w14:paraId="3487FE05" w14:textId="5CA05B3E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Name of ship:</w:t>
            </w:r>
          </w:p>
          <w:p w:rsidR="0A37AB6F" w:rsidP="0A37AB6F" w:rsidRDefault="0A37AB6F" w14:paraId="1AF06A69" w14:textId="60FB83B8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IMO number:</w:t>
            </w:r>
          </w:p>
          <w:p w:rsidR="0A37AB6F" w:rsidP="0A37AB6F" w:rsidRDefault="0A37AB6F" w14:paraId="7D06CFF7" w14:textId="0CB7A265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Flag:</w:t>
            </w:r>
          </w:p>
          <w:p w:rsidR="0A37AB6F" w:rsidP="0A37AB6F" w:rsidRDefault="0A37AB6F" w14:paraId="31F8D520" w14:textId="43E02E83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Company: </w:t>
            </w:r>
          </w:p>
          <w:p w:rsidR="0A37AB6F" w:rsidP="0A37AB6F" w:rsidRDefault="0A37AB6F" w14:paraId="63CF16DB" w14:textId="212685EC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5F41CD28" w14:textId="6D2825FB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Company address: </w:t>
            </w:r>
          </w:p>
          <w:p w:rsidR="0A37AB6F" w:rsidP="0A37AB6F" w:rsidRDefault="0A37AB6F" w14:paraId="1FAFAD91" w14:textId="041ED12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18B6BBF5" w14:textId="54B7E37E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Agent in next port: </w:t>
            </w:r>
          </w:p>
          <w:p w:rsidR="0A37AB6F" w:rsidP="0A37AB6F" w:rsidRDefault="0A37AB6F" w14:paraId="70164FC3" w14:textId="29177059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6B24A7AE" w14:textId="730A51B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Agent address: </w:t>
            </w:r>
          </w:p>
          <w:p w:rsidR="0A37AB6F" w:rsidP="0A37AB6F" w:rsidRDefault="0A37AB6F" w14:paraId="61AD2515" w14:textId="08577A05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23EB1AC0" w14:textId="672FB39B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IRCS:</w:t>
            </w:r>
          </w:p>
          <w:p w:rsidR="0A37AB6F" w:rsidP="0A37AB6F" w:rsidRDefault="0A37AB6F" w14:paraId="72F4409E" w14:textId="09633762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Inmarsat number: </w:t>
            </w:r>
          </w:p>
          <w:p w:rsidR="0A37AB6F" w:rsidP="0A37AB6F" w:rsidRDefault="0A37AB6F" w14:paraId="73DDE689" w14:textId="2D7A1980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629F43ED" w14:textId="01F7ECC8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Port of registry: </w:t>
            </w:r>
          </w:p>
          <w:p w:rsidR="0A37AB6F" w:rsidP="0A37AB6F" w:rsidRDefault="0A37AB6F" w14:paraId="4745D609" w14:textId="7B2FE0A8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0D3A6204" w14:textId="00DB11B2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Name of master: </w:t>
            </w:r>
          </w:p>
          <w:p w:rsidR="0A37AB6F" w:rsidP="0A37AB6F" w:rsidRDefault="0A37AB6F" w14:paraId="6E14EF2E" w14:textId="657EB53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3ABEB33A" w14:textId="292BC258">
            <w:pPr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  <w:t xml:space="preserve">STOWAWAY DETAILS </w:t>
            </w:r>
          </w:p>
          <w:p w:rsidR="0A37AB6F" w:rsidP="0A37AB6F" w:rsidRDefault="0A37AB6F" w14:paraId="5F0AA4F1" w14:textId="1A21D07E">
            <w:pPr>
              <w:pStyle w:val="Normal"/>
              <w:rPr>
                <w:rFonts w:ascii="Arial" w:hAnsi="Arial" w:eastAsia="Arial" w:cs="Arial"/>
                <w:b w:val="1"/>
                <w:bCs w:val="1"/>
                <w:sz w:val="24"/>
                <w:szCs w:val="24"/>
              </w:rPr>
            </w:pPr>
          </w:p>
          <w:p w:rsidR="0A37AB6F" w:rsidP="0A37AB6F" w:rsidRDefault="0A37AB6F" w14:paraId="455FD83D" w14:textId="2116D38E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Date/time found on board:</w:t>
            </w:r>
          </w:p>
          <w:p w:rsidR="0A37AB6F" w:rsidP="0A37AB6F" w:rsidRDefault="0A37AB6F" w14:paraId="7CFE1114" w14:textId="5ABEB5BA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  <w:vertAlign w:val="superscript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Place of boarding:</w:t>
            </w:r>
            <w:r w:rsidRPr="0A37AB6F" w:rsidR="2717F79D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*</w:t>
            </w:r>
          </w:p>
          <w:p w:rsidR="0A37AB6F" w:rsidP="0A37AB6F" w:rsidRDefault="0A37AB6F" w14:paraId="14DEBA60" w14:textId="38AC8F34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  <w:vertAlign w:val="superscript"/>
              </w:rPr>
              <w:t xml:space="preserve"> </w:t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Country of boarding:</w:t>
            </w:r>
          </w:p>
          <w:p w:rsidR="0A37AB6F" w:rsidP="0A37AB6F" w:rsidRDefault="0A37AB6F" w14:paraId="607BFEA5" w14:textId="375523E3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Date/time of boarding:</w:t>
            </w:r>
          </w:p>
          <w:p w:rsidR="0A37AB6F" w:rsidP="0A37AB6F" w:rsidRDefault="0A37AB6F" w14:paraId="6AACB7F0" w14:textId="77CBEAE4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Intended final destination:</w:t>
            </w:r>
          </w:p>
          <w:p w:rsidR="0A37AB6F" w:rsidP="0A37AB6F" w:rsidRDefault="0A37AB6F" w14:paraId="75CBB210" w14:textId="6EA6DD97">
            <w:pPr>
              <w:rPr>
                <w:rFonts w:ascii="Segoe UI Emoji" w:hAnsi="Segoe UI Emoji" w:eastAsia="Segoe UI Emoji" w:cs="Segoe UI Emoji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Stated reasons for boarding the ship</w:t>
            </w:r>
            <w:r w:rsidRPr="0A37AB6F" w:rsidR="3C47B9EA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**</w:t>
            </w:r>
          </w:p>
          <w:p w:rsidR="0A37AB6F" w:rsidP="0A37AB6F" w:rsidRDefault="0A37AB6F" w14:paraId="1E74219D" w14:textId="57AAC10F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1252599A" w:rsidP="0A37AB6F" w:rsidRDefault="1252599A" w14:paraId="2FE3E3E5" w14:textId="434EF6AD">
            <w:pPr>
              <w:pStyle w:val="Normal"/>
              <w:ind w:left="0"/>
            </w:pPr>
            <w:r w:rsidRPr="0A37AB6F" w:rsidR="1252599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Method of boarding, including other persons involved (</w:t>
            </w:r>
            <w:proofErr w:type="gramStart"/>
            <w:r w:rsidRPr="0A37AB6F" w:rsidR="1252599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e.g.</w:t>
            </w:r>
            <w:proofErr w:type="gramEnd"/>
            <w:r w:rsidRPr="0A37AB6F" w:rsidR="1252599A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 crew, port workers, etc.), and whether the stowaway was secreted in cargo/container or hidden in the ship:</w:t>
            </w:r>
          </w:p>
          <w:p w:rsidR="0A37AB6F" w:rsidP="0A37AB6F" w:rsidRDefault="0A37AB6F" w14:paraId="5492C2DB" w14:textId="7CABA521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1B9CDFA5" w14:textId="1EFE79A6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  <w:vertAlign w:val="superscript"/>
              </w:rPr>
            </w:pPr>
          </w:p>
          <w:p w:rsidR="0A37AB6F" w:rsidP="0A37AB6F" w:rsidRDefault="0A37AB6F" w14:paraId="49B1D0A0" w14:textId="3C551484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Surname: </w:t>
            </w:r>
          </w:p>
          <w:p w:rsidR="0A37AB6F" w:rsidP="0A37AB6F" w:rsidRDefault="0A37AB6F" w14:paraId="36008283" w14:textId="42397BED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1A280E02" w14:textId="6C78FAFB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Given name:</w:t>
            </w:r>
          </w:p>
          <w:p w:rsidR="0A37AB6F" w:rsidP="0A37AB6F" w:rsidRDefault="0A37AB6F" w14:paraId="692C735C" w14:textId="3AED4905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Name by which known: </w:t>
            </w:r>
          </w:p>
          <w:p w:rsidR="0A37AB6F" w:rsidP="0A37AB6F" w:rsidRDefault="0A37AB6F" w14:paraId="6A8B6FFE" w14:textId="3DCDD651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3A09EC20" w14:textId="6ACF2FDA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Gender:</w:t>
            </w:r>
          </w:p>
          <w:p w:rsidR="0A37AB6F" w:rsidP="0A37AB6F" w:rsidRDefault="0A37AB6F" w14:paraId="121B6267" w14:textId="42CB332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First language: </w:t>
            </w:r>
          </w:p>
          <w:p w:rsidR="0A37AB6F" w:rsidP="0A37AB6F" w:rsidRDefault="0A37AB6F" w14:paraId="65A336D2" w14:textId="147728E6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711F9E6E" w14:textId="3CBFA7C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Spoken:</w:t>
            </w:r>
          </w:p>
          <w:p w:rsidR="0A37AB6F" w:rsidP="0A37AB6F" w:rsidRDefault="0A37AB6F" w14:paraId="738E84D1" w14:textId="7642FAEB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Read:</w:t>
            </w:r>
          </w:p>
          <w:p w:rsidR="0A37AB6F" w:rsidP="0A37AB6F" w:rsidRDefault="0A37AB6F" w14:paraId="7BB42E74" w14:textId="70000355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Written: </w:t>
            </w:r>
          </w:p>
        </w:tc>
        <w:tc>
          <w:tcPr>
            <w:tcW w:w="4508" w:type="dxa"/>
            <w:tcMar/>
          </w:tcPr>
          <w:p w:rsidR="0A37AB6F" w:rsidP="0A37AB6F" w:rsidRDefault="0A37AB6F" w14:paraId="082FE01B" w14:textId="4C5767FD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Date of birth: </w:t>
            </w:r>
          </w:p>
          <w:p w:rsidR="0A37AB6F" w:rsidP="0A37AB6F" w:rsidRDefault="0A37AB6F" w14:paraId="0199C9D1" w14:textId="54803EE0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750C5498" w14:textId="3FD6B3A5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Place of birth: </w:t>
            </w:r>
          </w:p>
          <w:p w:rsidR="0A37AB6F" w:rsidP="0A37AB6F" w:rsidRDefault="0A37AB6F" w14:paraId="53DA6D6C" w14:textId="4B5C6D15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094B1E26" w14:textId="102AEA1D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Claimed nationality: </w:t>
            </w:r>
          </w:p>
          <w:p w:rsidR="0A37AB6F" w:rsidP="0A37AB6F" w:rsidRDefault="0A37AB6F" w14:paraId="4988E6E1" w14:textId="4433B398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09EA2391" w14:textId="57FC5B90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Home address: </w:t>
            </w:r>
          </w:p>
          <w:p w:rsidR="0A37AB6F" w:rsidP="0A37AB6F" w:rsidRDefault="0A37AB6F" w14:paraId="679CCD44" w14:textId="19E029A3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Country of domicile: </w:t>
            </w:r>
          </w:p>
          <w:p w:rsidR="0A37AB6F" w:rsidP="0A37AB6F" w:rsidRDefault="0A37AB6F" w14:paraId="6A332423" w14:textId="6E3BAA00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4C0F5998" w14:textId="129A5AC5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ID document type, </w:t>
            </w:r>
            <w:proofErr w:type="gramStart"/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e.g.</w:t>
            </w:r>
            <w:proofErr w:type="gramEnd"/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passport no.: </w:t>
            </w:r>
          </w:p>
          <w:p w:rsidR="0A37AB6F" w:rsidP="0A37AB6F" w:rsidRDefault="0A37AB6F" w14:paraId="58BB66AF" w14:textId="4740E778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38D1A3F3" w14:textId="30F7D3F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ID card no. or Seaman's book no.: </w:t>
            </w:r>
          </w:p>
          <w:p w:rsidR="0A37AB6F" w:rsidP="0A37AB6F" w:rsidRDefault="0A37AB6F" w14:paraId="080D6506" w14:textId="6E457B62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457D47D6" w14:textId="45180F14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If yes,</w:t>
            </w: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When issued: </w:t>
            </w:r>
          </w:p>
          <w:p w:rsidR="0A37AB6F" w:rsidP="0A37AB6F" w:rsidRDefault="0A37AB6F" w14:paraId="4F13A3A7" w14:textId="23B2206D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251E08E9" w14:textId="1129551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Where issued: </w:t>
            </w:r>
          </w:p>
          <w:p w:rsidR="0A37AB6F" w:rsidP="0A37AB6F" w:rsidRDefault="0A37AB6F" w14:paraId="6411F92D" w14:textId="210D8E7E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5387BD5F" w14:textId="022C21E2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Date of expiry: </w:t>
            </w:r>
          </w:p>
          <w:p w:rsidR="0A37AB6F" w:rsidP="0A37AB6F" w:rsidRDefault="0A37AB6F" w14:paraId="41F9F68A" w14:textId="268A44B8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2888B46A" w14:textId="217B942F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Issued by: </w:t>
            </w:r>
          </w:p>
          <w:p w:rsidR="0A37AB6F" w:rsidP="0A37AB6F" w:rsidRDefault="0A37AB6F" w14:paraId="79C1162D" w14:textId="20BE728E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033E68CD" w14:textId="68E346AC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Photograph of the stowaway: </w:t>
            </w:r>
          </w:p>
          <w:p w:rsidR="0A37AB6F" w:rsidP="0A37AB6F" w:rsidRDefault="0A37AB6F" w14:paraId="7FD525DC" w14:textId="7B12E9B0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63F84EB8" w14:textId="53B18ED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sz w:val="24"/>
                <w:szCs w:val="24"/>
              </w:rPr>
              <w:t>Photograph if available</w:t>
            </w:r>
          </w:p>
          <w:p w:rsidR="0A37AB6F" w:rsidP="0A37AB6F" w:rsidRDefault="0A37AB6F" w14:paraId="04A8BC6A" w14:textId="5B6AC4E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  <w:p w:rsidR="0A37AB6F" w:rsidP="0A37AB6F" w:rsidRDefault="0A37AB6F" w14:paraId="63FE615C" w14:textId="74731F34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General physical description of the stowaway: </w:t>
            </w:r>
          </w:p>
          <w:p w:rsidR="0A37AB6F" w:rsidP="0A37AB6F" w:rsidRDefault="0A37AB6F" w14:paraId="1BF7FCEB" w14:textId="1034AE1F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49401666" w:rsidP="0A37AB6F" w:rsidRDefault="49401666" w14:paraId="7A04B764" w14:textId="7A6A9AE0">
            <w:pPr>
              <w:pStyle w:val="Normal"/>
            </w:pPr>
            <w:r w:rsidRPr="0A37AB6F" w:rsidR="49401666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Inventory of the stowaway's possessions:</w:t>
            </w:r>
          </w:p>
          <w:p w:rsidR="0A37AB6F" w:rsidP="0A37AB6F" w:rsidRDefault="0A37AB6F" w14:paraId="7931EA89" w14:textId="0B6CAE0E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4C43A3B3" w14:textId="2889E5F7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Other languages: </w:t>
            </w:r>
          </w:p>
          <w:p w:rsidR="0A37AB6F" w:rsidP="0A37AB6F" w:rsidRDefault="0A37AB6F" w14:paraId="1C8B939C" w14:textId="1AD7E729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0A37AB6F" w:rsidP="0A37AB6F" w:rsidRDefault="0A37AB6F" w14:paraId="75B0BC52" w14:textId="4C80545D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>Spoken:</w:t>
            </w:r>
          </w:p>
          <w:p w:rsidR="0A37AB6F" w:rsidP="0A37AB6F" w:rsidRDefault="0A37AB6F" w14:paraId="7B65A3C7" w14:textId="53C654D1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Read:</w:t>
            </w:r>
          </w:p>
          <w:p w:rsidR="0A37AB6F" w:rsidP="0A37AB6F" w:rsidRDefault="0A37AB6F" w14:paraId="3AB2B586" w14:textId="026A72FA">
            <w:pPr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  <w:r>
              <w:br/>
            </w:r>
            <w:r w:rsidRPr="0A37AB6F" w:rsidR="0A37AB6F"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  <w:t xml:space="preserve"> Written: </w:t>
            </w:r>
          </w:p>
          <w:p w:rsidR="0A37AB6F" w:rsidP="0A37AB6F" w:rsidRDefault="0A37AB6F" w14:paraId="49626D57" w14:textId="63C65D56">
            <w:pPr>
              <w:pStyle w:val="Normal"/>
              <w:rPr>
                <w:rFonts w:ascii="Arial" w:hAnsi="Arial" w:eastAsia="Arial" w:cs="Arial"/>
                <w:i w:val="1"/>
                <w:iCs w:val="1"/>
                <w:sz w:val="24"/>
                <w:szCs w:val="24"/>
              </w:rPr>
            </w:pPr>
          </w:p>
          <w:p w:rsidR="3022F711" w:rsidP="0A37AB6F" w:rsidRDefault="3022F711" w14:paraId="6D6B6457" w14:textId="0BDBD78A">
            <w:pPr>
              <w:pStyle w:val="Normal"/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Statement made by the stowaway:</w:t>
            </w:r>
          </w:p>
          <w:p w:rsidR="0A37AB6F" w:rsidP="0A37AB6F" w:rsidRDefault="0A37AB6F" w14:paraId="37877FEB" w14:textId="10C9ABCC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3022F711" w:rsidP="0A37AB6F" w:rsidRDefault="3022F711" w14:paraId="7F4B3EE1" w14:textId="6F670642">
            <w:pPr>
              <w:pStyle w:val="Normal"/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Care provided to the stowaway (first aid, clothing, food):</w:t>
            </w:r>
          </w:p>
          <w:p w:rsidR="0A37AB6F" w:rsidP="0A37AB6F" w:rsidRDefault="0A37AB6F" w14:paraId="28BF7727" w14:textId="7593EC1B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3022F711" w:rsidP="0A37AB6F" w:rsidRDefault="3022F711" w14:paraId="2440ED00" w14:textId="56F90B44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Date(s) of interview(s):</w:t>
            </w:r>
          </w:p>
          <w:p w:rsidR="3022F711" w:rsidP="0A37AB6F" w:rsidRDefault="3022F711" w14:paraId="16BCE630" w14:textId="508D73EE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3022F711" w:rsidP="0A37AB6F" w:rsidRDefault="3022F711" w14:paraId="28EB3D4D" w14:textId="7C127AA1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Stowaway's signature: </w:t>
            </w:r>
          </w:p>
          <w:p w:rsidR="0A37AB6F" w:rsidP="0A37AB6F" w:rsidRDefault="0A37AB6F" w14:paraId="6ADBE1DE" w14:textId="3AF58241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3022F711" w:rsidP="0A37AB6F" w:rsidRDefault="3022F711" w14:paraId="1696A81B" w14:textId="6A72A022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>Date:</w:t>
            </w:r>
          </w:p>
          <w:p w:rsidR="0A37AB6F" w:rsidP="0A37AB6F" w:rsidRDefault="0A37AB6F" w14:paraId="67626119" w14:textId="67EA61AD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0A37AB6F" w:rsidP="0A37AB6F" w:rsidRDefault="0A37AB6F" w14:paraId="31431934" w14:textId="39751538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3022F711" w:rsidP="0A37AB6F" w:rsidRDefault="3022F711" w14:paraId="36B79EAE" w14:textId="04299BE7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Master's signature: </w:t>
            </w:r>
          </w:p>
          <w:p w:rsidR="0A37AB6F" w:rsidP="0A37AB6F" w:rsidRDefault="0A37AB6F" w14:paraId="33FFE56E" w14:textId="1FF943F2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</w:p>
          <w:p w:rsidR="3022F711" w:rsidP="0A37AB6F" w:rsidRDefault="3022F711" w14:paraId="33F33A42" w14:textId="0CDB926E">
            <w:pPr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</w:pPr>
            <w:r w:rsidRPr="0A37AB6F" w:rsidR="3022F711">
              <w:rPr>
                <w:rFonts w:ascii="Arial" w:hAnsi="Arial" w:eastAsia="Arial" w:cs="Arial"/>
                <w:i w:val="1"/>
                <w:iCs w:val="1"/>
                <w:noProof w:val="0"/>
                <w:sz w:val="24"/>
                <w:szCs w:val="24"/>
                <w:lang w:val="en-GB"/>
              </w:rPr>
              <w:t xml:space="preserve">Date: </w:t>
            </w:r>
          </w:p>
        </w:tc>
      </w:tr>
    </w:tbl>
    <w:p xmlns:wp14="http://schemas.microsoft.com/office/word/2010/wordml" w:rsidP="0A37AB6F" w14:paraId="78029C75" wp14:textId="38490574">
      <w:pPr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GB"/>
        </w:rPr>
      </w:pPr>
      <w:r w:rsidRPr="0A37AB6F" w:rsidR="5EC49E49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GB"/>
        </w:rPr>
        <w:t xml:space="preserve">Other details: </w:t>
      </w:r>
    </w:p>
    <w:p xmlns:wp14="http://schemas.microsoft.com/office/word/2010/wordml" w:rsidP="0A37AB6F" w14:paraId="74FB40EB" wp14:textId="3818ADBB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A37AB6F" w:rsidR="71E23386">
        <w:rPr>
          <w:rFonts w:ascii="Arial" w:hAnsi="Arial" w:eastAsia="Arial" w:cs="Arial"/>
          <w:noProof w:val="0"/>
          <w:sz w:val="24"/>
          <w:szCs w:val="24"/>
          <w:lang w:val="en-GB"/>
        </w:rPr>
        <w:t>*</w:t>
      </w:r>
      <w:r w:rsidRPr="0A37AB6F" w:rsidR="5EC49E4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"Place of boarding" should include port, port facility number, berth and terminal information (FAL.7/Circ.1, related to the </w:t>
      </w:r>
      <w:r w:rsidRPr="0A37AB6F" w:rsidR="5EC49E49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GB"/>
        </w:rPr>
        <w:t>Unified interpretation of appendix 3 to the FAL Convention</w:t>
      </w:r>
      <w:r w:rsidRPr="0A37AB6F" w:rsidR="5EC49E49">
        <w:rPr>
          <w:rFonts w:ascii="Arial" w:hAnsi="Arial" w:eastAsia="Arial" w:cs="Arial"/>
          <w:noProof w:val="0"/>
          <w:sz w:val="24"/>
          <w:szCs w:val="24"/>
          <w:lang w:val="en-GB"/>
        </w:rPr>
        <w:t>).</w:t>
      </w:r>
      <w:r>
        <w:br/>
      </w:r>
      <w:r w:rsidRPr="0A37AB6F" w:rsidR="2210161F">
        <w:rPr>
          <w:rFonts w:ascii="Arial" w:hAnsi="Arial" w:eastAsia="Arial" w:cs="Arial"/>
          <w:noProof w:val="0"/>
          <w:sz w:val="24"/>
          <w:szCs w:val="24"/>
          <w:lang w:val="en-GB"/>
        </w:rPr>
        <w:t>**</w:t>
      </w:r>
      <w:r w:rsidRPr="0A37AB6F" w:rsidR="5EC49E49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the stowaway declares himself or herself to be a refugee or an asylum seeker, this information shall be treated as confidential to the extent necessary to the security of the stowaway. </w:t>
      </w:r>
    </w:p>
    <w:p xmlns:wp14="http://schemas.microsoft.com/office/word/2010/wordml" w:rsidP="0A37AB6F" w14:paraId="5E5787A5" wp14:textId="5BC1741C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E6783B"/>
  <w15:docId w15:val="{6b124601-10b1-4e37-b371-6ae5192de4a0}"/>
  <w:rsids>
    <w:rsidRoot w:val="22D7FAAE"/>
    <w:rsid w:val="0351DF9D"/>
    <w:rsid w:val="0A37AB6F"/>
    <w:rsid w:val="0FD03696"/>
    <w:rsid w:val="1252599A"/>
    <w:rsid w:val="14E02965"/>
    <w:rsid w:val="2210161F"/>
    <w:rsid w:val="22D7FAAE"/>
    <w:rsid w:val="24DE7DDB"/>
    <w:rsid w:val="2717F79D"/>
    <w:rsid w:val="3022F711"/>
    <w:rsid w:val="351210FC"/>
    <w:rsid w:val="3C47B9EA"/>
    <w:rsid w:val="48DB06D8"/>
    <w:rsid w:val="49401666"/>
    <w:rsid w:val="4B125725"/>
    <w:rsid w:val="4B125725"/>
    <w:rsid w:val="59686E38"/>
    <w:rsid w:val="59686E38"/>
    <w:rsid w:val="5EC49E49"/>
    <w:rsid w:val="6433B729"/>
    <w:rsid w:val="71E23386"/>
    <w:rsid w:val="7C861F9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cd48fbc962d14b5a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4EAA776001343AFA6DD976881D067" ma:contentTypeVersion="12" ma:contentTypeDescription="Create a new document." ma:contentTypeScope="" ma:versionID="4de5ba13f078fb33d5d8332727ff77f7">
  <xsd:schema xmlns:xsd="http://www.w3.org/2001/XMLSchema" xmlns:xs="http://www.w3.org/2001/XMLSchema" xmlns:p="http://schemas.microsoft.com/office/2006/metadata/properties" xmlns:ns2="b2354569-9694-44c9-b3ff-6f2d445a8603" xmlns:ns3="bac2f174-a213-4246-a3dd-4351274f8b92" targetNamespace="http://schemas.microsoft.com/office/2006/metadata/properties" ma:root="true" ma:fieldsID="da2237545ae156a7e694c639a6ba083f" ns2:_="" ns3:_="">
    <xsd:import namespace="b2354569-9694-44c9-b3ff-6f2d445a8603"/>
    <xsd:import namespace="bac2f174-a213-4246-a3dd-4351274f8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54569-9694-44c9-b3ff-6f2d445a8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f174-a213-4246-a3dd-4351274f8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62A5F-8433-4926-9DD2-619B7F114E0B}"/>
</file>

<file path=customXml/itemProps2.xml><?xml version="1.0" encoding="utf-8"?>
<ds:datastoreItem xmlns:ds="http://schemas.openxmlformats.org/officeDocument/2006/customXml" ds:itemID="{DBBF1714-43B0-4473-A3E2-A44946F7E8E3}"/>
</file>

<file path=customXml/itemProps3.xml><?xml version="1.0" encoding="utf-8"?>
<ds:datastoreItem xmlns:ds="http://schemas.openxmlformats.org/officeDocument/2006/customXml" ds:itemID="{F50FEAB8-6111-4D7C-B989-56A2436F3E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Meredyth Grant</dc:creator>
  <cp:keywords/>
  <dc:description/>
  <cp:lastModifiedBy>Meredyth Grant</cp:lastModifiedBy>
  <cp:revision>2</cp:revision>
  <dcterms:created xsi:type="dcterms:W3CDTF">2020-11-08T21:10:16Z</dcterms:created>
  <dcterms:modified xsi:type="dcterms:W3CDTF">2020-11-08T21:17:03Z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0x010100B4E4EAA776001343AFA6DD976881D067</vt:lpwstr>
  </property>
</Properties>
</file>