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43882" w14:textId="50B81BB5" w:rsidR="00ED1CCA" w:rsidRDefault="00C6734D" w:rsidP="007B073A">
      <w:pPr>
        <w:spacing w:line="240" w:lineRule="auto"/>
        <w:rPr>
          <w:rFonts w:ascii="Arial" w:hAnsi="Arial" w:cs="Arial"/>
          <w:b/>
          <w:bCs/>
          <w:sz w:val="24"/>
          <w:szCs w:val="24"/>
        </w:rPr>
      </w:pPr>
      <w:r w:rsidRPr="00C6734D">
        <w:rPr>
          <w:rFonts w:ascii="Arial" w:hAnsi="Arial" w:cs="Arial"/>
          <w:b/>
          <w:bCs/>
          <w:sz w:val="28"/>
          <w:szCs w:val="28"/>
        </w:rPr>
        <w:t>Helsingissäkin todettu muuntunutta koronavirusta</w:t>
      </w:r>
      <w:r w:rsidR="00B12D4E">
        <w:rPr>
          <w:rFonts w:ascii="Arial" w:hAnsi="Arial" w:cs="Arial"/>
          <w:b/>
          <w:bCs/>
          <w:sz w:val="28"/>
          <w:szCs w:val="28"/>
        </w:rPr>
        <w:br/>
      </w:r>
      <w:r w:rsidR="00B12D4E">
        <w:rPr>
          <w:rFonts w:ascii="Arial" w:hAnsi="Arial" w:cs="Arial"/>
          <w:b/>
          <w:bCs/>
          <w:sz w:val="24"/>
          <w:szCs w:val="24"/>
        </w:rPr>
        <w:t>- ohjeita täsmennetty</w:t>
      </w:r>
    </w:p>
    <w:p w14:paraId="679D3863" w14:textId="66370ADE" w:rsidR="00EF17AB" w:rsidRDefault="00C454E8" w:rsidP="007B073A">
      <w:pPr>
        <w:spacing w:line="240" w:lineRule="auto"/>
        <w:rPr>
          <w:rFonts w:ascii="Arial" w:hAnsi="Arial" w:cs="Arial"/>
          <w:bCs/>
          <w:sz w:val="24"/>
          <w:szCs w:val="24"/>
        </w:rPr>
      </w:pPr>
      <w:r w:rsidRPr="00C454E8">
        <w:rPr>
          <w:rFonts w:ascii="Arial" w:hAnsi="Arial" w:cs="Arial"/>
          <w:bCs/>
          <w:i/>
          <w:sz w:val="24"/>
          <w:szCs w:val="24"/>
        </w:rPr>
        <w:t>Tiedote on alla suomeksi, ruotsiksi, englanniksi, somaliksi, venäjäksi ja arabiaksi.</w:t>
      </w:r>
      <w:r>
        <w:rPr>
          <w:rFonts w:ascii="Arial" w:hAnsi="Arial" w:cs="Arial"/>
          <w:bCs/>
          <w:sz w:val="24"/>
          <w:szCs w:val="24"/>
        </w:rPr>
        <w:br/>
      </w:r>
      <w:r>
        <w:rPr>
          <w:rFonts w:ascii="Arial" w:hAnsi="Arial" w:cs="Arial"/>
          <w:bCs/>
          <w:sz w:val="24"/>
          <w:szCs w:val="24"/>
        </w:rPr>
        <w:br/>
      </w:r>
      <w:r w:rsidR="00ED1CCA" w:rsidRPr="00ED1CCA">
        <w:rPr>
          <w:rFonts w:ascii="Arial" w:hAnsi="Arial" w:cs="Arial"/>
          <w:bCs/>
          <w:sz w:val="24"/>
          <w:szCs w:val="24"/>
        </w:rPr>
        <w:t>Hyvät lasten ja nuorten huoltajat</w:t>
      </w:r>
      <w:r w:rsidR="00ED1CCA">
        <w:rPr>
          <w:rFonts w:ascii="Arial" w:hAnsi="Arial" w:cs="Arial"/>
          <w:bCs/>
          <w:sz w:val="24"/>
          <w:szCs w:val="24"/>
        </w:rPr>
        <w:t>,</w:t>
      </w:r>
      <w:r w:rsidR="00B12D4E" w:rsidRPr="00ED1CCA">
        <w:rPr>
          <w:rFonts w:ascii="Arial" w:hAnsi="Arial" w:cs="Arial"/>
          <w:bCs/>
          <w:sz w:val="24"/>
          <w:szCs w:val="24"/>
        </w:rPr>
        <w:br/>
      </w:r>
      <w:r w:rsidR="00C10664">
        <w:rPr>
          <w:rFonts w:ascii="Arial" w:hAnsi="Arial" w:cs="Arial"/>
          <w:bCs/>
          <w:sz w:val="24"/>
          <w:szCs w:val="24"/>
        </w:rPr>
        <w:br/>
      </w:r>
      <w:r w:rsidR="00C6734D">
        <w:rPr>
          <w:rFonts w:ascii="Arial" w:hAnsi="Arial" w:cs="Arial"/>
          <w:bCs/>
          <w:sz w:val="24"/>
          <w:szCs w:val="24"/>
        </w:rPr>
        <w:t>Helsingissäkin on todettu Brita</w:t>
      </w:r>
      <w:r w:rsidR="00EF17AB">
        <w:rPr>
          <w:rFonts w:ascii="Arial" w:hAnsi="Arial" w:cs="Arial"/>
          <w:bCs/>
          <w:sz w:val="24"/>
          <w:szCs w:val="24"/>
        </w:rPr>
        <w:t>nn</w:t>
      </w:r>
      <w:r w:rsidR="00C6734D">
        <w:rPr>
          <w:rFonts w:ascii="Arial" w:hAnsi="Arial" w:cs="Arial"/>
          <w:bCs/>
          <w:sz w:val="24"/>
          <w:szCs w:val="24"/>
        </w:rPr>
        <w:t>iasta peräisin olevaa</w:t>
      </w:r>
      <w:r w:rsidR="00F534EB">
        <w:rPr>
          <w:rFonts w:ascii="Arial" w:hAnsi="Arial" w:cs="Arial"/>
          <w:bCs/>
          <w:sz w:val="24"/>
          <w:szCs w:val="24"/>
        </w:rPr>
        <w:t xml:space="preserve">, </w:t>
      </w:r>
      <w:r w:rsidR="00F534EB" w:rsidRPr="00F534EB">
        <w:rPr>
          <w:rFonts w:ascii="Arial" w:hAnsi="Arial" w:cs="Arial"/>
          <w:bCs/>
          <w:sz w:val="24"/>
          <w:szCs w:val="24"/>
        </w:rPr>
        <w:t>helpommin tarttuvaa</w:t>
      </w:r>
      <w:r w:rsidR="00C6734D">
        <w:rPr>
          <w:rFonts w:ascii="Arial" w:hAnsi="Arial" w:cs="Arial"/>
          <w:bCs/>
          <w:sz w:val="24"/>
          <w:szCs w:val="24"/>
        </w:rPr>
        <w:t xml:space="preserve"> </w:t>
      </w:r>
      <w:r w:rsidR="00C6734D" w:rsidRPr="002926A3">
        <w:rPr>
          <w:rFonts w:ascii="Arial" w:hAnsi="Arial" w:cs="Arial"/>
          <w:bCs/>
          <w:sz w:val="24"/>
          <w:szCs w:val="24"/>
        </w:rPr>
        <w:t>virusmuunnos</w:t>
      </w:r>
      <w:r w:rsidR="00EF17AB" w:rsidRPr="002926A3">
        <w:rPr>
          <w:rFonts w:ascii="Arial" w:hAnsi="Arial" w:cs="Arial"/>
          <w:bCs/>
          <w:sz w:val="24"/>
          <w:szCs w:val="24"/>
        </w:rPr>
        <w:t xml:space="preserve">ta. </w:t>
      </w:r>
      <w:r w:rsidR="002926A3" w:rsidRPr="002926A3">
        <w:rPr>
          <w:rFonts w:ascii="Arial" w:hAnsi="Arial" w:cs="Arial"/>
          <w:bCs/>
          <w:sz w:val="24"/>
          <w:szCs w:val="24"/>
        </w:rPr>
        <w:t>Heti, kun tieto virusmuunnoksesta saatiin, se on otettu huomioon Helsingin tartunnanjäljityksessä</w:t>
      </w:r>
      <w:r w:rsidR="00EF17AB" w:rsidRPr="002926A3">
        <w:rPr>
          <w:rFonts w:ascii="Arial" w:hAnsi="Arial" w:cs="Arial"/>
          <w:bCs/>
          <w:sz w:val="24"/>
          <w:szCs w:val="24"/>
        </w:rPr>
        <w:t>.</w:t>
      </w:r>
    </w:p>
    <w:p w14:paraId="19CB1580" w14:textId="77777777" w:rsidR="005C59DB" w:rsidRPr="00FC591E" w:rsidRDefault="005C59DB" w:rsidP="00ED1CCA">
      <w:pPr>
        <w:spacing w:line="240" w:lineRule="auto"/>
        <w:rPr>
          <w:bCs/>
          <w:sz w:val="24"/>
          <w:szCs w:val="24"/>
        </w:rPr>
      </w:pPr>
      <w:r w:rsidRPr="0045497C">
        <w:rPr>
          <w:bCs/>
          <w:sz w:val="24"/>
          <w:szCs w:val="24"/>
        </w:rPr>
        <w:t>Kaikki koronavirukselle altistuneet asetetaan karanteeniin 14 päiväksi. Jos epäillään, että kyseessä voi olla koronavirusmuunnos, altistuneet myös testataan kaksi kertaa, vaikka heillä ei olisi koronavirustartuntaan viittaavia oireita.</w:t>
      </w:r>
      <w:r w:rsidRPr="00FC591E">
        <w:rPr>
          <w:bCs/>
          <w:sz w:val="24"/>
          <w:szCs w:val="24"/>
        </w:rPr>
        <w:t xml:space="preserve"> </w:t>
      </w:r>
    </w:p>
    <w:p w14:paraId="1BCB1C8F" w14:textId="2E053B92" w:rsidR="00C6734D" w:rsidRPr="00C6734D" w:rsidRDefault="00C6734D" w:rsidP="00ED1CCA">
      <w:pPr>
        <w:spacing w:line="240" w:lineRule="auto"/>
        <w:rPr>
          <w:bCs/>
          <w:sz w:val="24"/>
          <w:szCs w:val="24"/>
        </w:rPr>
      </w:pPr>
      <w:r w:rsidRPr="00C6734D">
        <w:rPr>
          <w:bCs/>
          <w:sz w:val="24"/>
          <w:szCs w:val="24"/>
        </w:rPr>
        <w:t>Altistuneet testataan heti karanteenin alussa ja toisen kerran kaksi päivää ennen ku</w:t>
      </w:r>
      <w:r w:rsidR="008D3220">
        <w:rPr>
          <w:bCs/>
          <w:sz w:val="24"/>
          <w:szCs w:val="24"/>
        </w:rPr>
        <w:t>i</w:t>
      </w:r>
      <w:r w:rsidRPr="00C6734D">
        <w:rPr>
          <w:bCs/>
          <w:sz w:val="24"/>
          <w:szCs w:val="24"/>
        </w:rPr>
        <w:t>n karanteeni päättyy.</w:t>
      </w:r>
      <w:r w:rsidR="00ED1CCA">
        <w:rPr>
          <w:bCs/>
          <w:sz w:val="24"/>
          <w:szCs w:val="24"/>
        </w:rPr>
        <w:t xml:space="preserve"> </w:t>
      </w:r>
      <w:r w:rsidR="00ED1CCA" w:rsidRPr="00C67E83">
        <w:rPr>
          <w:bCs/>
          <w:sz w:val="24"/>
          <w:szCs w:val="24"/>
        </w:rPr>
        <w:t>Testit tehdään kaupungin koronatestauspisteissä</w:t>
      </w:r>
      <w:r w:rsidR="00C67E83" w:rsidRPr="00C67E83">
        <w:rPr>
          <w:bCs/>
          <w:sz w:val="24"/>
          <w:szCs w:val="24"/>
        </w:rPr>
        <w:t xml:space="preserve"> ja testi on maksuton</w:t>
      </w:r>
      <w:r w:rsidR="00ED1CCA" w:rsidRPr="00C67E83">
        <w:rPr>
          <w:bCs/>
          <w:sz w:val="24"/>
          <w:szCs w:val="24"/>
        </w:rPr>
        <w:t>.</w:t>
      </w:r>
    </w:p>
    <w:p w14:paraId="734EE690" w14:textId="308ECDEC" w:rsidR="00C6734D" w:rsidRPr="00C6734D" w:rsidRDefault="00C6734D" w:rsidP="00C6734D">
      <w:pPr>
        <w:spacing w:line="240" w:lineRule="auto"/>
        <w:rPr>
          <w:rFonts w:ascii="Arial" w:hAnsi="Arial" w:cs="Arial"/>
          <w:b/>
          <w:bCs/>
          <w:sz w:val="28"/>
          <w:szCs w:val="28"/>
        </w:rPr>
      </w:pPr>
      <w:r w:rsidRPr="00C6734D">
        <w:rPr>
          <w:bCs/>
          <w:sz w:val="24"/>
          <w:szCs w:val="24"/>
        </w:rPr>
        <w:t xml:space="preserve">Kaikissa tartunnan saaneiden haastatteluissa (tartunnanjäljityksessä) otetaan </w:t>
      </w:r>
      <w:r w:rsidR="002B02CC">
        <w:rPr>
          <w:bCs/>
          <w:sz w:val="24"/>
          <w:szCs w:val="24"/>
        </w:rPr>
        <w:t xml:space="preserve">tällä </w:t>
      </w:r>
      <w:r w:rsidR="000C5167">
        <w:rPr>
          <w:bCs/>
          <w:sz w:val="24"/>
          <w:szCs w:val="24"/>
        </w:rPr>
        <w:br/>
      </w:r>
      <w:r w:rsidR="002B02CC">
        <w:rPr>
          <w:bCs/>
          <w:sz w:val="24"/>
          <w:szCs w:val="24"/>
        </w:rPr>
        <w:t xml:space="preserve">hetkellä </w:t>
      </w:r>
      <w:r w:rsidRPr="00C6734D">
        <w:rPr>
          <w:bCs/>
          <w:sz w:val="24"/>
          <w:szCs w:val="24"/>
        </w:rPr>
        <w:t xml:space="preserve">huomioon, että kyseessä voi olla muuntunut virus. Tämän vuoksi </w:t>
      </w:r>
      <w:proofErr w:type="spellStart"/>
      <w:r w:rsidR="002B02CC">
        <w:rPr>
          <w:bCs/>
          <w:sz w:val="24"/>
          <w:szCs w:val="24"/>
        </w:rPr>
        <w:t>jäjityksessä</w:t>
      </w:r>
      <w:proofErr w:type="spellEnd"/>
      <w:r w:rsidR="002B02CC">
        <w:rPr>
          <w:bCs/>
          <w:sz w:val="24"/>
          <w:szCs w:val="24"/>
        </w:rPr>
        <w:t xml:space="preserve"> </w:t>
      </w:r>
      <w:r w:rsidRPr="00C6734D">
        <w:rPr>
          <w:bCs/>
          <w:sz w:val="24"/>
          <w:szCs w:val="24"/>
        </w:rPr>
        <w:t>selvit</w:t>
      </w:r>
      <w:r w:rsidR="002B02CC">
        <w:rPr>
          <w:bCs/>
          <w:sz w:val="24"/>
          <w:szCs w:val="24"/>
        </w:rPr>
        <w:t>et</w:t>
      </w:r>
      <w:r w:rsidRPr="00C6734D">
        <w:rPr>
          <w:bCs/>
          <w:sz w:val="24"/>
          <w:szCs w:val="24"/>
        </w:rPr>
        <w:t>ään tarkoin, onko tapauksella yhteyttä ulkomaanmatkaan</w:t>
      </w:r>
      <w:r w:rsidR="002B02CC">
        <w:rPr>
          <w:bCs/>
          <w:sz w:val="24"/>
          <w:szCs w:val="24"/>
        </w:rPr>
        <w:t>.</w:t>
      </w:r>
    </w:p>
    <w:p w14:paraId="36E54AD9" w14:textId="1645DD4E" w:rsidR="00FB5A5B" w:rsidRDefault="002B02CC" w:rsidP="00215AFF">
      <w:pPr>
        <w:rPr>
          <w:bCs/>
          <w:sz w:val="24"/>
          <w:szCs w:val="24"/>
        </w:rPr>
      </w:pPr>
      <w:r>
        <w:rPr>
          <w:bCs/>
          <w:sz w:val="24"/>
          <w:szCs w:val="24"/>
        </w:rPr>
        <w:t>V</w:t>
      </w:r>
      <w:r w:rsidR="00C6734D" w:rsidRPr="00C6734D">
        <w:rPr>
          <w:bCs/>
          <w:sz w:val="24"/>
          <w:szCs w:val="24"/>
        </w:rPr>
        <w:t>irusmuunnos pystytään tunnistamaan</w:t>
      </w:r>
      <w:r>
        <w:rPr>
          <w:bCs/>
          <w:sz w:val="24"/>
          <w:szCs w:val="24"/>
        </w:rPr>
        <w:t xml:space="preserve"> </w:t>
      </w:r>
      <w:r w:rsidR="00593459">
        <w:rPr>
          <w:bCs/>
          <w:sz w:val="24"/>
          <w:szCs w:val="24"/>
        </w:rPr>
        <w:t xml:space="preserve">hyvin koronatestissä. </w:t>
      </w:r>
      <w:r w:rsidR="00FB5A5B" w:rsidRPr="00FB5A5B">
        <w:rPr>
          <w:bCs/>
          <w:sz w:val="24"/>
          <w:szCs w:val="24"/>
        </w:rPr>
        <w:t>Oireettomillekin altistuneille tehdään testi kaksi kertaa. Jos karanteenin aikana tulee oireita, tule</w:t>
      </w:r>
      <w:r w:rsidR="00FB5A5B">
        <w:rPr>
          <w:bCs/>
          <w:sz w:val="24"/>
          <w:szCs w:val="24"/>
        </w:rPr>
        <w:t>e testiin hakeutua viiveettä.</w:t>
      </w:r>
      <w:r w:rsidR="00FB5A5B" w:rsidRPr="00FB5A5B">
        <w:rPr>
          <w:bCs/>
          <w:sz w:val="24"/>
          <w:szCs w:val="24"/>
        </w:rPr>
        <w:t> </w:t>
      </w:r>
    </w:p>
    <w:p w14:paraId="07E4185F" w14:textId="241E3BB5" w:rsidR="00ED1CCA" w:rsidRPr="00C67E83" w:rsidRDefault="00593459" w:rsidP="00215AFF">
      <w:pPr>
        <w:rPr>
          <w:bCs/>
          <w:sz w:val="24"/>
          <w:szCs w:val="24"/>
        </w:rPr>
      </w:pPr>
      <w:r>
        <w:rPr>
          <w:bCs/>
          <w:sz w:val="24"/>
          <w:szCs w:val="24"/>
        </w:rPr>
        <w:t>Altistuneisiin tai heidän huoltajiinsa ollaan erikseen yhteydessä ja he saavat tarkemmat toimintaohjeet.</w:t>
      </w:r>
      <w:r w:rsidR="00ED1CCA">
        <w:rPr>
          <w:bCs/>
          <w:sz w:val="24"/>
          <w:szCs w:val="24"/>
        </w:rPr>
        <w:t xml:space="preserve"> </w:t>
      </w:r>
      <w:r w:rsidR="00D10D4B" w:rsidRPr="00C67E83">
        <w:rPr>
          <w:bCs/>
          <w:sz w:val="24"/>
          <w:szCs w:val="24"/>
        </w:rPr>
        <w:t xml:space="preserve">Päiväkoteihin, kouluihin ja oppilaitoksiin toimitetaan myös kaikille huoltajille tieto mahdollisesta virusmuunnoksesta kuten edelleen myös perusmuotoisesta koronaviruksesta. Koska virusmuunnoksen varmistamiseen menee tutkimuksissa aikaa, vahvistus siitä, onko kysymyksessä muunnos vai ei, kestää useamman päivän. </w:t>
      </w:r>
      <w:r w:rsidR="00ED1CCA" w:rsidRPr="00C67E83">
        <w:rPr>
          <w:sz w:val="24"/>
          <w:szCs w:val="24"/>
        </w:rPr>
        <w:t>Muuntuneen viruskannan aiheuttama tauti ei ole nykyisen tiedon mukaan aiempaa vaikeampi.</w:t>
      </w:r>
      <w:r w:rsidR="00ED1CCA" w:rsidRPr="007E3D6B">
        <w:rPr>
          <w:sz w:val="24"/>
          <w:szCs w:val="24"/>
        </w:rPr>
        <w:t xml:space="preserve"> </w:t>
      </w:r>
    </w:p>
    <w:p w14:paraId="5E0ADFBC" w14:textId="4EDB94B4" w:rsidR="00215AFF" w:rsidRPr="00C6734D" w:rsidRDefault="00215AFF" w:rsidP="00215AFF">
      <w:pPr>
        <w:rPr>
          <w:b/>
          <w:bCs/>
          <w:sz w:val="24"/>
          <w:szCs w:val="24"/>
        </w:rPr>
      </w:pPr>
      <w:r w:rsidRPr="00C6734D">
        <w:rPr>
          <w:b/>
          <w:bCs/>
          <w:sz w:val="24"/>
          <w:szCs w:val="24"/>
        </w:rPr>
        <w:t>Tartuntoja edelleen liian paljon</w:t>
      </w:r>
    </w:p>
    <w:p w14:paraId="2F98220D" w14:textId="348825BC" w:rsidR="007B1FEE" w:rsidRDefault="007B1FEE" w:rsidP="00C6734D">
      <w:pPr>
        <w:rPr>
          <w:bCs/>
          <w:sz w:val="24"/>
          <w:szCs w:val="24"/>
        </w:rPr>
      </w:pPr>
      <w:r w:rsidRPr="00976E43">
        <w:rPr>
          <w:sz w:val="24"/>
          <w:szCs w:val="24"/>
        </w:rPr>
        <w:t xml:space="preserve">Viimeisten viikkojen aikana tartuntatautitilanne on uusien tapausten määrän suhteen vakiintunut. Tartuntoja on kuitenkin edelleen paljon. </w:t>
      </w:r>
    </w:p>
    <w:p w14:paraId="3571F4E7" w14:textId="6B2E73BE" w:rsidR="007B1FEE" w:rsidRDefault="007B1FEE" w:rsidP="007B1FEE">
      <w:pPr>
        <w:rPr>
          <w:sz w:val="24"/>
          <w:szCs w:val="24"/>
        </w:rPr>
      </w:pPr>
      <w:r w:rsidRPr="00C86F7E">
        <w:rPr>
          <w:sz w:val="24"/>
          <w:szCs w:val="24"/>
        </w:rPr>
        <w:t xml:space="preserve">Testeissä käydään tällä hetkellä liian vähän. Testiin pitää mennä herkästi. </w:t>
      </w:r>
    </w:p>
    <w:p w14:paraId="5EA45806" w14:textId="77777777" w:rsidR="00215AFF" w:rsidRPr="00C6734D" w:rsidRDefault="00215AFF" w:rsidP="00215AFF">
      <w:pPr>
        <w:rPr>
          <w:bCs/>
          <w:sz w:val="24"/>
          <w:szCs w:val="24"/>
        </w:rPr>
      </w:pPr>
      <w:r w:rsidRPr="00C6734D">
        <w:rPr>
          <w:bCs/>
          <w:sz w:val="24"/>
          <w:szCs w:val="24"/>
        </w:rPr>
        <w:t>Koronaviruksen oireet muistuttavat flunssaa ja vatsatautia. Tartunnan oireita ovat esimerkiksi kuume, yskä, päänsärky, pahoinvointi, ripuli, lihaskipu, kurkkukipu, nuha, hengenahdistus tai haju- tai makuaistin menetys. Koronavirustestiin ohjataan iästä riippumatta kaikki, joilla on koronavirustartunnan oireita.</w:t>
      </w:r>
    </w:p>
    <w:p w14:paraId="4E6AF30E" w14:textId="77777777" w:rsidR="00ED1CCA" w:rsidRDefault="007B1FEE" w:rsidP="00215AFF">
      <w:pPr>
        <w:rPr>
          <w:sz w:val="24"/>
          <w:szCs w:val="24"/>
        </w:rPr>
      </w:pPr>
      <w:r w:rsidRPr="00C86F7E">
        <w:rPr>
          <w:sz w:val="24"/>
          <w:szCs w:val="24"/>
        </w:rPr>
        <w:lastRenderedPageBreak/>
        <w:t xml:space="preserve">Helsingissä testiin pääsee saman päivän aikana </w:t>
      </w:r>
      <w:hyperlink r:id="rId11" w:history="1">
        <w:r w:rsidRPr="00215AFF">
          <w:rPr>
            <w:rStyle w:val="Hyperlinkki"/>
            <w:sz w:val="24"/>
            <w:szCs w:val="24"/>
          </w:rPr>
          <w:t>Omaolo-palvelun</w:t>
        </w:r>
      </w:hyperlink>
      <w:r w:rsidRPr="00C86F7E">
        <w:rPr>
          <w:sz w:val="24"/>
          <w:szCs w:val="24"/>
        </w:rPr>
        <w:t xml:space="preserve"> tai kaupungin koronaneuvonnan kautta </w:t>
      </w:r>
      <w:r w:rsidR="00215AFF">
        <w:rPr>
          <w:sz w:val="24"/>
          <w:szCs w:val="24"/>
        </w:rPr>
        <w:t>(</w:t>
      </w:r>
      <w:r w:rsidR="00215AFF" w:rsidRPr="00C6734D">
        <w:rPr>
          <w:bCs/>
          <w:sz w:val="24"/>
          <w:szCs w:val="24"/>
        </w:rPr>
        <w:t>p. 09 310 10024, joka päivä klo 8</w:t>
      </w:r>
      <w:r w:rsidR="007554EB">
        <w:rPr>
          <w:bCs/>
          <w:sz w:val="24"/>
          <w:szCs w:val="24"/>
        </w:rPr>
        <w:t>-</w:t>
      </w:r>
      <w:r w:rsidR="00215AFF" w:rsidRPr="00C6734D">
        <w:rPr>
          <w:bCs/>
          <w:sz w:val="24"/>
          <w:szCs w:val="24"/>
        </w:rPr>
        <w:t>18</w:t>
      </w:r>
      <w:r w:rsidR="00215AFF">
        <w:rPr>
          <w:bCs/>
          <w:sz w:val="24"/>
          <w:szCs w:val="24"/>
        </w:rPr>
        <w:t xml:space="preserve">) </w:t>
      </w:r>
      <w:r w:rsidRPr="00C86F7E">
        <w:rPr>
          <w:sz w:val="24"/>
          <w:szCs w:val="24"/>
        </w:rPr>
        <w:t>ja näytteenottoverkosto on kattava. Testitulokset valmistuvat tällä hetkellä alle vuorokaudessa eli nopeasti</w:t>
      </w:r>
      <w:r w:rsidR="00215AFF">
        <w:rPr>
          <w:sz w:val="24"/>
          <w:szCs w:val="24"/>
        </w:rPr>
        <w:t>.</w:t>
      </w:r>
    </w:p>
    <w:p w14:paraId="314CB63E" w14:textId="4F46139B" w:rsidR="00215AFF" w:rsidRPr="00ED1CCA" w:rsidRDefault="00333396" w:rsidP="00215AFF">
      <w:pPr>
        <w:rPr>
          <w:sz w:val="24"/>
          <w:szCs w:val="24"/>
        </w:rPr>
      </w:pPr>
      <w:r>
        <w:rPr>
          <w:b/>
          <w:sz w:val="24"/>
          <w:szCs w:val="24"/>
        </w:rPr>
        <w:t>Edelleen noudatettava varotoimia</w:t>
      </w:r>
    </w:p>
    <w:p w14:paraId="6FD5562F" w14:textId="3E7156C1" w:rsidR="00333396" w:rsidRDefault="00333396" w:rsidP="00333396">
      <w:pPr>
        <w:rPr>
          <w:rFonts w:ascii="Arial" w:eastAsia="Times New Roman" w:hAnsi="Arial" w:cs="Arial"/>
          <w:sz w:val="24"/>
          <w:szCs w:val="24"/>
        </w:rPr>
      </w:pPr>
      <w:r w:rsidRPr="00333396">
        <w:rPr>
          <w:sz w:val="24"/>
          <w:szCs w:val="24"/>
        </w:rPr>
        <w:t>Virus</w:t>
      </w:r>
      <w:r>
        <w:rPr>
          <w:sz w:val="24"/>
          <w:szCs w:val="24"/>
        </w:rPr>
        <w:t xml:space="preserve">muunnosta ehkäistään samoin keinoin kuin koronavirusta muutenkin. </w:t>
      </w:r>
      <w:r w:rsidR="00215AFF" w:rsidRPr="00C86F7E">
        <w:rPr>
          <w:rFonts w:ascii="Arial" w:eastAsia="Times New Roman" w:hAnsi="Arial" w:cs="Arial"/>
          <w:sz w:val="24"/>
          <w:szCs w:val="24"/>
        </w:rPr>
        <w:t xml:space="preserve">Jos saa oireita, </w:t>
      </w:r>
      <w:r>
        <w:rPr>
          <w:rFonts w:ascii="Arial" w:eastAsia="Times New Roman" w:hAnsi="Arial" w:cs="Arial"/>
          <w:sz w:val="24"/>
          <w:szCs w:val="24"/>
        </w:rPr>
        <w:t>täytyy mennä</w:t>
      </w:r>
      <w:r w:rsidR="00215AFF" w:rsidRPr="00C86F7E">
        <w:rPr>
          <w:rFonts w:ascii="Arial" w:eastAsia="Times New Roman" w:hAnsi="Arial" w:cs="Arial"/>
          <w:sz w:val="24"/>
          <w:szCs w:val="24"/>
        </w:rPr>
        <w:t xml:space="preserve"> koronatestiin ja pysy</w:t>
      </w:r>
      <w:r>
        <w:rPr>
          <w:rFonts w:ascii="Arial" w:eastAsia="Times New Roman" w:hAnsi="Arial" w:cs="Arial"/>
          <w:sz w:val="24"/>
          <w:szCs w:val="24"/>
        </w:rPr>
        <w:t>ä</w:t>
      </w:r>
      <w:r w:rsidR="00215AFF" w:rsidRPr="00C86F7E">
        <w:rPr>
          <w:rFonts w:ascii="Arial" w:eastAsia="Times New Roman" w:hAnsi="Arial" w:cs="Arial"/>
          <w:sz w:val="24"/>
          <w:szCs w:val="24"/>
        </w:rPr>
        <w:t xml:space="preserve"> kotona.</w:t>
      </w:r>
      <w:r>
        <w:rPr>
          <w:rFonts w:ascii="Arial" w:eastAsia="Times New Roman" w:hAnsi="Arial" w:cs="Arial"/>
          <w:sz w:val="24"/>
          <w:szCs w:val="24"/>
        </w:rPr>
        <w:t xml:space="preserve"> </w:t>
      </w:r>
      <w:proofErr w:type="spellStart"/>
      <w:r>
        <w:rPr>
          <w:rFonts w:ascii="Arial" w:eastAsia="Times New Roman" w:hAnsi="Arial" w:cs="Arial"/>
          <w:sz w:val="24"/>
          <w:szCs w:val="24"/>
        </w:rPr>
        <w:t>Turvälit</w:t>
      </w:r>
      <w:proofErr w:type="spellEnd"/>
      <w:r>
        <w:rPr>
          <w:rFonts w:ascii="Arial" w:eastAsia="Times New Roman" w:hAnsi="Arial" w:cs="Arial"/>
          <w:sz w:val="24"/>
          <w:szCs w:val="24"/>
        </w:rPr>
        <w:t xml:space="preserve"> täytyy muistaa ja lisäksi huolehtia hyvästä</w:t>
      </w:r>
      <w:r w:rsidR="00215AFF" w:rsidRPr="00C86F7E">
        <w:rPr>
          <w:rFonts w:ascii="Arial" w:eastAsia="Times New Roman" w:hAnsi="Arial" w:cs="Arial"/>
          <w:sz w:val="24"/>
          <w:szCs w:val="24"/>
        </w:rPr>
        <w:t xml:space="preserve"> käsi- ja yskimishygieniasta.</w:t>
      </w:r>
      <w:r>
        <w:rPr>
          <w:rFonts w:ascii="Arial" w:eastAsia="Times New Roman" w:hAnsi="Arial" w:cs="Arial"/>
          <w:sz w:val="24"/>
          <w:szCs w:val="24"/>
        </w:rPr>
        <w:t xml:space="preserve"> 6. luokkalaisten ja sitä v</w:t>
      </w:r>
      <w:r w:rsidR="007554EB">
        <w:rPr>
          <w:rFonts w:ascii="Arial" w:eastAsia="Times New Roman" w:hAnsi="Arial" w:cs="Arial"/>
          <w:sz w:val="24"/>
          <w:szCs w:val="24"/>
        </w:rPr>
        <w:t>anhempien suositellaan käyttävän</w:t>
      </w:r>
      <w:r>
        <w:rPr>
          <w:rFonts w:ascii="Arial" w:eastAsia="Times New Roman" w:hAnsi="Arial" w:cs="Arial"/>
          <w:sz w:val="24"/>
          <w:szCs w:val="24"/>
        </w:rPr>
        <w:t xml:space="preserve"> kasvomaskia</w:t>
      </w:r>
      <w:r w:rsidRPr="00C67E83">
        <w:rPr>
          <w:rFonts w:ascii="Arial" w:eastAsia="Times New Roman" w:hAnsi="Arial" w:cs="Arial"/>
          <w:sz w:val="24"/>
          <w:szCs w:val="24"/>
        </w:rPr>
        <w:t>.</w:t>
      </w:r>
      <w:r w:rsidR="00D10D4B" w:rsidRPr="00C67E83">
        <w:rPr>
          <w:rFonts w:ascii="Arial" w:eastAsia="Times New Roman" w:hAnsi="Arial" w:cs="Arial"/>
          <w:sz w:val="24"/>
          <w:szCs w:val="24"/>
        </w:rPr>
        <w:t xml:space="preserve"> Päiväkotien, koulujen ja </w:t>
      </w:r>
      <w:proofErr w:type="spellStart"/>
      <w:r w:rsidR="00D10D4B" w:rsidRPr="00C67E83">
        <w:rPr>
          <w:rFonts w:ascii="Arial" w:eastAsia="Times New Roman" w:hAnsi="Arial" w:cs="Arial"/>
          <w:sz w:val="24"/>
          <w:szCs w:val="24"/>
        </w:rPr>
        <w:t>oppilaitosen</w:t>
      </w:r>
      <w:proofErr w:type="spellEnd"/>
      <w:r w:rsidR="00D10D4B" w:rsidRPr="00C67E83">
        <w:rPr>
          <w:rFonts w:ascii="Arial" w:eastAsia="Times New Roman" w:hAnsi="Arial" w:cs="Arial"/>
          <w:sz w:val="24"/>
          <w:szCs w:val="24"/>
        </w:rPr>
        <w:t xml:space="preserve"> koko henkilöstöllä on maskisuositus.</w:t>
      </w:r>
    </w:p>
    <w:p w14:paraId="5B512B05" w14:textId="2EA7B8E1" w:rsidR="00933096" w:rsidRPr="00F142D2" w:rsidRDefault="00933096" w:rsidP="00933096">
      <w:pPr>
        <w:rPr>
          <w:rFonts w:ascii="Arial" w:hAnsi="Arial" w:cs="Arial"/>
          <w:iCs/>
          <w:sz w:val="24"/>
          <w:szCs w:val="24"/>
        </w:rPr>
      </w:pPr>
      <w:r w:rsidRPr="00F142D2">
        <w:rPr>
          <w:rFonts w:ascii="Arial" w:hAnsi="Arial" w:cs="Arial"/>
          <w:iCs/>
          <w:sz w:val="24"/>
          <w:szCs w:val="24"/>
        </w:rPr>
        <w:t xml:space="preserve">Koronavirustartuntoja on tapahtunut kouluissa varsin vähän. Virusmuunnosten vuoksi tällä hetkellä seurataan hyvin tarkasti, mitä toimenpiteitä tarvitaan, jotta tilanne pysyy hyvänä jatkossakin. Koulujen toimintatapoja on ennaltaehkäisevästi muutettu siten, että lähikontaktit minimoidaan, esimerkiksi kontaktiurheilua tai laulua ei ole. Myös perhepiirissä tulee noudattaa varotoimia ja esimerkiksi välttää mahdollisuuksien mukaan vierailuja tai </w:t>
      </w:r>
      <w:proofErr w:type="spellStart"/>
      <w:r w:rsidRPr="00F142D2">
        <w:rPr>
          <w:rFonts w:ascii="Arial" w:hAnsi="Arial" w:cs="Arial"/>
          <w:iCs/>
          <w:sz w:val="24"/>
          <w:szCs w:val="24"/>
        </w:rPr>
        <w:t>yökyläilyä</w:t>
      </w:r>
      <w:proofErr w:type="spellEnd"/>
      <w:r w:rsidRPr="00F142D2">
        <w:rPr>
          <w:rFonts w:ascii="Arial" w:hAnsi="Arial" w:cs="Arial"/>
          <w:iCs/>
          <w:sz w:val="24"/>
          <w:szCs w:val="24"/>
        </w:rPr>
        <w:t>. Tämä koskee myös saman luokan lapsia, koska tartuntariski on sitä suurempi, mitä läheisempi ja pitkäaikaisempi lasten välinen kontakti on.</w:t>
      </w:r>
    </w:p>
    <w:p w14:paraId="558CABCD" w14:textId="736C4B9A" w:rsidR="0005114F" w:rsidRPr="00C6734D" w:rsidRDefault="00933096" w:rsidP="0005114F">
      <w:pPr>
        <w:rPr>
          <w:sz w:val="24"/>
          <w:szCs w:val="24"/>
        </w:rPr>
      </w:pPr>
      <w:r>
        <w:rPr>
          <w:sz w:val="24"/>
          <w:szCs w:val="24"/>
        </w:rPr>
        <w:br/>
      </w:r>
      <w:r w:rsidR="0005114F" w:rsidRPr="00C6734D">
        <w:rPr>
          <w:sz w:val="24"/>
          <w:szCs w:val="24"/>
        </w:rPr>
        <w:t>Ystävällisesti,</w:t>
      </w:r>
    </w:p>
    <w:p w14:paraId="10A7AA46" w14:textId="65528CCB" w:rsidR="0005114F" w:rsidRDefault="0005114F" w:rsidP="0005114F">
      <w:pPr>
        <w:rPr>
          <w:sz w:val="24"/>
          <w:szCs w:val="24"/>
        </w:rPr>
      </w:pPr>
      <w:r w:rsidRPr="00C6734D">
        <w:rPr>
          <w:sz w:val="24"/>
          <w:szCs w:val="24"/>
        </w:rPr>
        <w:t>Epidemiologinen toiminta</w:t>
      </w:r>
      <w:r w:rsidRPr="00C6734D">
        <w:rPr>
          <w:sz w:val="24"/>
          <w:szCs w:val="24"/>
        </w:rPr>
        <w:br/>
        <w:t>Helsingin kaupunki</w:t>
      </w:r>
    </w:p>
    <w:p w14:paraId="1FB8E30A" w14:textId="2E777741" w:rsidR="00D10D4B" w:rsidRDefault="00C10664" w:rsidP="0005114F">
      <w:pPr>
        <w:rPr>
          <w:sz w:val="24"/>
          <w:szCs w:val="24"/>
        </w:rPr>
      </w:pPr>
      <w:r>
        <w:rPr>
          <w:sz w:val="24"/>
          <w:szCs w:val="24"/>
        </w:rPr>
        <w:t>***</w:t>
      </w:r>
    </w:p>
    <w:p w14:paraId="3AE9AC49" w14:textId="77777777" w:rsidR="00C10664" w:rsidRPr="00C454E8" w:rsidRDefault="00C10664" w:rsidP="00C10664">
      <w:pPr>
        <w:spacing w:line="240" w:lineRule="auto"/>
        <w:rPr>
          <w:rFonts w:ascii="Arial" w:hAnsi="Arial" w:cs="Arial"/>
          <w:bCs/>
          <w:sz w:val="24"/>
          <w:szCs w:val="24"/>
        </w:rPr>
      </w:pPr>
    </w:p>
    <w:p w14:paraId="3183398C" w14:textId="77777777" w:rsidR="00C10664" w:rsidRPr="009D0E33" w:rsidRDefault="00C10664" w:rsidP="00C10664">
      <w:pPr>
        <w:spacing w:line="240" w:lineRule="auto"/>
        <w:rPr>
          <w:rFonts w:ascii="Arial" w:hAnsi="Arial" w:cs="Arial"/>
          <w:b/>
          <w:bCs/>
          <w:sz w:val="24"/>
          <w:szCs w:val="24"/>
          <w:lang w:val="sv-FI"/>
        </w:rPr>
      </w:pPr>
      <w:r w:rsidRPr="009D0E33">
        <w:rPr>
          <w:rFonts w:ascii="Arial" w:hAnsi="Arial" w:cs="Arial"/>
          <w:b/>
          <w:bCs/>
          <w:sz w:val="28"/>
          <w:szCs w:val="28"/>
          <w:lang w:val="sv-FI"/>
        </w:rPr>
        <w:t>Muterat coronavirus har konstaterats även i Helsingfors</w:t>
      </w:r>
      <w:r w:rsidRPr="009D0E33">
        <w:rPr>
          <w:rFonts w:ascii="Arial" w:hAnsi="Arial" w:cs="Arial"/>
          <w:sz w:val="28"/>
          <w:szCs w:val="28"/>
          <w:lang w:val="sv-FI"/>
        </w:rPr>
        <w:br/>
      </w:r>
      <w:r w:rsidRPr="009D0E33">
        <w:rPr>
          <w:rFonts w:ascii="Arial" w:hAnsi="Arial" w:cs="Arial"/>
          <w:b/>
          <w:bCs/>
          <w:sz w:val="24"/>
          <w:szCs w:val="24"/>
          <w:lang w:val="sv-FI"/>
        </w:rPr>
        <w:t>– preciserade anvisningar</w:t>
      </w:r>
    </w:p>
    <w:p w14:paraId="12437F36" w14:textId="77777777" w:rsidR="00C10664" w:rsidRPr="009D0E33" w:rsidRDefault="00C10664" w:rsidP="00C10664">
      <w:pPr>
        <w:spacing w:line="240" w:lineRule="auto"/>
        <w:rPr>
          <w:rFonts w:ascii="Arial" w:hAnsi="Arial" w:cs="Arial"/>
          <w:bCs/>
          <w:sz w:val="24"/>
          <w:szCs w:val="24"/>
          <w:lang w:val="sv-FI"/>
        </w:rPr>
      </w:pPr>
      <w:r w:rsidRPr="009D0E33">
        <w:rPr>
          <w:rFonts w:ascii="Arial" w:hAnsi="Arial" w:cs="Arial"/>
          <w:sz w:val="24"/>
          <w:szCs w:val="24"/>
          <w:lang w:val="sv-FI"/>
        </w:rPr>
        <w:t>Bästa föräldrar,</w:t>
      </w:r>
      <w:r w:rsidRPr="009D0E33">
        <w:rPr>
          <w:rFonts w:ascii="Arial" w:hAnsi="Arial" w:cs="Arial"/>
          <w:sz w:val="24"/>
          <w:szCs w:val="24"/>
          <w:lang w:val="sv-FI"/>
        </w:rPr>
        <w:br/>
      </w:r>
    </w:p>
    <w:p w14:paraId="4273FBCE" w14:textId="77777777" w:rsidR="00C10664" w:rsidRPr="009D0E33" w:rsidRDefault="00C10664" w:rsidP="00C10664">
      <w:pPr>
        <w:spacing w:line="240" w:lineRule="auto"/>
        <w:rPr>
          <w:rFonts w:ascii="Arial" w:hAnsi="Arial" w:cs="Arial"/>
          <w:bCs/>
          <w:sz w:val="24"/>
          <w:szCs w:val="24"/>
          <w:lang w:val="sv-FI"/>
        </w:rPr>
      </w:pPr>
      <w:r w:rsidRPr="009D0E33">
        <w:rPr>
          <w:rFonts w:ascii="Arial" w:hAnsi="Arial" w:cs="Arial"/>
          <w:sz w:val="24"/>
          <w:szCs w:val="24"/>
          <w:lang w:val="sv-FI"/>
        </w:rPr>
        <w:t>I Helsingfors har man konstaterat en virusmutation som ursprungligen kommer från Storbritannien och som smittar lättare. När informationen om virusmutationen kom</w:t>
      </w:r>
      <w:r>
        <w:rPr>
          <w:rFonts w:ascii="Arial" w:hAnsi="Arial" w:cs="Arial"/>
          <w:sz w:val="24"/>
          <w:szCs w:val="24"/>
          <w:lang w:val="sv-FI"/>
        </w:rPr>
        <w:t xml:space="preserve">, beaktades </w:t>
      </w:r>
      <w:r w:rsidRPr="009D0E33">
        <w:rPr>
          <w:rFonts w:ascii="Arial" w:hAnsi="Arial" w:cs="Arial"/>
          <w:sz w:val="24"/>
          <w:szCs w:val="24"/>
          <w:lang w:val="sv-FI"/>
        </w:rPr>
        <w:t>den direkt vid Helsingfors smittspårning.</w:t>
      </w:r>
    </w:p>
    <w:p w14:paraId="768FE8B9" w14:textId="77777777" w:rsidR="00C10664" w:rsidRPr="009D0E33" w:rsidRDefault="00C10664" w:rsidP="00C10664">
      <w:pPr>
        <w:spacing w:line="240" w:lineRule="auto"/>
        <w:rPr>
          <w:bCs/>
          <w:sz w:val="24"/>
          <w:szCs w:val="24"/>
          <w:lang w:val="sv-FI"/>
        </w:rPr>
      </w:pPr>
      <w:r w:rsidRPr="00746C57">
        <w:rPr>
          <w:sz w:val="24"/>
          <w:szCs w:val="24"/>
          <w:lang w:val="sv-FI"/>
        </w:rPr>
        <w:t>Alla som har exponerats för coronaviruset sätts i karantän i 14 dygn. Om det misstänks att det handlar om ett muterat coronavirus testas också de exponerade två gånger, även om de inte uppvisar symtom på coronavirussmitta.</w:t>
      </w:r>
      <w:r w:rsidRPr="009D0E33">
        <w:rPr>
          <w:sz w:val="24"/>
          <w:szCs w:val="24"/>
          <w:lang w:val="sv-FI"/>
        </w:rPr>
        <w:t xml:space="preserve"> </w:t>
      </w:r>
    </w:p>
    <w:p w14:paraId="09DFE7B6" w14:textId="77777777" w:rsidR="00C10664" w:rsidRPr="009D0E33" w:rsidRDefault="00C10664" w:rsidP="00C10664">
      <w:pPr>
        <w:spacing w:line="240" w:lineRule="auto"/>
        <w:rPr>
          <w:bCs/>
          <w:sz w:val="24"/>
          <w:szCs w:val="24"/>
          <w:lang w:val="sv-FI"/>
        </w:rPr>
      </w:pPr>
      <w:r w:rsidRPr="009D0E33">
        <w:rPr>
          <w:sz w:val="24"/>
          <w:szCs w:val="24"/>
          <w:lang w:val="sv-FI"/>
        </w:rPr>
        <w:t>Exponerade personer testas genast i början av karantänen och en gång till två dagar innan den tar slut. Testet utförs vid stadens coronavirustestenheter och är avgiftsfritt.</w:t>
      </w:r>
    </w:p>
    <w:p w14:paraId="6DC8F72C" w14:textId="77777777" w:rsidR="00C10664" w:rsidRPr="009D0E33" w:rsidRDefault="00C10664" w:rsidP="00C10664">
      <w:pPr>
        <w:spacing w:line="240" w:lineRule="auto"/>
        <w:rPr>
          <w:rFonts w:ascii="Arial" w:hAnsi="Arial" w:cs="Arial"/>
          <w:b/>
          <w:bCs/>
          <w:sz w:val="28"/>
          <w:szCs w:val="28"/>
          <w:lang w:val="sv-FI"/>
        </w:rPr>
      </w:pPr>
      <w:r w:rsidRPr="009D0E33">
        <w:rPr>
          <w:sz w:val="24"/>
          <w:szCs w:val="24"/>
          <w:lang w:val="sv-FI"/>
        </w:rPr>
        <w:lastRenderedPageBreak/>
        <w:t xml:space="preserve">Vid alla intervjuer av smittade personer (smittspårning) tar man för närvarande </w:t>
      </w:r>
      <w:r w:rsidRPr="009D0E33">
        <w:rPr>
          <w:sz w:val="24"/>
          <w:szCs w:val="24"/>
          <w:lang w:val="sv-FI"/>
        </w:rPr>
        <w:br/>
        <w:t>i beaktande att det kan vara fråga om ett muterat virus. Vid smittspårningen undersöker man därför noggrant om fallet i fråga anknyter till en utlandsresa.</w:t>
      </w:r>
    </w:p>
    <w:p w14:paraId="51BF4CD1" w14:textId="77777777" w:rsidR="00C10664" w:rsidRPr="009D0E33" w:rsidRDefault="00C10664" w:rsidP="00C10664">
      <w:pPr>
        <w:rPr>
          <w:bCs/>
          <w:sz w:val="24"/>
          <w:szCs w:val="24"/>
          <w:lang w:val="sv-FI"/>
        </w:rPr>
      </w:pPr>
      <w:r w:rsidRPr="009D0E33">
        <w:rPr>
          <w:sz w:val="24"/>
          <w:szCs w:val="24"/>
          <w:lang w:val="sv-FI"/>
        </w:rPr>
        <w:t>Virusmutationen kan identifieras med ett coronavirustest. Även symtomfria personer som exponerats för viruset testas två gånger. Om man får symtom under karantänen, ska man omedelbart söka sig till testning. </w:t>
      </w:r>
    </w:p>
    <w:p w14:paraId="32F2D541" w14:textId="77777777" w:rsidR="00C10664" w:rsidRPr="009D0E33" w:rsidRDefault="00C10664" w:rsidP="00C10664">
      <w:pPr>
        <w:rPr>
          <w:bCs/>
          <w:sz w:val="24"/>
          <w:szCs w:val="24"/>
          <w:lang w:val="sv-FI"/>
        </w:rPr>
      </w:pPr>
      <w:r w:rsidRPr="009D0E33">
        <w:rPr>
          <w:sz w:val="24"/>
          <w:szCs w:val="24"/>
          <w:lang w:val="sv-FI"/>
        </w:rPr>
        <w:t xml:space="preserve">De som exponerats eller deras vårdnadshavare kontaktas enskilt och de får noggrannare instruktioner. Även alla vårdnadshavare för elever på daghem, i skolor och vid läroanstalter får information om en eventuell virusmutation på samma sätt som gäller för grundvarianten av coronaviruset. Eftersom det tar tid att fastställa virusmutationen, tar det flera dagar att få en bekräftelse om det är fråga om en mutation eller inte. Sjukdomen som orsakas av den muterade virusstammen är enligt aktuella rön inte svårare än den tidigare varianten. </w:t>
      </w:r>
    </w:p>
    <w:p w14:paraId="28EBE499" w14:textId="77777777" w:rsidR="00C10664" w:rsidRPr="009D0E33" w:rsidRDefault="00C10664" w:rsidP="00C10664">
      <w:pPr>
        <w:rPr>
          <w:b/>
          <w:bCs/>
          <w:sz w:val="24"/>
          <w:szCs w:val="24"/>
          <w:lang w:val="sv-FI"/>
        </w:rPr>
      </w:pPr>
      <w:r w:rsidRPr="009D0E33">
        <w:rPr>
          <w:b/>
          <w:bCs/>
          <w:sz w:val="24"/>
          <w:szCs w:val="24"/>
          <w:lang w:val="sv-FI"/>
        </w:rPr>
        <w:t>Det finns fortfarande för mycket smittor</w:t>
      </w:r>
    </w:p>
    <w:p w14:paraId="7CAD8E15" w14:textId="77777777" w:rsidR="00C10664" w:rsidRPr="009D0E33" w:rsidRDefault="00C10664" w:rsidP="00C10664">
      <w:pPr>
        <w:rPr>
          <w:bCs/>
          <w:sz w:val="24"/>
          <w:szCs w:val="24"/>
          <w:lang w:val="sv-FI"/>
        </w:rPr>
      </w:pPr>
      <w:r w:rsidRPr="009D0E33">
        <w:rPr>
          <w:sz w:val="24"/>
          <w:szCs w:val="24"/>
          <w:lang w:val="sv-FI"/>
        </w:rPr>
        <w:t xml:space="preserve">Under de senaste veckorna har situationen av smittsamma sjukdomar stabiliserats i relationen till antalet nya fall. Det finns emellertid fortfarande mycket smittor. </w:t>
      </w:r>
    </w:p>
    <w:p w14:paraId="2930A6EE" w14:textId="77777777" w:rsidR="00C10664" w:rsidRPr="009D0E33" w:rsidRDefault="00C10664" w:rsidP="00C10664">
      <w:pPr>
        <w:rPr>
          <w:sz w:val="24"/>
          <w:szCs w:val="24"/>
          <w:lang w:val="sv-FI"/>
        </w:rPr>
      </w:pPr>
      <w:r w:rsidRPr="009D0E33">
        <w:rPr>
          <w:sz w:val="24"/>
          <w:szCs w:val="24"/>
          <w:lang w:val="sv-FI"/>
        </w:rPr>
        <w:t xml:space="preserve">För närvarande söker folk sig till testning för sällan. Man ska inte tveka att gå och testa sig. </w:t>
      </w:r>
    </w:p>
    <w:p w14:paraId="4A80B022" w14:textId="77777777" w:rsidR="00C10664" w:rsidRPr="009D0E33" w:rsidRDefault="00C10664" w:rsidP="00C10664">
      <w:pPr>
        <w:rPr>
          <w:bCs/>
          <w:sz w:val="24"/>
          <w:szCs w:val="24"/>
          <w:lang w:val="sv-FI"/>
        </w:rPr>
      </w:pPr>
      <w:r w:rsidRPr="009D0E33">
        <w:rPr>
          <w:sz w:val="24"/>
          <w:szCs w:val="24"/>
          <w:lang w:val="sv-FI"/>
        </w:rPr>
        <w:t>Symtomen på coronaviruset påminner om förkylning och magsjuka. Symtom på coronavirussmitta är exempelvis feber, hosta, huvudvärk, illamående, diarré, muskelvärk, halsont, snuva, andnöd samt förlust av lukt- och smaksinnet. Alla med symtom på coronavirussmitta hänvisas till coronavirustest oberoende av åldern.</w:t>
      </w:r>
    </w:p>
    <w:p w14:paraId="45F1E09E" w14:textId="77777777" w:rsidR="00C10664" w:rsidRPr="009D0E33" w:rsidRDefault="00C10664" w:rsidP="00C10664">
      <w:pPr>
        <w:rPr>
          <w:sz w:val="24"/>
          <w:szCs w:val="24"/>
          <w:lang w:val="sv-FI"/>
        </w:rPr>
      </w:pPr>
      <w:r w:rsidRPr="009D0E33">
        <w:rPr>
          <w:sz w:val="24"/>
          <w:szCs w:val="24"/>
          <w:lang w:val="sv-FI"/>
        </w:rPr>
        <w:t xml:space="preserve">I Helsingfors kan man via </w:t>
      </w:r>
      <w:hyperlink r:id="rId12" w:history="1">
        <w:proofErr w:type="spellStart"/>
        <w:r w:rsidRPr="009D0E33">
          <w:rPr>
            <w:rStyle w:val="Hyperlinkki"/>
            <w:sz w:val="24"/>
            <w:szCs w:val="24"/>
            <w:lang w:val="sv-FI"/>
          </w:rPr>
          <w:t>Omaolo</w:t>
        </w:r>
        <w:proofErr w:type="spellEnd"/>
        <w:r w:rsidRPr="009D0E33">
          <w:rPr>
            <w:rStyle w:val="Hyperlinkki"/>
            <w:sz w:val="24"/>
            <w:szCs w:val="24"/>
            <w:lang w:val="sv-FI"/>
          </w:rPr>
          <w:t>-tjänsten</w:t>
        </w:r>
      </w:hyperlink>
      <w:r w:rsidRPr="009D0E33">
        <w:rPr>
          <w:sz w:val="24"/>
          <w:szCs w:val="24"/>
          <w:lang w:val="sv-FI"/>
        </w:rPr>
        <w:t xml:space="preserve"> eller stadens coronavirusrådgivning få testa sig redan samma dag (tfn 09 310 10024, varje dag kl. 8–18) och provtagningsnätverket är omfattande. I nuläget blir testresultaten färdiga inom ett dygn, alltså snabbt.</w:t>
      </w:r>
    </w:p>
    <w:p w14:paraId="6B42E630" w14:textId="77777777" w:rsidR="00C10664" w:rsidRPr="009D0E33" w:rsidRDefault="00C10664" w:rsidP="00C10664">
      <w:pPr>
        <w:rPr>
          <w:sz w:val="24"/>
          <w:szCs w:val="24"/>
          <w:lang w:val="sv-FI"/>
        </w:rPr>
      </w:pPr>
      <w:r w:rsidRPr="009D0E33">
        <w:rPr>
          <w:b/>
          <w:bCs/>
          <w:sz w:val="24"/>
          <w:szCs w:val="24"/>
          <w:lang w:val="sv-FI"/>
        </w:rPr>
        <w:t>Försiktighetsåtgärder ska fortfarande följas</w:t>
      </w:r>
    </w:p>
    <w:p w14:paraId="0085A2A6" w14:textId="77777777" w:rsidR="00C10664" w:rsidRPr="009D0E33" w:rsidRDefault="00C10664" w:rsidP="00C10664">
      <w:pPr>
        <w:rPr>
          <w:rFonts w:ascii="Arial" w:eastAsia="Times New Roman" w:hAnsi="Arial" w:cs="Arial"/>
          <w:sz w:val="24"/>
          <w:szCs w:val="24"/>
          <w:lang w:val="sv-FI"/>
        </w:rPr>
      </w:pPr>
      <w:r w:rsidRPr="009D0E33">
        <w:rPr>
          <w:sz w:val="24"/>
          <w:szCs w:val="24"/>
          <w:lang w:val="sv-FI"/>
        </w:rPr>
        <w:t xml:space="preserve">Virusmutationen förebyggs på samma sätt som coronaviruset i övrigt. </w:t>
      </w:r>
      <w:r w:rsidRPr="009D0E33">
        <w:rPr>
          <w:rFonts w:ascii="Arial" w:hAnsi="Arial"/>
          <w:sz w:val="24"/>
          <w:szCs w:val="24"/>
          <w:lang w:val="sv-FI"/>
        </w:rPr>
        <w:t>Om man får symtom ska man göra ett coronavirustest och stanna hemma. Man sk</w:t>
      </w:r>
      <w:r>
        <w:rPr>
          <w:rFonts w:ascii="Arial" w:hAnsi="Arial"/>
          <w:sz w:val="24"/>
          <w:szCs w:val="24"/>
          <w:lang w:val="sv-FI"/>
        </w:rPr>
        <w:t xml:space="preserve">a komma ihåg att hålla </w:t>
      </w:r>
      <w:r w:rsidRPr="009D0E33">
        <w:rPr>
          <w:rFonts w:ascii="Arial" w:hAnsi="Arial"/>
          <w:sz w:val="24"/>
          <w:szCs w:val="24"/>
          <w:lang w:val="sv-FI"/>
        </w:rPr>
        <w:t xml:space="preserve">avstånd och dessutom iaktta god hand- och hosthygien. Elever i årskurs 6 och uppåt rekommenderas bära </w:t>
      </w:r>
      <w:r>
        <w:rPr>
          <w:rFonts w:ascii="Arial" w:hAnsi="Arial"/>
          <w:sz w:val="24"/>
          <w:szCs w:val="24"/>
          <w:lang w:val="sv-FI"/>
        </w:rPr>
        <w:t>munskydd</w:t>
      </w:r>
      <w:r w:rsidRPr="009D0E33">
        <w:rPr>
          <w:rFonts w:ascii="Arial" w:hAnsi="Arial"/>
          <w:sz w:val="24"/>
          <w:szCs w:val="24"/>
          <w:lang w:val="sv-FI"/>
        </w:rPr>
        <w:t xml:space="preserve">. </w:t>
      </w:r>
      <w:r>
        <w:rPr>
          <w:rFonts w:ascii="Arial" w:hAnsi="Arial"/>
          <w:sz w:val="24"/>
          <w:szCs w:val="24"/>
          <w:lang w:val="sv-FI"/>
        </w:rPr>
        <w:t>R</w:t>
      </w:r>
      <w:r w:rsidRPr="009D0E33">
        <w:rPr>
          <w:rFonts w:ascii="Arial" w:hAnsi="Arial"/>
          <w:sz w:val="24"/>
          <w:szCs w:val="24"/>
          <w:lang w:val="sv-FI"/>
        </w:rPr>
        <w:t>ekommendation gäller för all personal på daghem, i skolor och vid läroanstalter.</w:t>
      </w:r>
    </w:p>
    <w:p w14:paraId="21BD5A4D" w14:textId="77777777" w:rsidR="00C10664" w:rsidRPr="009D0E33" w:rsidRDefault="00C10664" w:rsidP="00C10664">
      <w:pPr>
        <w:rPr>
          <w:rFonts w:ascii="Arial" w:hAnsi="Arial" w:cs="Arial"/>
          <w:iCs/>
          <w:sz w:val="24"/>
          <w:szCs w:val="24"/>
          <w:lang w:val="sv-FI"/>
        </w:rPr>
      </w:pPr>
      <w:r w:rsidRPr="009D0E33">
        <w:rPr>
          <w:rFonts w:ascii="Arial" w:hAnsi="Arial" w:cs="Arial"/>
          <w:sz w:val="24"/>
          <w:szCs w:val="24"/>
          <w:lang w:val="sv-FI"/>
        </w:rPr>
        <w:t xml:space="preserve">Det har </w:t>
      </w:r>
      <w:r>
        <w:rPr>
          <w:rFonts w:ascii="Arial" w:hAnsi="Arial" w:cs="Arial"/>
          <w:sz w:val="24"/>
          <w:szCs w:val="24"/>
          <w:lang w:val="sv-FI"/>
        </w:rPr>
        <w:t>förekommit</w:t>
      </w:r>
      <w:r w:rsidRPr="009D0E33">
        <w:rPr>
          <w:rFonts w:ascii="Arial" w:hAnsi="Arial" w:cs="Arial"/>
          <w:sz w:val="24"/>
          <w:szCs w:val="24"/>
          <w:lang w:val="sv-FI"/>
        </w:rPr>
        <w:t xml:space="preserve"> ganska lite coronavirussmitta i skolorna. På grund av virusmutationerna följer man för närvarande mycket noggrant vilka åtgärder som behövs för att situationen ska förbli bra även i fortsättningen. Skolornas verksamhet har i förebyggande syfte förändrats så att närkontakter minimeras, till exempel utövar man inte </w:t>
      </w:r>
      <w:r w:rsidRPr="009D0E33">
        <w:rPr>
          <w:rFonts w:ascii="Arial" w:hAnsi="Arial" w:cs="Arial"/>
          <w:sz w:val="24"/>
          <w:szCs w:val="24"/>
          <w:lang w:val="sv-FI"/>
        </w:rPr>
        <w:lastRenderedPageBreak/>
        <w:t>kontaktsporter eller sång. Även inom familjen ska man följa försiktighetsåtgärder och till exempel i mån av möjlighet undvika besök och övernattningar. De</w:t>
      </w:r>
      <w:r>
        <w:rPr>
          <w:rFonts w:ascii="Arial" w:hAnsi="Arial" w:cs="Arial"/>
          <w:sz w:val="24"/>
          <w:szCs w:val="24"/>
          <w:lang w:val="sv-FI"/>
        </w:rPr>
        <w:t>t här gäller även barn som går på</w:t>
      </w:r>
      <w:r w:rsidRPr="009D0E33">
        <w:rPr>
          <w:rFonts w:ascii="Arial" w:hAnsi="Arial" w:cs="Arial"/>
          <w:sz w:val="24"/>
          <w:szCs w:val="24"/>
          <w:lang w:val="sv-FI"/>
        </w:rPr>
        <w:t xml:space="preserve"> samma klass, eftersom smittorisken är större ju närmare och långvarigare kontakten mellan barnen är.</w:t>
      </w:r>
    </w:p>
    <w:p w14:paraId="783E04F3" w14:textId="77777777" w:rsidR="00C10664" w:rsidRPr="009D0E33" w:rsidRDefault="00C10664" w:rsidP="00C10664">
      <w:pPr>
        <w:rPr>
          <w:sz w:val="24"/>
          <w:szCs w:val="24"/>
          <w:lang w:val="sv-FI"/>
        </w:rPr>
      </w:pPr>
      <w:r w:rsidRPr="009D0E33">
        <w:rPr>
          <w:sz w:val="24"/>
          <w:szCs w:val="24"/>
          <w:lang w:val="sv-FI"/>
        </w:rPr>
        <w:br/>
        <w:t>Vänligen,</w:t>
      </w:r>
    </w:p>
    <w:p w14:paraId="7E50E6D5" w14:textId="77777777" w:rsidR="00C10664" w:rsidRPr="009D0E33" w:rsidRDefault="00C10664" w:rsidP="00C10664">
      <w:pPr>
        <w:rPr>
          <w:sz w:val="24"/>
          <w:szCs w:val="24"/>
          <w:lang w:val="sv-FI"/>
        </w:rPr>
      </w:pPr>
      <w:r w:rsidRPr="009D0E33">
        <w:rPr>
          <w:sz w:val="24"/>
          <w:szCs w:val="24"/>
          <w:lang w:val="sv-FI"/>
        </w:rPr>
        <w:t>Epidemiologiska verksamheten</w:t>
      </w:r>
      <w:r w:rsidRPr="009D0E33">
        <w:rPr>
          <w:sz w:val="24"/>
          <w:szCs w:val="24"/>
          <w:lang w:val="sv-FI"/>
        </w:rPr>
        <w:br/>
        <w:t>Helsingfors stad</w:t>
      </w:r>
    </w:p>
    <w:p w14:paraId="00B4680D" w14:textId="6DC22C64" w:rsidR="00C10664" w:rsidRPr="009D0E33" w:rsidRDefault="00C10664" w:rsidP="00C10664">
      <w:pPr>
        <w:rPr>
          <w:sz w:val="24"/>
          <w:szCs w:val="24"/>
          <w:lang w:val="sv-FI"/>
        </w:rPr>
      </w:pPr>
      <w:r>
        <w:rPr>
          <w:sz w:val="24"/>
          <w:szCs w:val="24"/>
          <w:lang w:val="sv-FI"/>
        </w:rPr>
        <w:t>***</w:t>
      </w:r>
    </w:p>
    <w:p w14:paraId="17694288" w14:textId="77777777" w:rsidR="00C10664" w:rsidRPr="00C454E8" w:rsidRDefault="00C10664" w:rsidP="00C10664">
      <w:pPr>
        <w:spacing w:line="240" w:lineRule="auto"/>
        <w:rPr>
          <w:rFonts w:ascii="Arial" w:hAnsi="Arial" w:cs="Arial"/>
          <w:bCs/>
          <w:sz w:val="24"/>
          <w:szCs w:val="24"/>
          <w:lang w:val="sv-SE"/>
        </w:rPr>
      </w:pPr>
    </w:p>
    <w:p w14:paraId="3C2A0F08" w14:textId="77777777" w:rsidR="00C10664" w:rsidRPr="009A2274" w:rsidRDefault="00C10664" w:rsidP="00C10664">
      <w:pPr>
        <w:spacing w:line="240" w:lineRule="auto"/>
        <w:rPr>
          <w:rFonts w:ascii="Arial" w:hAnsi="Arial" w:cs="Arial"/>
          <w:b/>
          <w:bCs/>
          <w:sz w:val="24"/>
          <w:szCs w:val="24"/>
          <w:lang w:val="en-US"/>
        </w:rPr>
      </w:pPr>
      <w:bookmarkStart w:id="0" w:name="_GoBack"/>
      <w:r>
        <w:rPr>
          <w:rFonts w:ascii="Arial" w:hAnsi="Arial" w:cs="Arial"/>
          <w:b/>
          <w:bCs/>
          <w:sz w:val="28"/>
          <w:szCs w:val="28"/>
          <w:lang w:val="en-GB"/>
        </w:rPr>
        <w:t>New variant of coronavirus</w:t>
      </w:r>
      <w:bookmarkEnd w:id="0"/>
      <w:r>
        <w:rPr>
          <w:rFonts w:ascii="Arial" w:hAnsi="Arial" w:cs="Arial"/>
          <w:b/>
          <w:bCs/>
          <w:sz w:val="28"/>
          <w:szCs w:val="28"/>
          <w:lang w:val="en-GB"/>
        </w:rPr>
        <w:t xml:space="preserve"> detected in Helsinki</w:t>
      </w:r>
      <w:r>
        <w:rPr>
          <w:rFonts w:ascii="Arial" w:hAnsi="Arial" w:cs="Arial"/>
          <w:sz w:val="28"/>
          <w:szCs w:val="28"/>
          <w:lang w:val="en-GB"/>
        </w:rPr>
        <w:br/>
      </w:r>
      <w:r>
        <w:rPr>
          <w:rFonts w:ascii="Arial" w:hAnsi="Arial" w:cs="Arial"/>
          <w:b/>
          <w:bCs/>
          <w:sz w:val="24"/>
          <w:szCs w:val="24"/>
          <w:lang w:val="en-GB"/>
        </w:rPr>
        <w:t>– instructions specified</w:t>
      </w:r>
    </w:p>
    <w:p w14:paraId="348F8584" w14:textId="77777777" w:rsidR="00C10664" w:rsidRPr="009A2274" w:rsidRDefault="00C10664" w:rsidP="00C10664">
      <w:pPr>
        <w:spacing w:line="240" w:lineRule="auto"/>
        <w:rPr>
          <w:rFonts w:ascii="Arial" w:hAnsi="Arial" w:cs="Arial"/>
          <w:bCs/>
          <w:sz w:val="24"/>
          <w:szCs w:val="24"/>
          <w:lang w:val="en-US"/>
        </w:rPr>
      </w:pPr>
      <w:r>
        <w:rPr>
          <w:rFonts w:ascii="Arial" w:hAnsi="Arial" w:cs="Arial"/>
          <w:sz w:val="24"/>
          <w:szCs w:val="24"/>
          <w:lang w:val="en-GB"/>
        </w:rPr>
        <w:t>Dear guardians of children and young people,</w:t>
      </w:r>
      <w:r>
        <w:rPr>
          <w:rFonts w:ascii="Arial" w:hAnsi="Arial" w:cs="Arial"/>
          <w:sz w:val="24"/>
          <w:szCs w:val="24"/>
          <w:lang w:val="en-GB"/>
        </w:rPr>
        <w:br/>
      </w:r>
    </w:p>
    <w:p w14:paraId="0101EA1B" w14:textId="77777777" w:rsidR="00C10664" w:rsidRPr="009A2274" w:rsidRDefault="00C10664" w:rsidP="00C10664">
      <w:pPr>
        <w:spacing w:line="240" w:lineRule="auto"/>
        <w:rPr>
          <w:rFonts w:ascii="Arial" w:hAnsi="Arial" w:cs="Arial"/>
          <w:bCs/>
          <w:sz w:val="24"/>
          <w:szCs w:val="24"/>
          <w:lang w:val="en-US"/>
        </w:rPr>
      </w:pPr>
      <w:r>
        <w:rPr>
          <w:rFonts w:ascii="Arial" w:hAnsi="Arial" w:cs="Arial"/>
          <w:sz w:val="24"/>
          <w:szCs w:val="24"/>
          <w:lang w:val="en-GB"/>
        </w:rPr>
        <w:t xml:space="preserve">Cases of the coronavirus variant originating from the UK and with a higher infectivity rate </w:t>
      </w:r>
      <w:proofErr w:type="gramStart"/>
      <w:r>
        <w:rPr>
          <w:rFonts w:ascii="Arial" w:hAnsi="Arial" w:cs="Arial"/>
          <w:sz w:val="24"/>
          <w:szCs w:val="24"/>
          <w:lang w:val="en-GB"/>
        </w:rPr>
        <w:t>have been detected</w:t>
      </w:r>
      <w:proofErr w:type="gramEnd"/>
      <w:r>
        <w:rPr>
          <w:rFonts w:ascii="Arial" w:hAnsi="Arial" w:cs="Arial"/>
          <w:sz w:val="24"/>
          <w:szCs w:val="24"/>
          <w:lang w:val="en-GB"/>
        </w:rPr>
        <w:t xml:space="preserve"> in Helsinki. As soon as we received information on the new virus variant, we started </w:t>
      </w:r>
      <w:proofErr w:type="gramStart"/>
      <w:r>
        <w:rPr>
          <w:rFonts w:ascii="Arial" w:hAnsi="Arial" w:cs="Arial"/>
          <w:sz w:val="24"/>
          <w:szCs w:val="24"/>
          <w:lang w:val="en-GB"/>
        </w:rPr>
        <w:t>taking it into consideration</w:t>
      </w:r>
      <w:proofErr w:type="gramEnd"/>
      <w:r>
        <w:rPr>
          <w:rFonts w:ascii="Arial" w:hAnsi="Arial" w:cs="Arial"/>
          <w:sz w:val="24"/>
          <w:szCs w:val="24"/>
          <w:lang w:val="en-GB"/>
        </w:rPr>
        <w:t xml:space="preserve"> in contact tracing in Helsinki.</w:t>
      </w:r>
    </w:p>
    <w:p w14:paraId="417EB66C" w14:textId="77777777" w:rsidR="00C10664" w:rsidRPr="009A2274" w:rsidRDefault="00C10664" w:rsidP="00C10664">
      <w:pPr>
        <w:spacing w:line="240" w:lineRule="auto"/>
        <w:rPr>
          <w:bCs/>
          <w:sz w:val="24"/>
          <w:szCs w:val="24"/>
          <w:lang w:val="en-US"/>
        </w:rPr>
      </w:pPr>
      <w:r>
        <w:rPr>
          <w:sz w:val="24"/>
          <w:szCs w:val="24"/>
          <w:lang w:val="en-GB"/>
        </w:rPr>
        <w:t xml:space="preserve">All those who </w:t>
      </w:r>
      <w:proofErr w:type="gramStart"/>
      <w:r>
        <w:rPr>
          <w:sz w:val="24"/>
          <w:szCs w:val="24"/>
          <w:lang w:val="en-GB"/>
        </w:rPr>
        <w:t>have been exposed</w:t>
      </w:r>
      <w:proofErr w:type="gramEnd"/>
      <w:r>
        <w:rPr>
          <w:sz w:val="24"/>
          <w:szCs w:val="24"/>
          <w:lang w:val="en-GB"/>
        </w:rPr>
        <w:t xml:space="preserve"> to the virus in close contact with an infected individual will be placed in 14-day quarantine. If the new variant </w:t>
      </w:r>
      <w:proofErr w:type="gramStart"/>
      <w:r>
        <w:rPr>
          <w:sz w:val="24"/>
          <w:szCs w:val="24"/>
          <w:lang w:val="en-GB"/>
        </w:rPr>
        <w:t>is being suspected</w:t>
      </w:r>
      <w:proofErr w:type="gramEnd"/>
      <w:r>
        <w:rPr>
          <w:sz w:val="24"/>
          <w:szCs w:val="24"/>
          <w:lang w:val="en-GB"/>
        </w:rPr>
        <w:t xml:space="preserve">, all those who have been exposed to the virus will also be tested twice, even if they do not show symptoms of a coronavirus infection. </w:t>
      </w:r>
    </w:p>
    <w:p w14:paraId="352911F2" w14:textId="77777777" w:rsidR="00C10664" w:rsidRPr="009A2274" w:rsidRDefault="00C10664" w:rsidP="00C10664">
      <w:pPr>
        <w:spacing w:line="240" w:lineRule="auto"/>
        <w:rPr>
          <w:bCs/>
          <w:sz w:val="24"/>
          <w:szCs w:val="24"/>
          <w:lang w:val="en-US"/>
        </w:rPr>
      </w:pPr>
      <w:r>
        <w:rPr>
          <w:sz w:val="24"/>
          <w:szCs w:val="24"/>
          <w:lang w:val="en-GB"/>
        </w:rPr>
        <w:t xml:space="preserve">Those exposed to the virus </w:t>
      </w:r>
      <w:proofErr w:type="gramStart"/>
      <w:r>
        <w:rPr>
          <w:sz w:val="24"/>
          <w:szCs w:val="24"/>
          <w:lang w:val="en-GB"/>
        </w:rPr>
        <w:t>will be tested</w:t>
      </w:r>
      <w:proofErr w:type="gramEnd"/>
      <w:r>
        <w:rPr>
          <w:sz w:val="24"/>
          <w:szCs w:val="24"/>
          <w:lang w:val="en-GB"/>
        </w:rPr>
        <w:t xml:space="preserve"> immediately at the start of the quarantine and two days after the end of the quarantine. The tests </w:t>
      </w:r>
      <w:proofErr w:type="gramStart"/>
      <w:r>
        <w:rPr>
          <w:sz w:val="24"/>
          <w:szCs w:val="24"/>
          <w:lang w:val="en-GB"/>
        </w:rPr>
        <w:t>will be taken</w:t>
      </w:r>
      <w:proofErr w:type="gramEnd"/>
      <w:r>
        <w:rPr>
          <w:sz w:val="24"/>
          <w:szCs w:val="24"/>
          <w:lang w:val="en-GB"/>
        </w:rPr>
        <w:t xml:space="preserve"> at the coronavirus testing points of the City. They are free of charge.</w:t>
      </w:r>
    </w:p>
    <w:p w14:paraId="03A24583" w14:textId="77777777" w:rsidR="00C10664" w:rsidRPr="009A2274" w:rsidRDefault="00C10664" w:rsidP="00C10664">
      <w:pPr>
        <w:spacing w:line="240" w:lineRule="auto"/>
        <w:rPr>
          <w:rFonts w:ascii="Arial" w:hAnsi="Arial" w:cs="Arial"/>
          <w:b/>
          <w:bCs/>
          <w:sz w:val="28"/>
          <w:szCs w:val="28"/>
          <w:lang w:val="en-US"/>
        </w:rPr>
      </w:pPr>
      <w:r>
        <w:rPr>
          <w:sz w:val="24"/>
          <w:szCs w:val="24"/>
          <w:lang w:val="en-GB"/>
        </w:rPr>
        <w:t>All interviews with infected individuals (contact tracing) will consider the possibility of the new virus variant.</w:t>
      </w:r>
      <w:r>
        <w:rPr>
          <w:sz w:val="24"/>
          <w:szCs w:val="24"/>
          <w:lang w:val="en-GB"/>
        </w:rPr>
        <w:br/>
        <w:t xml:space="preserve"> Because of this, the contact tracers will carefully review whether the case </w:t>
      </w:r>
      <w:proofErr w:type="gramStart"/>
      <w:r>
        <w:rPr>
          <w:sz w:val="24"/>
          <w:szCs w:val="24"/>
          <w:lang w:val="en-GB"/>
        </w:rPr>
        <w:t>is connected</w:t>
      </w:r>
      <w:proofErr w:type="gramEnd"/>
      <w:r>
        <w:rPr>
          <w:sz w:val="24"/>
          <w:szCs w:val="24"/>
          <w:lang w:val="en-GB"/>
        </w:rPr>
        <w:t xml:space="preserve"> to travel abroad.</w:t>
      </w:r>
    </w:p>
    <w:p w14:paraId="035168D8" w14:textId="77777777" w:rsidR="00C10664" w:rsidRPr="009A2274" w:rsidRDefault="00C10664" w:rsidP="00C10664">
      <w:pPr>
        <w:rPr>
          <w:bCs/>
          <w:sz w:val="24"/>
          <w:szCs w:val="24"/>
          <w:lang w:val="en-US"/>
        </w:rPr>
      </w:pPr>
      <w:r>
        <w:rPr>
          <w:sz w:val="24"/>
          <w:szCs w:val="24"/>
          <w:lang w:val="en-GB"/>
        </w:rPr>
        <w:t xml:space="preserve">The virus variant </w:t>
      </w:r>
      <w:proofErr w:type="gramStart"/>
      <w:r>
        <w:rPr>
          <w:sz w:val="24"/>
          <w:szCs w:val="24"/>
          <w:lang w:val="en-GB"/>
        </w:rPr>
        <w:t>can be identified</w:t>
      </w:r>
      <w:proofErr w:type="gramEnd"/>
      <w:r>
        <w:rPr>
          <w:sz w:val="24"/>
          <w:szCs w:val="24"/>
          <w:lang w:val="en-GB"/>
        </w:rPr>
        <w:t xml:space="preserve"> effectively with the coronavirus test. Even those who </w:t>
      </w:r>
      <w:proofErr w:type="gramStart"/>
      <w:r>
        <w:rPr>
          <w:sz w:val="24"/>
          <w:szCs w:val="24"/>
          <w:lang w:val="en-GB"/>
        </w:rPr>
        <w:t>have been exposed</w:t>
      </w:r>
      <w:proofErr w:type="gramEnd"/>
      <w:r>
        <w:rPr>
          <w:sz w:val="24"/>
          <w:szCs w:val="24"/>
          <w:lang w:val="en-GB"/>
        </w:rPr>
        <w:t xml:space="preserve"> to the virus but do not have symptoms will be tested twice. If anyone develops symptoms during quarantine, they must </w:t>
      </w:r>
      <w:proofErr w:type="gramStart"/>
      <w:r>
        <w:rPr>
          <w:sz w:val="24"/>
          <w:szCs w:val="24"/>
          <w:lang w:val="en-GB"/>
        </w:rPr>
        <w:t>get</w:t>
      </w:r>
      <w:proofErr w:type="gramEnd"/>
      <w:r>
        <w:rPr>
          <w:sz w:val="24"/>
          <w:szCs w:val="24"/>
          <w:lang w:val="en-GB"/>
        </w:rPr>
        <w:t xml:space="preserve"> tested without delay. </w:t>
      </w:r>
    </w:p>
    <w:p w14:paraId="652FC710" w14:textId="77777777" w:rsidR="00C10664" w:rsidRPr="009A2274" w:rsidRDefault="00C10664" w:rsidP="00C10664">
      <w:pPr>
        <w:rPr>
          <w:bCs/>
          <w:sz w:val="24"/>
          <w:szCs w:val="24"/>
          <w:lang w:val="en-US"/>
        </w:rPr>
      </w:pPr>
      <w:proofErr w:type="gramStart"/>
      <w:r>
        <w:rPr>
          <w:sz w:val="24"/>
          <w:szCs w:val="24"/>
          <w:lang w:val="en-GB"/>
        </w:rPr>
        <w:t>Persons</w:t>
      </w:r>
      <w:proofErr w:type="gramEnd"/>
      <w:r>
        <w:rPr>
          <w:sz w:val="24"/>
          <w:szCs w:val="24"/>
          <w:lang w:val="en-GB"/>
        </w:rPr>
        <w:t xml:space="preserve"> who have been in close contact with those who are infected, or the guardians of these persons, will be contacted individually. They will also receive </w:t>
      </w:r>
      <w:proofErr w:type="gramStart"/>
      <w:r>
        <w:rPr>
          <w:sz w:val="24"/>
          <w:szCs w:val="24"/>
          <w:lang w:val="en-GB"/>
        </w:rPr>
        <w:t>more detailed instructions on what to do</w:t>
      </w:r>
      <w:proofErr w:type="gramEnd"/>
      <w:r>
        <w:rPr>
          <w:sz w:val="24"/>
          <w:szCs w:val="24"/>
          <w:lang w:val="en-GB"/>
        </w:rPr>
        <w:t xml:space="preserve">. The guardians of children in </w:t>
      </w:r>
      <w:proofErr w:type="spellStart"/>
      <w:r>
        <w:rPr>
          <w:sz w:val="24"/>
          <w:szCs w:val="24"/>
          <w:lang w:val="en-GB"/>
        </w:rPr>
        <w:t>daycare</w:t>
      </w:r>
      <w:proofErr w:type="spellEnd"/>
      <w:r>
        <w:rPr>
          <w:sz w:val="24"/>
          <w:szCs w:val="24"/>
          <w:lang w:val="en-GB"/>
        </w:rPr>
        <w:t xml:space="preserve"> centres, schools or other </w:t>
      </w:r>
      <w:r>
        <w:rPr>
          <w:sz w:val="24"/>
          <w:szCs w:val="24"/>
          <w:lang w:val="en-GB"/>
        </w:rPr>
        <w:lastRenderedPageBreak/>
        <w:t xml:space="preserve">educational institutions </w:t>
      </w:r>
      <w:proofErr w:type="gramStart"/>
      <w:r>
        <w:rPr>
          <w:sz w:val="24"/>
          <w:szCs w:val="24"/>
          <w:lang w:val="en-GB"/>
        </w:rPr>
        <w:t>will be informed</w:t>
      </w:r>
      <w:proofErr w:type="gramEnd"/>
      <w:r>
        <w:rPr>
          <w:sz w:val="24"/>
          <w:szCs w:val="24"/>
          <w:lang w:val="en-GB"/>
        </w:rPr>
        <w:t xml:space="preserve"> of both the potential new virus variant and the basic form of the coronavirus. Since verifying the virus variant by tests will take some time, confirmation on the nature of the virus will take several days. According to current knowledge, the infection caused by the new virus variant is no more severe than that caused by the earlier version. </w:t>
      </w:r>
    </w:p>
    <w:p w14:paraId="74F48B2D" w14:textId="77777777" w:rsidR="00C10664" w:rsidRPr="00774877" w:rsidRDefault="00C10664" w:rsidP="00C10664">
      <w:pPr>
        <w:rPr>
          <w:b/>
          <w:bCs/>
          <w:sz w:val="24"/>
          <w:szCs w:val="24"/>
          <w:lang w:val="en-US"/>
        </w:rPr>
      </w:pPr>
      <w:r>
        <w:rPr>
          <w:b/>
          <w:bCs/>
          <w:sz w:val="24"/>
          <w:szCs w:val="24"/>
          <w:lang w:val="en-GB"/>
        </w:rPr>
        <w:t>Still too many infections</w:t>
      </w:r>
    </w:p>
    <w:p w14:paraId="648C3070" w14:textId="77777777" w:rsidR="00C10664" w:rsidRPr="00774877" w:rsidRDefault="00C10664" w:rsidP="00C10664">
      <w:pPr>
        <w:rPr>
          <w:bCs/>
          <w:sz w:val="24"/>
          <w:szCs w:val="24"/>
          <w:lang w:val="en-US"/>
        </w:rPr>
      </w:pPr>
      <w:r>
        <w:rPr>
          <w:sz w:val="24"/>
          <w:szCs w:val="24"/>
          <w:lang w:val="en-GB"/>
        </w:rPr>
        <w:t xml:space="preserve">During the last few weeks, the coronavirus infection situation has become stable in terms of new infections. However, the number of new infections remains high. </w:t>
      </w:r>
    </w:p>
    <w:p w14:paraId="712B1286" w14:textId="77777777" w:rsidR="00C10664" w:rsidRPr="00774877" w:rsidRDefault="00C10664" w:rsidP="00C10664">
      <w:pPr>
        <w:rPr>
          <w:sz w:val="24"/>
          <w:szCs w:val="24"/>
          <w:lang w:val="en-US"/>
        </w:rPr>
      </w:pPr>
      <w:proofErr w:type="gramStart"/>
      <w:r>
        <w:rPr>
          <w:sz w:val="24"/>
          <w:szCs w:val="24"/>
          <w:lang w:val="en-GB"/>
        </w:rPr>
        <w:t>At the moment</w:t>
      </w:r>
      <w:proofErr w:type="gramEnd"/>
      <w:r>
        <w:rPr>
          <w:sz w:val="24"/>
          <w:szCs w:val="24"/>
          <w:lang w:val="en-GB"/>
        </w:rPr>
        <w:t xml:space="preserve">, people are not getting tested as much as they should. You should </w:t>
      </w:r>
      <w:proofErr w:type="gramStart"/>
      <w:r>
        <w:rPr>
          <w:sz w:val="24"/>
          <w:szCs w:val="24"/>
          <w:lang w:val="en-GB"/>
        </w:rPr>
        <w:t>get</w:t>
      </w:r>
      <w:proofErr w:type="gramEnd"/>
      <w:r>
        <w:rPr>
          <w:sz w:val="24"/>
          <w:szCs w:val="24"/>
          <w:lang w:val="en-GB"/>
        </w:rPr>
        <w:t xml:space="preserve"> tested even if your symptoms are mild. </w:t>
      </w:r>
    </w:p>
    <w:p w14:paraId="1C7296B8" w14:textId="77777777" w:rsidR="00C10664" w:rsidRPr="00774877" w:rsidRDefault="00C10664" w:rsidP="00C10664">
      <w:pPr>
        <w:rPr>
          <w:bCs/>
          <w:sz w:val="24"/>
          <w:szCs w:val="24"/>
          <w:lang w:val="en-US"/>
        </w:rPr>
      </w:pPr>
      <w:r>
        <w:rPr>
          <w:sz w:val="24"/>
          <w:szCs w:val="24"/>
          <w:lang w:val="en-GB"/>
        </w:rPr>
        <w:t xml:space="preserve">The symptoms of a coronavirus infection are similar to those of a cold, flu or stomach flu. Typical symptoms include fever, cough, headache, nausea, diarrhoea, muscle pain, sore throat, stuffy or runny nose, shortness of breath, and loss of the sense of smell or taste. Anyone with symptoms indicative of a coronavirus infection </w:t>
      </w:r>
      <w:proofErr w:type="gramStart"/>
      <w:r>
        <w:rPr>
          <w:sz w:val="24"/>
          <w:szCs w:val="24"/>
          <w:lang w:val="en-GB"/>
        </w:rPr>
        <w:t>will be directed</w:t>
      </w:r>
      <w:proofErr w:type="gramEnd"/>
      <w:r>
        <w:rPr>
          <w:sz w:val="24"/>
          <w:szCs w:val="24"/>
          <w:lang w:val="en-GB"/>
        </w:rPr>
        <w:t xml:space="preserve"> to have a test, regardless of age.</w:t>
      </w:r>
    </w:p>
    <w:p w14:paraId="730CC404" w14:textId="77777777" w:rsidR="00C10664" w:rsidRPr="00774877" w:rsidRDefault="00C10664" w:rsidP="00C10664">
      <w:pPr>
        <w:rPr>
          <w:sz w:val="24"/>
          <w:szCs w:val="24"/>
          <w:lang w:val="en-US"/>
        </w:rPr>
      </w:pPr>
      <w:r>
        <w:rPr>
          <w:sz w:val="24"/>
          <w:szCs w:val="24"/>
          <w:lang w:val="en-GB"/>
        </w:rPr>
        <w:t xml:space="preserve">In Helsinki, you can get a testing appointment during the same day via </w:t>
      </w:r>
      <w:hyperlink r:id="rId13" w:history="1">
        <w:r>
          <w:rPr>
            <w:rStyle w:val="Hyperlinkki"/>
            <w:sz w:val="24"/>
            <w:szCs w:val="24"/>
            <w:lang w:val="en-GB"/>
          </w:rPr>
          <w:t xml:space="preserve">the </w:t>
        </w:r>
        <w:proofErr w:type="spellStart"/>
        <w:r>
          <w:rPr>
            <w:rStyle w:val="Hyperlinkki"/>
            <w:sz w:val="24"/>
            <w:szCs w:val="24"/>
            <w:lang w:val="en-GB"/>
          </w:rPr>
          <w:t>Omaolo</w:t>
        </w:r>
        <w:proofErr w:type="spellEnd"/>
        <w:r>
          <w:rPr>
            <w:rStyle w:val="Hyperlinkki"/>
            <w:sz w:val="24"/>
            <w:szCs w:val="24"/>
            <w:lang w:val="en-GB"/>
          </w:rPr>
          <w:t xml:space="preserve"> service</w:t>
        </w:r>
      </w:hyperlink>
      <w:r>
        <w:rPr>
          <w:sz w:val="24"/>
          <w:szCs w:val="24"/>
          <w:lang w:val="en-GB"/>
        </w:rPr>
        <w:t xml:space="preserve"> or the City’s coronavirus helpline (tel. 09 310 10024, every day at 8–18). We also have an extensive testing network. </w:t>
      </w:r>
      <w:proofErr w:type="gramStart"/>
      <w:r>
        <w:rPr>
          <w:sz w:val="24"/>
          <w:szCs w:val="24"/>
          <w:lang w:val="en-GB"/>
        </w:rPr>
        <w:t>At the moment</w:t>
      </w:r>
      <w:proofErr w:type="gramEnd"/>
      <w:r>
        <w:rPr>
          <w:sz w:val="24"/>
          <w:szCs w:val="24"/>
          <w:lang w:val="en-GB"/>
        </w:rPr>
        <w:t>, test results are being provided very quickly, in less than a day.</w:t>
      </w:r>
    </w:p>
    <w:p w14:paraId="4BC8CFFA" w14:textId="77777777" w:rsidR="00C10664" w:rsidRPr="00774877" w:rsidRDefault="00C10664" w:rsidP="00C10664">
      <w:pPr>
        <w:rPr>
          <w:sz w:val="24"/>
          <w:szCs w:val="24"/>
          <w:lang w:val="en-US"/>
        </w:rPr>
      </w:pPr>
      <w:r>
        <w:rPr>
          <w:b/>
          <w:bCs/>
          <w:sz w:val="24"/>
          <w:szCs w:val="24"/>
          <w:lang w:val="en-GB"/>
        </w:rPr>
        <w:t xml:space="preserve">Safety measures need to </w:t>
      </w:r>
      <w:proofErr w:type="gramStart"/>
      <w:r>
        <w:rPr>
          <w:b/>
          <w:bCs/>
          <w:sz w:val="24"/>
          <w:szCs w:val="24"/>
          <w:lang w:val="en-GB"/>
        </w:rPr>
        <w:t>be followed</w:t>
      </w:r>
      <w:proofErr w:type="gramEnd"/>
    </w:p>
    <w:p w14:paraId="71DF93D7" w14:textId="77777777" w:rsidR="00C10664" w:rsidRPr="00774877" w:rsidRDefault="00C10664" w:rsidP="00C10664">
      <w:pPr>
        <w:rPr>
          <w:rFonts w:ascii="Arial" w:eastAsia="Times New Roman" w:hAnsi="Arial" w:cs="Arial"/>
          <w:sz w:val="24"/>
          <w:szCs w:val="24"/>
          <w:lang w:val="en-US"/>
        </w:rPr>
      </w:pPr>
      <w:r>
        <w:rPr>
          <w:sz w:val="24"/>
          <w:szCs w:val="24"/>
          <w:lang w:val="en-GB"/>
        </w:rPr>
        <w:t xml:space="preserve">The new virus variant </w:t>
      </w:r>
      <w:proofErr w:type="gramStart"/>
      <w:r>
        <w:rPr>
          <w:sz w:val="24"/>
          <w:szCs w:val="24"/>
          <w:lang w:val="en-GB"/>
        </w:rPr>
        <w:t>can be prevented</w:t>
      </w:r>
      <w:proofErr w:type="gramEnd"/>
      <w:r>
        <w:rPr>
          <w:sz w:val="24"/>
          <w:szCs w:val="24"/>
          <w:lang w:val="en-GB"/>
        </w:rPr>
        <w:t xml:space="preserve"> with the same measures as the coronavirus in general. </w:t>
      </w:r>
      <w:r>
        <w:rPr>
          <w:rFonts w:ascii="Arial" w:hAnsi="Arial"/>
          <w:sz w:val="24"/>
          <w:szCs w:val="24"/>
          <w:lang w:val="en-GB"/>
        </w:rPr>
        <w:t xml:space="preserve">If you develop any symptoms, you must </w:t>
      </w:r>
      <w:proofErr w:type="gramStart"/>
      <w:r>
        <w:rPr>
          <w:rFonts w:ascii="Arial" w:hAnsi="Arial"/>
          <w:sz w:val="24"/>
          <w:szCs w:val="24"/>
          <w:lang w:val="en-GB"/>
        </w:rPr>
        <w:t>get</w:t>
      </w:r>
      <w:proofErr w:type="gramEnd"/>
      <w:r>
        <w:rPr>
          <w:rFonts w:ascii="Arial" w:hAnsi="Arial"/>
          <w:sz w:val="24"/>
          <w:szCs w:val="24"/>
          <w:lang w:val="en-GB"/>
        </w:rPr>
        <w:t xml:space="preserve"> tested and stay home. Pay attention to maintaining safe distances and take care of your hand and coughing hygiene. It </w:t>
      </w:r>
      <w:proofErr w:type="gramStart"/>
      <w:r>
        <w:rPr>
          <w:rFonts w:ascii="Arial" w:hAnsi="Arial"/>
          <w:sz w:val="24"/>
          <w:szCs w:val="24"/>
          <w:lang w:val="en-GB"/>
        </w:rPr>
        <w:t>is recommended</w:t>
      </w:r>
      <w:proofErr w:type="gramEnd"/>
      <w:r>
        <w:rPr>
          <w:rFonts w:ascii="Arial" w:hAnsi="Arial"/>
          <w:sz w:val="24"/>
          <w:szCs w:val="24"/>
          <w:lang w:val="en-GB"/>
        </w:rPr>
        <w:t xml:space="preserve"> that pupils in the 6th grade and older wear a face mask. Masks </w:t>
      </w:r>
      <w:proofErr w:type="gramStart"/>
      <w:r>
        <w:rPr>
          <w:rFonts w:ascii="Arial" w:hAnsi="Arial"/>
          <w:sz w:val="24"/>
          <w:szCs w:val="24"/>
          <w:lang w:val="en-GB"/>
        </w:rPr>
        <w:t>are also recommended</w:t>
      </w:r>
      <w:proofErr w:type="gramEnd"/>
      <w:r>
        <w:rPr>
          <w:rFonts w:ascii="Arial" w:hAnsi="Arial"/>
          <w:sz w:val="24"/>
          <w:szCs w:val="24"/>
          <w:lang w:val="en-GB"/>
        </w:rPr>
        <w:t xml:space="preserve"> for the entire staff of </w:t>
      </w:r>
      <w:proofErr w:type="spellStart"/>
      <w:r>
        <w:rPr>
          <w:rFonts w:ascii="Arial" w:hAnsi="Arial"/>
          <w:sz w:val="24"/>
          <w:szCs w:val="24"/>
          <w:lang w:val="en-GB"/>
        </w:rPr>
        <w:t>daycare</w:t>
      </w:r>
      <w:proofErr w:type="spellEnd"/>
      <w:r>
        <w:rPr>
          <w:rFonts w:ascii="Arial" w:hAnsi="Arial"/>
          <w:sz w:val="24"/>
          <w:szCs w:val="24"/>
          <w:lang w:val="en-GB"/>
        </w:rPr>
        <w:t xml:space="preserve"> centres, schools and other educational institutions.</w:t>
      </w:r>
    </w:p>
    <w:p w14:paraId="2937A022" w14:textId="77777777" w:rsidR="00C10664" w:rsidRPr="00774877" w:rsidRDefault="00C10664" w:rsidP="00C10664">
      <w:pPr>
        <w:rPr>
          <w:rFonts w:ascii="Arial" w:hAnsi="Arial" w:cs="Arial"/>
          <w:iCs/>
          <w:sz w:val="24"/>
          <w:szCs w:val="24"/>
          <w:lang w:val="en-US"/>
        </w:rPr>
      </w:pPr>
      <w:r>
        <w:rPr>
          <w:rFonts w:ascii="Arial" w:hAnsi="Arial" w:cs="Arial"/>
          <w:sz w:val="24"/>
          <w:szCs w:val="24"/>
          <w:lang w:val="en-GB"/>
        </w:rPr>
        <w:t xml:space="preserve">There have been very few coronavirus infections in schools. Due to the new virus variants, the measures needed </w:t>
      </w:r>
      <w:proofErr w:type="gramStart"/>
      <w:r>
        <w:rPr>
          <w:rFonts w:ascii="Arial" w:hAnsi="Arial" w:cs="Arial"/>
          <w:sz w:val="24"/>
          <w:szCs w:val="24"/>
          <w:lang w:val="en-GB"/>
        </w:rPr>
        <w:t>are being evaluated</w:t>
      </w:r>
      <w:proofErr w:type="gramEnd"/>
      <w:r>
        <w:rPr>
          <w:rFonts w:ascii="Arial" w:hAnsi="Arial" w:cs="Arial"/>
          <w:sz w:val="24"/>
          <w:szCs w:val="24"/>
          <w:lang w:val="en-GB"/>
        </w:rPr>
        <w:t xml:space="preserve"> very carefully to keep the situation under control. The schools’ operating methods </w:t>
      </w:r>
      <w:proofErr w:type="gramStart"/>
      <w:r>
        <w:rPr>
          <w:rFonts w:ascii="Arial" w:hAnsi="Arial" w:cs="Arial"/>
          <w:sz w:val="24"/>
          <w:szCs w:val="24"/>
          <w:lang w:val="en-GB"/>
        </w:rPr>
        <w:t>have been changed</w:t>
      </w:r>
      <w:proofErr w:type="gramEnd"/>
      <w:r>
        <w:rPr>
          <w:rFonts w:ascii="Arial" w:hAnsi="Arial" w:cs="Arial"/>
          <w:sz w:val="24"/>
          <w:szCs w:val="24"/>
          <w:lang w:val="en-GB"/>
        </w:rPr>
        <w:t xml:space="preserve"> pre-emptively so that close contacts are minimised. Activities like contact sports and singing are on hold. Families also need to follow the safety measures and practise social distancing: this means avoiding contacts like visits and overnight stays when possible. This also applies to meetings between children in the same class, since the risk of infection is higher the closer and longer the contacts between the children are.</w:t>
      </w:r>
    </w:p>
    <w:p w14:paraId="56070A19" w14:textId="77777777" w:rsidR="00C10664" w:rsidRPr="00774877" w:rsidRDefault="00C10664" w:rsidP="00C10664">
      <w:pPr>
        <w:rPr>
          <w:sz w:val="24"/>
          <w:szCs w:val="24"/>
          <w:lang w:val="en-US"/>
        </w:rPr>
      </w:pPr>
      <w:r>
        <w:rPr>
          <w:sz w:val="24"/>
          <w:szCs w:val="24"/>
          <w:lang w:val="en-GB"/>
        </w:rPr>
        <w:lastRenderedPageBreak/>
        <w:br/>
        <w:t>Kind regards,</w:t>
      </w:r>
    </w:p>
    <w:p w14:paraId="671B4170" w14:textId="77777777" w:rsidR="00C10664" w:rsidRPr="00774877" w:rsidRDefault="00C10664" w:rsidP="00C10664">
      <w:pPr>
        <w:rPr>
          <w:sz w:val="24"/>
          <w:szCs w:val="24"/>
          <w:lang w:val="en-US"/>
        </w:rPr>
      </w:pPr>
      <w:r>
        <w:rPr>
          <w:sz w:val="24"/>
          <w:szCs w:val="24"/>
          <w:lang w:val="en-GB"/>
        </w:rPr>
        <w:t>Epidemiologic Operations</w:t>
      </w:r>
      <w:r>
        <w:rPr>
          <w:sz w:val="24"/>
          <w:szCs w:val="24"/>
          <w:lang w:val="en-GB"/>
        </w:rPr>
        <w:br/>
        <w:t>City of Helsinki</w:t>
      </w:r>
    </w:p>
    <w:p w14:paraId="1BAA5628" w14:textId="7E00AB04" w:rsidR="00C10664" w:rsidRPr="00774877" w:rsidRDefault="00C10664" w:rsidP="00C10664">
      <w:pPr>
        <w:rPr>
          <w:sz w:val="24"/>
          <w:szCs w:val="24"/>
          <w:lang w:val="en-US"/>
        </w:rPr>
      </w:pPr>
      <w:r>
        <w:rPr>
          <w:sz w:val="24"/>
          <w:szCs w:val="24"/>
          <w:lang w:val="en-US"/>
        </w:rPr>
        <w:t>***</w:t>
      </w:r>
    </w:p>
    <w:p w14:paraId="2B382991" w14:textId="77777777" w:rsidR="00C10664" w:rsidRPr="00C10664" w:rsidRDefault="00C10664" w:rsidP="00C10664">
      <w:pPr>
        <w:spacing w:line="240" w:lineRule="auto"/>
        <w:rPr>
          <w:rFonts w:ascii="Arial" w:hAnsi="Arial" w:cs="Arial"/>
          <w:b/>
          <w:bCs/>
          <w:sz w:val="24"/>
          <w:szCs w:val="24"/>
          <w:lang w:val="en-US"/>
        </w:rPr>
      </w:pPr>
      <w:r>
        <w:rPr>
          <w:rFonts w:ascii="Arial" w:hAnsi="Arial" w:cs="Arial"/>
          <w:b/>
          <w:bCs/>
          <w:sz w:val="28"/>
          <w:szCs w:val="28"/>
          <w:lang w:val="so"/>
        </w:rPr>
        <w:t>Waxaa Helsinki laga helay fayruska Koronaha ee isbeddelay</w:t>
      </w:r>
      <w:r>
        <w:rPr>
          <w:rFonts w:ascii="Arial" w:hAnsi="Arial" w:cs="Arial"/>
          <w:sz w:val="28"/>
          <w:szCs w:val="28"/>
          <w:lang w:val="so"/>
        </w:rPr>
        <w:br/>
      </w:r>
      <w:r>
        <w:rPr>
          <w:rFonts w:ascii="Arial" w:hAnsi="Arial" w:cs="Arial"/>
          <w:b/>
          <w:bCs/>
          <w:sz w:val="24"/>
          <w:szCs w:val="24"/>
          <w:lang w:val="so"/>
        </w:rPr>
        <w:t>- tilmaanbixinnada waa la faahfaahiyay</w:t>
      </w:r>
    </w:p>
    <w:p w14:paraId="249F5E3E" w14:textId="77777777" w:rsidR="00C10664" w:rsidRPr="00C10664" w:rsidRDefault="00C10664" w:rsidP="00C10664">
      <w:pPr>
        <w:spacing w:line="240" w:lineRule="auto"/>
        <w:rPr>
          <w:rFonts w:ascii="Arial" w:hAnsi="Arial" w:cs="Arial"/>
          <w:bCs/>
          <w:sz w:val="24"/>
          <w:szCs w:val="24"/>
          <w:lang w:val="en-US"/>
        </w:rPr>
      </w:pPr>
      <w:r>
        <w:rPr>
          <w:rFonts w:ascii="Arial" w:hAnsi="Arial" w:cs="Arial"/>
          <w:sz w:val="24"/>
          <w:szCs w:val="24"/>
          <w:lang w:val="so"/>
        </w:rPr>
        <w:t>Waalidiinta carruurta iyo dhallinyarada ee sharafta lahow,</w:t>
      </w:r>
      <w:r>
        <w:rPr>
          <w:rFonts w:ascii="Arial" w:hAnsi="Arial" w:cs="Arial"/>
          <w:sz w:val="24"/>
          <w:szCs w:val="24"/>
          <w:lang w:val="so"/>
        </w:rPr>
        <w:br/>
      </w:r>
    </w:p>
    <w:p w14:paraId="10EF3DB4" w14:textId="77777777" w:rsidR="00C10664" w:rsidRPr="00BB5193" w:rsidRDefault="00C10664" w:rsidP="00C10664">
      <w:pPr>
        <w:spacing w:line="240" w:lineRule="auto"/>
        <w:rPr>
          <w:rFonts w:ascii="Arial" w:hAnsi="Arial" w:cs="Arial"/>
          <w:bCs/>
          <w:sz w:val="24"/>
          <w:szCs w:val="24"/>
          <w:lang w:val="so"/>
        </w:rPr>
      </w:pPr>
      <w:r>
        <w:rPr>
          <w:rFonts w:ascii="Arial" w:hAnsi="Arial" w:cs="Arial"/>
          <w:sz w:val="24"/>
          <w:szCs w:val="24"/>
          <w:lang w:val="so"/>
        </w:rPr>
        <w:t>Waxaa Helsinki laga helay fayruska isbeddelay ee sida fudud loo kala qaado ee Ingiriiska ka soo jeeda. Islamarki la helay warka ku saabsna isbeddelka fayruska, waxaa fiiro loogu yeeshay raadraaca cudurka ee Helsinki.</w:t>
      </w:r>
    </w:p>
    <w:p w14:paraId="451ED950" w14:textId="77777777" w:rsidR="00C10664" w:rsidRPr="00BB5193" w:rsidRDefault="00C10664" w:rsidP="00C10664">
      <w:pPr>
        <w:spacing w:line="240" w:lineRule="auto"/>
        <w:rPr>
          <w:bCs/>
          <w:sz w:val="24"/>
          <w:szCs w:val="24"/>
          <w:lang w:val="so"/>
        </w:rPr>
      </w:pPr>
      <w:r>
        <w:rPr>
          <w:sz w:val="24"/>
          <w:szCs w:val="24"/>
          <w:lang w:val="so"/>
        </w:rPr>
        <w:t xml:space="preserve">Dhammaan dadka u dagmay fayruska Korona waxaa la gelinayaa karaantiil 14 maalmood ah.  Haddii laga shakiyo, in arrintu ay noqon karto fayruska isbeddelay, waxaa sidoo kale dadka u dagmay la baarayaa labo jeer, xittaa haddii aanay lahayn calaamadaha lagu garto cudurka fayruska Korona </w:t>
      </w:r>
    </w:p>
    <w:p w14:paraId="4B83B15F" w14:textId="77777777" w:rsidR="00C10664" w:rsidRPr="00BB5193" w:rsidRDefault="00C10664" w:rsidP="00C10664">
      <w:pPr>
        <w:spacing w:line="240" w:lineRule="auto"/>
        <w:rPr>
          <w:bCs/>
          <w:sz w:val="24"/>
          <w:szCs w:val="24"/>
          <w:lang w:val="so"/>
        </w:rPr>
      </w:pPr>
      <w:r>
        <w:rPr>
          <w:sz w:val="24"/>
          <w:szCs w:val="24"/>
          <w:lang w:val="so"/>
        </w:rPr>
        <w:t>Dadka u dagmay waxaa la baarayaa billowga karaantiilka marka labaad ee la baarayana waa labo maalin kahor inta aanu karaantiilku dhammaan. Baaritaannada waxaa lagu samaynayaa goobaha baaritaanka Koronaha ee magaalada baaritaankuna waa lacag la’aan.</w:t>
      </w:r>
    </w:p>
    <w:p w14:paraId="16386527" w14:textId="77777777" w:rsidR="00C10664" w:rsidRPr="00BB5193" w:rsidRDefault="00C10664" w:rsidP="00C10664">
      <w:pPr>
        <w:spacing w:line="240" w:lineRule="auto"/>
        <w:rPr>
          <w:rFonts w:ascii="Arial" w:hAnsi="Arial" w:cs="Arial"/>
          <w:b/>
          <w:bCs/>
          <w:sz w:val="28"/>
          <w:szCs w:val="28"/>
          <w:lang w:val="so"/>
        </w:rPr>
      </w:pPr>
      <w:r>
        <w:rPr>
          <w:sz w:val="24"/>
          <w:szCs w:val="24"/>
          <w:lang w:val="so"/>
        </w:rPr>
        <w:t xml:space="preserve">Dhammaan wareysiyada (raadraaca cudurka) lala yeelanayo dadka uu cudurku ku dhacay waxaa hadda fiiro </w:t>
      </w:r>
      <w:r>
        <w:rPr>
          <w:sz w:val="24"/>
          <w:szCs w:val="24"/>
          <w:lang w:val="so"/>
        </w:rPr>
        <w:br/>
        <w:t>loogu yeelanayaa, in arrintu ay noqon karto fayruska isbeddelay. Taas darteed ayaa si rasmi ah raadraaca loogula baarnaadegayaa, in dhacdadu ay la xiriirto safar dibadd ah.</w:t>
      </w:r>
    </w:p>
    <w:p w14:paraId="0C8D4244" w14:textId="77777777" w:rsidR="00C10664" w:rsidRPr="00BB5193" w:rsidRDefault="00C10664" w:rsidP="00C10664">
      <w:pPr>
        <w:rPr>
          <w:bCs/>
          <w:sz w:val="24"/>
          <w:szCs w:val="24"/>
          <w:lang w:val="so"/>
        </w:rPr>
      </w:pPr>
      <w:r>
        <w:rPr>
          <w:sz w:val="24"/>
          <w:szCs w:val="24"/>
          <w:lang w:val="so"/>
        </w:rPr>
        <w:t>Isbeddelka fayruska waxaa si fudud loogu ogaan karaa baaritaanka Koronaha. Dadka u dagmay cudurka ee aan calaamadaha lahayn xittaa labo jeer ayaa baarayaa. Haddii inti karaantiilka lagu jiro ay calaamadaha cudurku soo baxaan, waa in si degdeg ah baaritaanka loo aado. </w:t>
      </w:r>
    </w:p>
    <w:p w14:paraId="2233EDEA" w14:textId="77777777" w:rsidR="00C10664" w:rsidRPr="00BB5193" w:rsidRDefault="00C10664" w:rsidP="00C10664">
      <w:pPr>
        <w:rPr>
          <w:bCs/>
          <w:sz w:val="24"/>
          <w:szCs w:val="24"/>
          <w:lang w:val="so"/>
        </w:rPr>
      </w:pPr>
      <w:r>
        <w:rPr>
          <w:sz w:val="24"/>
          <w:szCs w:val="24"/>
          <w:lang w:val="so"/>
        </w:rPr>
        <w:t xml:space="preserve">Dadka cudurka u dagmay ama waalidiintooda si gaar ah ayaa loo xiriirayaa waxaana la siinayaa tilmaanbixinnada waxqabadka ee rasmiga ah. Xannaano-maalmeedyada, dugsiyada iyo machadyada waxbarashada iyo waalidiintaba waxaa loo gudbinayaa macluumaadka ku saabsan suurragalnimada fayruska isbeddelay, sidi horayba loogu gudbin jiray macluumaadka fayruska Koronaha ee caadiga ah. Maadaama ay wakhti qaadanayso in baaritaanka lagu xaqiijiyo fayruska isbeddelay, xaqiijinta ah in arrintu tahay nooca isbeddelay iyo in kale, waxay qaadanaysaa maalmod badan. Sida ku cad </w:t>
      </w:r>
      <w:r>
        <w:rPr>
          <w:sz w:val="24"/>
          <w:szCs w:val="24"/>
          <w:lang w:val="so"/>
        </w:rPr>
        <w:lastRenderedPageBreak/>
        <w:t xml:space="preserve">macluumaadka hadda la hayo, cudurka uu sababo nooca fayruskan isbeddelay ma ahan mid ka daran kii hore </w:t>
      </w:r>
    </w:p>
    <w:p w14:paraId="3D3B013A" w14:textId="77777777" w:rsidR="00C10664" w:rsidRPr="00BB5193" w:rsidRDefault="00C10664" w:rsidP="00C10664">
      <w:pPr>
        <w:rPr>
          <w:b/>
          <w:bCs/>
          <w:sz w:val="24"/>
          <w:szCs w:val="24"/>
          <w:lang w:val="so"/>
        </w:rPr>
      </w:pPr>
      <w:r>
        <w:rPr>
          <w:b/>
          <w:bCs/>
          <w:sz w:val="24"/>
          <w:szCs w:val="24"/>
          <w:lang w:val="so"/>
        </w:rPr>
        <w:t>Qaadista cudurku waa mid weli aad u badan</w:t>
      </w:r>
    </w:p>
    <w:p w14:paraId="1BAAD208" w14:textId="77777777" w:rsidR="00C10664" w:rsidRPr="00BB5193" w:rsidRDefault="00C10664" w:rsidP="00C10664">
      <w:pPr>
        <w:rPr>
          <w:bCs/>
          <w:sz w:val="24"/>
          <w:szCs w:val="24"/>
          <w:lang w:val="so"/>
        </w:rPr>
      </w:pPr>
      <w:r>
        <w:rPr>
          <w:sz w:val="24"/>
          <w:szCs w:val="24"/>
          <w:lang w:val="so"/>
        </w:rPr>
        <w:t xml:space="preserve">Xaaladda cudurka faafa ee waxay todobaadyadi la soo dhaafay ahayd mid deggan marka loo eego tirada kiisaska cusub. Si kastaba ha ahaatee, qaadista cudurku waa mid weli badan. </w:t>
      </w:r>
    </w:p>
    <w:p w14:paraId="03484D15" w14:textId="77777777" w:rsidR="00C10664" w:rsidRDefault="00C10664" w:rsidP="00C10664">
      <w:pPr>
        <w:rPr>
          <w:sz w:val="24"/>
          <w:szCs w:val="24"/>
        </w:rPr>
      </w:pPr>
      <w:r>
        <w:rPr>
          <w:sz w:val="24"/>
          <w:szCs w:val="24"/>
          <w:lang w:val="so"/>
        </w:rPr>
        <w:t xml:space="preserve">Tegista baaritaanku waa mid hadda aad u yar. Baaritaanka waa in si fudud loo aadaa. </w:t>
      </w:r>
    </w:p>
    <w:p w14:paraId="07C1DFBF" w14:textId="77777777" w:rsidR="00C10664" w:rsidRPr="00BB5193" w:rsidRDefault="00C10664" w:rsidP="00C10664">
      <w:pPr>
        <w:rPr>
          <w:bCs/>
          <w:sz w:val="24"/>
          <w:szCs w:val="24"/>
          <w:lang w:val="so"/>
        </w:rPr>
      </w:pPr>
      <w:r>
        <w:rPr>
          <w:sz w:val="24"/>
          <w:szCs w:val="24"/>
          <w:lang w:val="so"/>
        </w:rPr>
        <w:t>Calaamadaha fayruska Korona waxay u egyihiin hargan ama calool-xanuun. Calaamadaha waa tusaale ahaan xummad, qufac, madax xanuun, lablabbo, shuban, murqa xanuun, dhuun xanuun, hargab, neef qabatoon iyo urta ama dhadhanka oo luma. Baaritaanka Koronaha waxaa iyadoo aan da’da ku xirnay lagu hagaa dadka dhammaan dadka qaba calaamadaha cudurka fayruska Koronaha.</w:t>
      </w:r>
    </w:p>
    <w:p w14:paraId="33B14FF2" w14:textId="77777777" w:rsidR="00C10664" w:rsidRPr="00BB5193" w:rsidRDefault="00C10664" w:rsidP="00C10664">
      <w:pPr>
        <w:rPr>
          <w:sz w:val="24"/>
          <w:szCs w:val="24"/>
          <w:lang w:val="so"/>
        </w:rPr>
      </w:pPr>
      <w:r>
        <w:rPr>
          <w:sz w:val="24"/>
          <w:szCs w:val="24"/>
          <w:lang w:val="so"/>
        </w:rPr>
        <w:t xml:space="preserve">Baaritaanka waxaa Helsinki laga helayaa isla maalinta iyadoo la isticmaalayo </w:t>
      </w:r>
      <w:r w:rsidR="00575C4A">
        <w:fldChar w:fldCharType="begin"/>
      </w:r>
      <w:r w:rsidR="00575C4A">
        <w:instrText xml:space="preserve"> HYPERLINK "http://www.omaolo.fi/" </w:instrText>
      </w:r>
      <w:r w:rsidR="00575C4A">
        <w:fldChar w:fldCharType="separate"/>
      </w:r>
      <w:r>
        <w:rPr>
          <w:rStyle w:val="Hyperlinkki"/>
          <w:sz w:val="24"/>
          <w:szCs w:val="24"/>
          <w:lang w:val="so"/>
        </w:rPr>
        <w:t>adeegga Omaolo</w:t>
      </w:r>
      <w:r w:rsidR="00575C4A">
        <w:rPr>
          <w:rStyle w:val="Hyperlinkki"/>
          <w:sz w:val="24"/>
          <w:szCs w:val="24"/>
          <w:lang w:val="so"/>
        </w:rPr>
        <w:fldChar w:fldCharType="end"/>
      </w:r>
      <w:r>
        <w:rPr>
          <w:sz w:val="24"/>
          <w:szCs w:val="24"/>
          <w:lang w:val="so"/>
        </w:rPr>
        <w:t xml:space="preserve"> ama talabixinta Koronaha ee magaalada (tel. 09 310 10024, maalin kasta saacadda u dhexeysa 8-18) shabakadda qaadista saamiguna waa mid ballaaran. Natiijooyinka baaritaanku waxay wakhtigan la joogo ku soo baxayaan wax kayar afar iyo labaatan saac, yacni si degdeg ah.</w:t>
      </w:r>
    </w:p>
    <w:p w14:paraId="3454D22B" w14:textId="77777777" w:rsidR="00C10664" w:rsidRPr="00BB5193" w:rsidRDefault="00C10664" w:rsidP="00C10664">
      <w:pPr>
        <w:rPr>
          <w:sz w:val="24"/>
          <w:szCs w:val="24"/>
          <w:lang w:val="so"/>
        </w:rPr>
      </w:pPr>
      <w:r>
        <w:rPr>
          <w:b/>
          <w:bCs/>
          <w:sz w:val="24"/>
          <w:szCs w:val="24"/>
          <w:lang w:val="so"/>
        </w:rPr>
        <w:t>Weli waa in hawlaha taxaddarka ah la raaco</w:t>
      </w:r>
    </w:p>
    <w:p w14:paraId="350F8F5B" w14:textId="77777777" w:rsidR="00C10664" w:rsidRPr="00BB5193" w:rsidRDefault="00C10664" w:rsidP="00C10664">
      <w:pPr>
        <w:rPr>
          <w:rFonts w:ascii="Arial" w:eastAsia="Times New Roman" w:hAnsi="Arial" w:cs="Arial"/>
          <w:sz w:val="24"/>
          <w:szCs w:val="24"/>
          <w:lang w:val="so"/>
        </w:rPr>
      </w:pPr>
      <w:r>
        <w:rPr>
          <w:sz w:val="24"/>
          <w:szCs w:val="24"/>
          <w:lang w:val="so"/>
        </w:rPr>
        <w:t xml:space="preserve">Fayruska isbeddelay waxaa looga hortagayaa habab lamid ah kuwa fayruska Koronaha. </w:t>
      </w:r>
      <w:r>
        <w:rPr>
          <w:rFonts w:ascii="Arial" w:hAnsi="Arial"/>
          <w:sz w:val="24"/>
          <w:szCs w:val="24"/>
          <w:lang w:val="so"/>
        </w:rPr>
        <w:t>Haddii ay calaamado kaa soo baxaan, waa in la aado baaritaanka Koronaha gurigana la joogo. Masaafada ammaanka waa in la xusuusto nadaafadda wanaagsan ee gacmaha iyo qufacana lagu dadaalo. Ardayda fasalka 6aad iyo wixi ka weynba waxaa loo soojeedinayaa in ay af-shareer isticmaalaan. Dhammaan shaqaalaha xannaano-maaleedyada, dugsiyada iyo machadyada waxbarashada waxaa loo soojeediyay isticmaalka af-shareerka.</w:t>
      </w:r>
    </w:p>
    <w:p w14:paraId="30FB5C15" w14:textId="77777777" w:rsidR="00C10664" w:rsidRPr="00BB5193" w:rsidRDefault="00C10664" w:rsidP="00C10664">
      <w:pPr>
        <w:rPr>
          <w:rFonts w:ascii="Arial" w:hAnsi="Arial" w:cs="Arial"/>
          <w:iCs/>
          <w:sz w:val="24"/>
          <w:szCs w:val="24"/>
          <w:lang w:val="so"/>
        </w:rPr>
      </w:pPr>
      <w:r>
        <w:rPr>
          <w:rFonts w:ascii="Arial" w:hAnsi="Arial" w:cs="Arial"/>
          <w:sz w:val="24"/>
          <w:szCs w:val="24"/>
          <w:lang w:val="so"/>
        </w:rPr>
        <w:t>Qaadista fayruska Koronaha ee dugsiyada ka dhacday waa yartahay. Fayruska isbeddelay dartiis ayaa waxaa haatan si dhow loola socdaa, waxqabayada loo baahanyahay, si xaaladdu ay mustaqbalkana u sii ahaato mid fiican. Hababka waxqabadka dugsiyada waxaa kahortag ahaan loo beddelay qaab ah, in la yareeyo xiriirka istaabashada ee dhow, tusaale ahaan lama qabanayo isboortiga la istaabto ama heeso. Reerkuna waa in uu raacayaa hawlaha taxaddarka waana in ay tusaale ahaan sida ugu macquulsan isaga ilaaliyaan u martinta ama u habeen u hoyashada. Waxaa kale oo ay tani quseysaa carruurta isku fasal ku jirta, sababtoo ah halista qaadista cudurku waa mid weyn, marka uu xiriirka istaabasho ee carruurta u dhexeeya uu yahay ay isu-dhowyihiin oo wakhti dheer qaadanaya.</w:t>
      </w:r>
    </w:p>
    <w:p w14:paraId="36084E6F" w14:textId="77777777" w:rsidR="00C10664" w:rsidRPr="00BB5193" w:rsidRDefault="00C10664" w:rsidP="00C10664">
      <w:pPr>
        <w:rPr>
          <w:sz w:val="24"/>
          <w:szCs w:val="24"/>
          <w:lang w:val="so"/>
        </w:rPr>
      </w:pPr>
      <w:r>
        <w:rPr>
          <w:sz w:val="24"/>
          <w:szCs w:val="24"/>
          <w:lang w:val="so"/>
        </w:rPr>
        <w:lastRenderedPageBreak/>
        <w:br/>
        <w:t>Salaan saaxiibtinimo,</w:t>
      </w:r>
    </w:p>
    <w:p w14:paraId="77B5CE60" w14:textId="77777777" w:rsidR="00C10664" w:rsidRPr="00BB5193" w:rsidRDefault="00C10664" w:rsidP="00C10664">
      <w:pPr>
        <w:rPr>
          <w:sz w:val="24"/>
          <w:szCs w:val="24"/>
          <w:lang w:val="so"/>
        </w:rPr>
      </w:pPr>
      <w:r>
        <w:rPr>
          <w:sz w:val="24"/>
          <w:szCs w:val="24"/>
          <w:lang w:val="so"/>
        </w:rPr>
        <w:t>Waxqabadka cudurada faafa</w:t>
      </w:r>
      <w:r>
        <w:rPr>
          <w:sz w:val="24"/>
          <w:szCs w:val="24"/>
          <w:lang w:val="so"/>
        </w:rPr>
        <w:br/>
        <w:t>Magaalada Helsinki</w:t>
      </w:r>
    </w:p>
    <w:p w14:paraId="14BB3D80" w14:textId="7B54F6F1" w:rsidR="00C10664" w:rsidRPr="00C454E8" w:rsidRDefault="00C10664" w:rsidP="00C10664">
      <w:pPr>
        <w:pStyle w:val="Eivli"/>
        <w:rPr>
          <w:sz w:val="24"/>
          <w:szCs w:val="24"/>
          <w:lang w:val="so"/>
        </w:rPr>
      </w:pPr>
      <w:r w:rsidRPr="00C454E8">
        <w:rPr>
          <w:sz w:val="24"/>
          <w:szCs w:val="24"/>
          <w:lang w:val="so"/>
        </w:rPr>
        <w:t>***</w:t>
      </w:r>
    </w:p>
    <w:p w14:paraId="5D0D4A9B" w14:textId="77777777" w:rsidR="00C10664" w:rsidRDefault="00C10664" w:rsidP="00C10664">
      <w:pPr>
        <w:pStyle w:val="Eivli"/>
        <w:rPr>
          <w:rFonts w:ascii="Times New Roman" w:hAnsi="Times New Roman"/>
          <w:lang w:val="so"/>
        </w:rPr>
      </w:pPr>
    </w:p>
    <w:p w14:paraId="1C1EE2DF" w14:textId="77777777" w:rsidR="00C10664" w:rsidRPr="00C454E8" w:rsidRDefault="00C10664" w:rsidP="00C10664">
      <w:pPr>
        <w:spacing w:line="240" w:lineRule="auto"/>
        <w:rPr>
          <w:rFonts w:ascii="Arial" w:hAnsi="Arial" w:cs="Arial"/>
          <w:bCs/>
          <w:sz w:val="24"/>
          <w:szCs w:val="24"/>
          <w:lang w:val="so"/>
        </w:rPr>
      </w:pPr>
    </w:p>
    <w:p w14:paraId="67F24C31" w14:textId="77777777" w:rsidR="00C10664" w:rsidRPr="00716031" w:rsidRDefault="00C10664" w:rsidP="00C10664">
      <w:pPr>
        <w:spacing w:line="240" w:lineRule="auto"/>
        <w:rPr>
          <w:rFonts w:ascii="Arial" w:hAnsi="Arial" w:cs="Arial"/>
          <w:b/>
          <w:bCs/>
          <w:sz w:val="24"/>
          <w:szCs w:val="24"/>
          <w:lang w:val="ru"/>
        </w:rPr>
      </w:pPr>
      <w:r>
        <w:rPr>
          <w:rFonts w:ascii="Arial" w:hAnsi="Arial" w:cs="Arial"/>
          <w:b/>
          <w:bCs/>
          <w:sz w:val="28"/>
          <w:szCs w:val="28"/>
          <w:lang w:val="ru"/>
        </w:rPr>
        <w:t xml:space="preserve">Уточненная инструкция в связи с выявлением в Хельсинки нового штамма </w:t>
      </w:r>
      <w:proofErr w:type="spellStart"/>
      <w:r>
        <w:rPr>
          <w:rFonts w:ascii="Arial" w:hAnsi="Arial" w:cs="Arial"/>
          <w:b/>
          <w:bCs/>
          <w:sz w:val="28"/>
          <w:szCs w:val="28"/>
          <w:lang w:val="ru"/>
        </w:rPr>
        <w:t>коронавируса</w:t>
      </w:r>
      <w:proofErr w:type="spellEnd"/>
      <w:r>
        <w:rPr>
          <w:rFonts w:ascii="Arial" w:hAnsi="Arial" w:cs="Arial"/>
          <w:sz w:val="28"/>
          <w:szCs w:val="28"/>
          <w:lang w:val="ru"/>
        </w:rPr>
        <w:br/>
      </w:r>
    </w:p>
    <w:p w14:paraId="5561E311" w14:textId="77777777" w:rsidR="00C10664" w:rsidRPr="00716031" w:rsidRDefault="00C10664" w:rsidP="00C10664">
      <w:pPr>
        <w:spacing w:line="240" w:lineRule="auto"/>
        <w:rPr>
          <w:rFonts w:ascii="Arial" w:hAnsi="Arial" w:cs="Arial"/>
          <w:bCs/>
          <w:sz w:val="24"/>
          <w:szCs w:val="24"/>
          <w:lang w:val="ru"/>
        </w:rPr>
      </w:pPr>
      <w:r>
        <w:rPr>
          <w:rFonts w:ascii="Arial" w:hAnsi="Arial" w:cs="Arial"/>
          <w:sz w:val="24"/>
          <w:szCs w:val="24"/>
          <w:lang w:val="ru"/>
        </w:rPr>
        <w:t>Уважаемые родители/законные представители детей и подростков!</w:t>
      </w:r>
      <w:r>
        <w:rPr>
          <w:rFonts w:ascii="Arial" w:hAnsi="Arial" w:cs="Arial"/>
          <w:sz w:val="24"/>
          <w:szCs w:val="24"/>
          <w:lang w:val="ru"/>
        </w:rPr>
        <w:br/>
      </w:r>
    </w:p>
    <w:p w14:paraId="2750F944" w14:textId="77777777" w:rsidR="00C10664" w:rsidRPr="00716031" w:rsidRDefault="00C10664" w:rsidP="00C10664">
      <w:pPr>
        <w:spacing w:line="240" w:lineRule="auto"/>
        <w:rPr>
          <w:rFonts w:ascii="Arial" w:hAnsi="Arial" w:cs="Arial"/>
          <w:bCs/>
          <w:sz w:val="24"/>
          <w:szCs w:val="24"/>
          <w:lang w:val="ru"/>
        </w:rPr>
      </w:pPr>
      <w:r>
        <w:rPr>
          <w:rFonts w:ascii="Arial" w:hAnsi="Arial" w:cs="Arial"/>
          <w:sz w:val="24"/>
          <w:szCs w:val="24"/>
          <w:lang w:val="ru"/>
        </w:rPr>
        <w:t xml:space="preserve">Теперь и в Хельсинки выявлен новый штамм </w:t>
      </w:r>
      <w:proofErr w:type="spellStart"/>
      <w:r>
        <w:rPr>
          <w:rFonts w:ascii="Arial" w:hAnsi="Arial" w:cs="Arial"/>
          <w:sz w:val="24"/>
          <w:szCs w:val="24"/>
          <w:lang w:val="ru"/>
        </w:rPr>
        <w:t>коронавируса</w:t>
      </w:r>
      <w:proofErr w:type="spellEnd"/>
      <w:r>
        <w:rPr>
          <w:rFonts w:ascii="Arial" w:hAnsi="Arial" w:cs="Arial"/>
          <w:sz w:val="24"/>
          <w:szCs w:val="24"/>
          <w:lang w:val="ru"/>
        </w:rPr>
        <w:t xml:space="preserve">, который завезен из Британии и отличается повышенной </w:t>
      </w:r>
      <w:proofErr w:type="spellStart"/>
      <w:r>
        <w:rPr>
          <w:rFonts w:ascii="Arial" w:hAnsi="Arial" w:cs="Arial"/>
          <w:sz w:val="24"/>
          <w:szCs w:val="24"/>
          <w:lang w:val="ru"/>
        </w:rPr>
        <w:t>контагиозностью</w:t>
      </w:r>
      <w:proofErr w:type="spellEnd"/>
      <w:r>
        <w:rPr>
          <w:rFonts w:ascii="Arial" w:hAnsi="Arial" w:cs="Arial"/>
          <w:sz w:val="24"/>
          <w:szCs w:val="24"/>
          <w:lang w:val="ru"/>
        </w:rPr>
        <w:t>. Сразу, как только появилась информация о мутировавшей форме вируса, этот штамм стали отслеживать в цепочках передачи инфекции в Хельсинки.</w:t>
      </w:r>
    </w:p>
    <w:p w14:paraId="6877635E" w14:textId="77777777" w:rsidR="00C10664" w:rsidRPr="00716031" w:rsidRDefault="00C10664" w:rsidP="00C10664">
      <w:pPr>
        <w:spacing w:line="240" w:lineRule="auto"/>
        <w:rPr>
          <w:bCs/>
          <w:sz w:val="24"/>
          <w:szCs w:val="24"/>
          <w:lang w:val="ru"/>
        </w:rPr>
      </w:pPr>
      <w:r>
        <w:rPr>
          <w:sz w:val="24"/>
          <w:szCs w:val="24"/>
          <w:lang w:val="ru"/>
        </w:rPr>
        <w:t xml:space="preserve">Все лица, контактировавшие с заболевшим, помещаются на карантин продолжительностью 14 дней. Если имеется подозрение, что контакт был с новым штаммом вируса, лица, находившие в контакте, также дважды проходят тестирование даже в случае, если у них нет симптомов, указывающих на </w:t>
      </w:r>
      <w:proofErr w:type="spellStart"/>
      <w:r>
        <w:rPr>
          <w:sz w:val="24"/>
          <w:szCs w:val="24"/>
          <w:lang w:val="ru"/>
        </w:rPr>
        <w:t>коронавирусную</w:t>
      </w:r>
      <w:proofErr w:type="spellEnd"/>
      <w:r>
        <w:rPr>
          <w:sz w:val="24"/>
          <w:szCs w:val="24"/>
          <w:lang w:val="ru"/>
        </w:rPr>
        <w:t xml:space="preserve"> инфекцию. </w:t>
      </w:r>
    </w:p>
    <w:p w14:paraId="472BF9CB" w14:textId="77777777" w:rsidR="00C10664" w:rsidRPr="00716031" w:rsidRDefault="00C10664" w:rsidP="00C10664">
      <w:pPr>
        <w:spacing w:line="240" w:lineRule="auto"/>
        <w:rPr>
          <w:bCs/>
          <w:sz w:val="24"/>
          <w:szCs w:val="24"/>
          <w:lang w:val="ru"/>
        </w:rPr>
      </w:pPr>
      <w:r>
        <w:rPr>
          <w:sz w:val="24"/>
          <w:szCs w:val="24"/>
          <w:lang w:val="ru"/>
        </w:rPr>
        <w:t xml:space="preserve">Тестирование этих лиц проводится сразу в начале карантина, а во второй раз – за два дня до его завершения. Тестирование проводится бесплатно в городских центрах тестирования на </w:t>
      </w:r>
      <w:proofErr w:type="spellStart"/>
      <w:r>
        <w:rPr>
          <w:sz w:val="24"/>
          <w:szCs w:val="24"/>
          <w:lang w:val="ru"/>
        </w:rPr>
        <w:t>коронавирусную</w:t>
      </w:r>
      <w:proofErr w:type="spellEnd"/>
      <w:r>
        <w:rPr>
          <w:sz w:val="24"/>
          <w:szCs w:val="24"/>
          <w:lang w:val="ru"/>
        </w:rPr>
        <w:t xml:space="preserve"> инфекцию.</w:t>
      </w:r>
    </w:p>
    <w:p w14:paraId="7D1AC91E" w14:textId="77777777" w:rsidR="00C10664" w:rsidRPr="00716031" w:rsidRDefault="00C10664" w:rsidP="00C10664">
      <w:pPr>
        <w:spacing w:line="240" w:lineRule="auto"/>
        <w:rPr>
          <w:rFonts w:ascii="Arial" w:hAnsi="Arial" w:cs="Arial"/>
          <w:b/>
          <w:bCs/>
          <w:sz w:val="28"/>
          <w:szCs w:val="28"/>
          <w:lang w:val="ru"/>
        </w:rPr>
      </w:pPr>
      <w:r>
        <w:rPr>
          <w:sz w:val="24"/>
          <w:szCs w:val="24"/>
          <w:lang w:val="ru"/>
        </w:rPr>
        <w:t xml:space="preserve">При опросе всех заразившихся в рамках выявления цепи заражения в настоящее время учитывается </w:t>
      </w:r>
      <w:r>
        <w:rPr>
          <w:sz w:val="24"/>
          <w:szCs w:val="24"/>
          <w:lang w:val="ru"/>
        </w:rPr>
        <w:br/>
        <w:t>риск того, что заболевание может быть вызвано новым штаммом вируса. Поэтому при выявлении цепи заражения тщательно выясняют, не связано ли заболевание с лицами, прибывшими из-за рубежа.</w:t>
      </w:r>
    </w:p>
    <w:p w14:paraId="07A28514" w14:textId="77777777" w:rsidR="00C10664" w:rsidRPr="00716031" w:rsidRDefault="00C10664" w:rsidP="00C10664">
      <w:pPr>
        <w:rPr>
          <w:bCs/>
          <w:sz w:val="24"/>
          <w:szCs w:val="24"/>
          <w:lang w:val="ru"/>
        </w:rPr>
      </w:pPr>
      <w:r>
        <w:rPr>
          <w:sz w:val="24"/>
          <w:szCs w:val="24"/>
          <w:lang w:val="ru"/>
        </w:rPr>
        <w:t>Мутировавший вирус точно идентифицируется при проведении теста. В отношении лиц, контактировавших с заболевшими, также проводится двукратное тестирование даже при отсутствии у них симптомов. Если симптомы появляются во время карантина, следует незамедлительно пройти тест. </w:t>
      </w:r>
    </w:p>
    <w:p w14:paraId="00D80971" w14:textId="77777777" w:rsidR="00C10664" w:rsidRPr="00716031" w:rsidRDefault="00C10664" w:rsidP="00C10664">
      <w:pPr>
        <w:rPr>
          <w:bCs/>
          <w:sz w:val="24"/>
          <w:szCs w:val="24"/>
          <w:lang w:val="ru"/>
        </w:rPr>
      </w:pPr>
      <w:r>
        <w:rPr>
          <w:sz w:val="24"/>
          <w:szCs w:val="24"/>
          <w:lang w:val="ru"/>
        </w:rPr>
        <w:t xml:space="preserve">С лицами, контактировавшими с заболевшими, или с их родителями/законными представителями </w:t>
      </w:r>
      <w:proofErr w:type="gramStart"/>
      <w:r>
        <w:rPr>
          <w:sz w:val="24"/>
          <w:szCs w:val="24"/>
          <w:lang w:val="ru"/>
        </w:rPr>
        <w:t>свяжутся отдельно</w:t>
      </w:r>
      <w:proofErr w:type="gramEnd"/>
      <w:r>
        <w:rPr>
          <w:sz w:val="24"/>
          <w:szCs w:val="24"/>
          <w:lang w:val="ru"/>
        </w:rPr>
        <w:t xml:space="preserve"> и они получат более подробные инструкции. Всех родителей/законных представителей детей в детских садах, школах и учебных </w:t>
      </w:r>
      <w:r>
        <w:rPr>
          <w:sz w:val="24"/>
          <w:szCs w:val="24"/>
          <w:lang w:val="ru"/>
        </w:rPr>
        <w:lastRenderedPageBreak/>
        <w:t xml:space="preserve">заведениях в дальнейшем также будут информировать о возможных новых мутациях </w:t>
      </w:r>
      <w:proofErr w:type="spellStart"/>
      <w:r>
        <w:rPr>
          <w:sz w:val="24"/>
          <w:szCs w:val="24"/>
          <w:lang w:val="ru"/>
        </w:rPr>
        <w:t>коронавируса</w:t>
      </w:r>
      <w:proofErr w:type="spellEnd"/>
      <w:r>
        <w:rPr>
          <w:sz w:val="24"/>
          <w:szCs w:val="24"/>
          <w:lang w:val="ru"/>
        </w:rPr>
        <w:t xml:space="preserve">. Для выявления мутировавшего вируса при проведении исследования требуется время, поэтому ответ о том, стал ли причиной заражения новый штамм, будет готов через несколько дней. По имеющейся на данный момент информации, заболевание, вызванное новым штаммом вируса, протекает не тяжелее, чем вызванное ранее выявленным </w:t>
      </w:r>
      <w:proofErr w:type="spellStart"/>
      <w:r>
        <w:rPr>
          <w:sz w:val="24"/>
          <w:szCs w:val="24"/>
          <w:lang w:val="ru"/>
        </w:rPr>
        <w:t>коронавирусом</w:t>
      </w:r>
      <w:proofErr w:type="spellEnd"/>
      <w:r>
        <w:rPr>
          <w:sz w:val="24"/>
          <w:szCs w:val="24"/>
          <w:lang w:val="ru"/>
        </w:rPr>
        <w:t xml:space="preserve">. </w:t>
      </w:r>
    </w:p>
    <w:p w14:paraId="7AEED7DD" w14:textId="77777777" w:rsidR="00C10664" w:rsidRPr="00716031" w:rsidRDefault="00C10664" w:rsidP="00C10664">
      <w:pPr>
        <w:rPr>
          <w:b/>
          <w:bCs/>
          <w:sz w:val="24"/>
          <w:szCs w:val="24"/>
          <w:lang w:val="ru"/>
        </w:rPr>
      </w:pPr>
      <w:r>
        <w:rPr>
          <w:b/>
          <w:bCs/>
          <w:sz w:val="24"/>
          <w:szCs w:val="24"/>
          <w:lang w:val="ru"/>
        </w:rPr>
        <w:t>Число заражений по-прежнему велико</w:t>
      </w:r>
    </w:p>
    <w:p w14:paraId="37DC32BF" w14:textId="77777777" w:rsidR="00C10664" w:rsidRPr="00716031" w:rsidRDefault="00C10664" w:rsidP="00C10664">
      <w:pPr>
        <w:rPr>
          <w:bCs/>
          <w:sz w:val="24"/>
          <w:szCs w:val="24"/>
          <w:lang w:val="ru"/>
        </w:rPr>
      </w:pPr>
      <w:r>
        <w:rPr>
          <w:sz w:val="24"/>
          <w:szCs w:val="24"/>
          <w:lang w:val="ru"/>
        </w:rPr>
        <w:t xml:space="preserve">На протяжении последних недель эпидемиологическая ситуация, если судить по числу новых заражений, стабилизировалась. Тем не менее, по-прежнему заболевает много людей. </w:t>
      </w:r>
    </w:p>
    <w:p w14:paraId="15939957" w14:textId="77777777" w:rsidR="00C10664" w:rsidRPr="00716031" w:rsidRDefault="00C10664" w:rsidP="00C10664">
      <w:pPr>
        <w:rPr>
          <w:sz w:val="24"/>
          <w:szCs w:val="24"/>
          <w:lang w:val="ru"/>
        </w:rPr>
      </w:pPr>
      <w:r>
        <w:rPr>
          <w:sz w:val="24"/>
          <w:szCs w:val="24"/>
          <w:lang w:val="ru"/>
        </w:rPr>
        <w:t xml:space="preserve">В настоящее время недостаточное число потенциально больных обращаются за анализом. Тестирование следует проходить при малейшем подозрении на заражение. </w:t>
      </w:r>
    </w:p>
    <w:p w14:paraId="5A6E4AD0" w14:textId="77777777" w:rsidR="00C10664" w:rsidRPr="00716031" w:rsidRDefault="00C10664" w:rsidP="00C10664">
      <w:pPr>
        <w:rPr>
          <w:bCs/>
          <w:sz w:val="24"/>
          <w:szCs w:val="24"/>
          <w:lang w:val="ru"/>
        </w:rPr>
      </w:pPr>
      <w:r>
        <w:rPr>
          <w:sz w:val="24"/>
          <w:szCs w:val="24"/>
          <w:lang w:val="ru"/>
        </w:rPr>
        <w:t xml:space="preserve">Симптомы </w:t>
      </w:r>
      <w:proofErr w:type="spellStart"/>
      <w:r>
        <w:rPr>
          <w:sz w:val="24"/>
          <w:szCs w:val="24"/>
          <w:lang w:val="ru"/>
        </w:rPr>
        <w:t>коронавирусного</w:t>
      </w:r>
      <w:proofErr w:type="spellEnd"/>
      <w:r>
        <w:rPr>
          <w:sz w:val="24"/>
          <w:szCs w:val="24"/>
          <w:lang w:val="ru"/>
        </w:rPr>
        <w:t xml:space="preserve"> заболевания напоминают симптомы гриппа или желудочного расстройства. К ним относятся, например, повышение температуры, кашель, головная боль, тошнота, диарея, мышечная боль, боль в горле, насморк, одышка, потеря вкуса и обоняния. На тестирование на наличие </w:t>
      </w:r>
      <w:proofErr w:type="spellStart"/>
      <w:r>
        <w:rPr>
          <w:sz w:val="24"/>
          <w:szCs w:val="24"/>
          <w:lang w:val="ru"/>
        </w:rPr>
        <w:t>коронавирусной</w:t>
      </w:r>
      <w:proofErr w:type="spellEnd"/>
      <w:r>
        <w:rPr>
          <w:sz w:val="24"/>
          <w:szCs w:val="24"/>
          <w:lang w:val="ru"/>
        </w:rPr>
        <w:t xml:space="preserve"> инфекции направляются независимо от возраста все лица с описанной симптоматикой.</w:t>
      </w:r>
    </w:p>
    <w:p w14:paraId="5438EDD8" w14:textId="77777777" w:rsidR="00C10664" w:rsidRPr="00716031" w:rsidRDefault="00C10664" w:rsidP="00C10664">
      <w:pPr>
        <w:rPr>
          <w:sz w:val="24"/>
          <w:szCs w:val="24"/>
          <w:lang w:val="ru"/>
        </w:rPr>
      </w:pPr>
      <w:r>
        <w:rPr>
          <w:sz w:val="24"/>
          <w:szCs w:val="24"/>
          <w:lang w:val="ru"/>
        </w:rPr>
        <w:t xml:space="preserve">В Хельсинки на тестирование можно попасть в день обращения через сервис </w:t>
      </w:r>
      <w:hyperlink r:id="rId14" w:history="1">
        <w:proofErr w:type="spellStart"/>
        <w:r>
          <w:rPr>
            <w:rStyle w:val="Hyperlinkki"/>
            <w:sz w:val="24"/>
            <w:szCs w:val="24"/>
            <w:lang w:val="ru"/>
          </w:rPr>
          <w:t>Omaolo</w:t>
        </w:r>
        <w:proofErr w:type="spellEnd"/>
      </w:hyperlink>
      <w:r>
        <w:rPr>
          <w:sz w:val="24"/>
          <w:szCs w:val="24"/>
          <w:lang w:val="ru"/>
        </w:rPr>
        <w:t xml:space="preserve"> или через городскую справочную по </w:t>
      </w:r>
      <w:proofErr w:type="spellStart"/>
      <w:r>
        <w:rPr>
          <w:sz w:val="24"/>
          <w:szCs w:val="24"/>
          <w:lang w:val="ru"/>
        </w:rPr>
        <w:t>коронавирусу</w:t>
      </w:r>
      <w:proofErr w:type="spellEnd"/>
      <w:r>
        <w:rPr>
          <w:sz w:val="24"/>
          <w:szCs w:val="24"/>
          <w:lang w:val="ru"/>
        </w:rPr>
        <w:t xml:space="preserve"> (тел. 09 310 10024, ежедневно с 8 до 18 ч). Развернута широкая сеть пунктов сдачи анализов. В настоящее время срок обработки анализов составляет менее суток, то есть результат можно получить быстро.</w:t>
      </w:r>
    </w:p>
    <w:p w14:paraId="270960F8" w14:textId="77777777" w:rsidR="00C10664" w:rsidRPr="00716031" w:rsidRDefault="00C10664" w:rsidP="00C10664">
      <w:pPr>
        <w:rPr>
          <w:sz w:val="24"/>
          <w:szCs w:val="24"/>
          <w:lang w:val="ru"/>
        </w:rPr>
      </w:pPr>
      <w:r>
        <w:rPr>
          <w:b/>
          <w:bCs/>
          <w:sz w:val="24"/>
          <w:szCs w:val="24"/>
          <w:lang w:val="ru"/>
        </w:rPr>
        <w:t>Меры профилактики, которые по-прежнему следует соблюдать</w:t>
      </w:r>
    </w:p>
    <w:p w14:paraId="2DD9DA58" w14:textId="77777777" w:rsidR="00C10664" w:rsidRPr="00716031" w:rsidRDefault="00C10664" w:rsidP="00C10664">
      <w:pPr>
        <w:rPr>
          <w:rFonts w:ascii="Arial" w:eastAsia="Times New Roman" w:hAnsi="Arial" w:cs="Arial"/>
          <w:sz w:val="24"/>
          <w:szCs w:val="24"/>
          <w:lang w:val="ru"/>
        </w:rPr>
      </w:pPr>
      <w:r>
        <w:rPr>
          <w:sz w:val="24"/>
          <w:szCs w:val="24"/>
          <w:lang w:val="ru"/>
        </w:rPr>
        <w:t xml:space="preserve">Меры профилактики нового штамма </w:t>
      </w:r>
      <w:proofErr w:type="spellStart"/>
      <w:r>
        <w:rPr>
          <w:sz w:val="24"/>
          <w:szCs w:val="24"/>
          <w:lang w:val="ru"/>
        </w:rPr>
        <w:t>коронавируса</w:t>
      </w:r>
      <w:proofErr w:type="spellEnd"/>
      <w:r>
        <w:rPr>
          <w:sz w:val="24"/>
          <w:szCs w:val="24"/>
          <w:lang w:val="ru"/>
        </w:rPr>
        <w:t xml:space="preserve"> такие же, как и для основного штамма. </w:t>
      </w:r>
      <w:r>
        <w:rPr>
          <w:rFonts w:ascii="Arial" w:hAnsi="Arial"/>
          <w:sz w:val="24"/>
          <w:szCs w:val="24"/>
          <w:lang w:val="ru"/>
        </w:rPr>
        <w:t>При появлении симптомов заболевания следует сдать тест и оставаться дома. Необходимо соблюдать безопасные дистанции, а также тщательно мыть руки и при кашле прикрывать рот рукавом. Учащимся 6-го класса и старше рекомендуется носить маски. Всем работникам детских садов, школ и других учебных заведений рекомендуется носить маски.</w:t>
      </w:r>
    </w:p>
    <w:p w14:paraId="199A2A0D" w14:textId="77777777" w:rsidR="00C10664" w:rsidRPr="00716031" w:rsidRDefault="00C10664" w:rsidP="00C10664">
      <w:pPr>
        <w:rPr>
          <w:rFonts w:ascii="Arial" w:hAnsi="Arial" w:cs="Arial"/>
          <w:iCs/>
          <w:sz w:val="24"/>
          <w:szCs w:val="24"/>
          <w:lang w:val="ru"/>
        </w:rPr>
      </w:pPr>
      <w:r>
        <w:rPr>
          <w:rFonts w:ascii="Arial" w:hAnsi="Arial" w:cs="Arial"/>
          <w:sz w:val="24"/>
          <w:szCs w:val="24"/>
          <w:lang w:val="ru"/>
        </w:rPr>
        <w:t xml:space="preserve">Заражений </w:t>
      </w:r>
      <w:proofErr w:type="spellStart"/>
      <w:r>
        <w:rPr>
          <w:rFonts w:ascii="Arial" w:hAnsi="Arial" w:cs="Arial"/>
          <w:sz w:val="24"/>
          <w:szCs w:val="24"/>
          <w:lang w:val="ru"/>
        </w:rPr>
        <w:t>коронавирусной</w:t>
      </w:r>
      <w:proofErr w:type="spellEnd"/>
      <w:r>
        <w:rPr>
          <w:rFonts w:ascii="Arial" w:hAnsi="Arial" w:cs="Arial"/>
          <w:sz w:val="24"/>
          <w:szCs w:val="24"/>
          <w:lang w:val="ru"/>
        </w:rPr>
        <w:t xml:space="preserve"> инфекцией в школах довольно мало. Из-за мутации вируса в настоящее время ведется тщательный мониторинг с целью выработки необходимых мер защиты для того, чтобы ситуация сохранялась стабильной. Порядок работы школ в профилактических целях изменен с тем, чтобы </w:t>
      </w:r>
      <w:r>
        <w:rPr>
          <w:rFonts w:ascii="Arial" w:hAnsi="Arial" w:cs="Arial"/>
          <w:sz w:val="24"/>
          <w:szCs w:val="24"/>
          <w:lang w:val="ru"/>
        </w:rPr>
        <w:lastRenderedPageBreak/>
        <w:t xml:space="preserve">минимизировать близкие физические контакты, </w:t>
      </w:r>
      <w:proofErr w:type="gramStart"/>
      <w:r>
        <w:rPr>
          <w:rFonts w:ascii="Arial" w:hAnsi="Arial" w:cs="Arial"/>
          <w:sz w:val="24"/>
          <w:szCs w:val="24"/>
          <w:lang w:val="ru"/>
        </w:rPr>
        <w:t>например</w:t>
      </w:r>
      <w:proofErr w:type="gramEnd"/>
      <w:r>
        <w:rPr>
          <w:rFonts w:ascii="Arial" w:hAnsi="Arial" w:cs="Arial"/>
          <w:sz w:val="24"/>
          <w:szCs w:val="24"/>
          <w:lang w:val="ru"/>
        </w:rPr>
        <w:t xml:space="preserve"> исключены контактный спорт и пение. В семейном кругу также следует соблюдать меры предосторожности, например, по возможности, избегать походов в гости и приема гостей, тем более с ночевкой. Это относится и к одноклассникам, поскольку риск заражения тем больше, чем в более близком и продолжительном контакте находятся дети.</w:t>
      </w:r>
    </w:p>
    <w:p w14:paraId="4A4C0485" w14:textId="77777777" w:rsidR="00C10664" w:rsidRPr="00716031" w:rsidRDefault="00C10664" w:rsidP="00C10664">
      <w:pPr>
        <w:rPr>
          <w:sz w:val="24"/>
          <w:szCs w:val="24"/>
          <w:lang w:val="ru"/>
        </w:rPr>
      </w:pPr>
      <w:r>
        <w:rPr>
          <w:sz w:val="24"/>
          <w:szCs w:val="24"/>
          <w:lang w:val="ru"/>
        </w:rPr>
        <w:br/>
        <w:t>С уважением,</w:t>
      </w:r>
    </w:p>
    <w:p w14:paraId="61564D50" w14:textId="77777777" w:rsidR="00C10664" w:rsidRPr="00716031" w:rsidRDefault="00C10664" w:rsidP="00C10664">
      <w:pPr>
        <w:rPr>
          <w:sz w:val="24"/>
          <w:szCs w:val="24"/>
          <w:lang w:val="ru"/>
        </w:rPr>
      </w:pPr>
      <w:r>
        <w:rPr>
          <w:sz w:val="24"/>
          <w:szCs w:val="24"/>
          <w:lang w:val="ru"/>
        </w:rPr>
        <w:t>Служба санитарно-эпидемиологического надзора</w:t>
      </w:r>
      <w:r>
        <w:rPr>
          <w:sz w:val="24"/>
          <w:szCs w:val="24"/>
          <w:lang w:val="ru"/>
        </w:rPr>
        <w:br/>
        <w:t>Муниципалитет города Хельсинки</w:t>
      </w:r>
    </w:p>
    <w:p w14:paraId="46E0DE96" w14:textId="13992415" w:rsidR="00C10664" w:rsidRPr="00C454E8" w:rsidRDefault="00C10664" w:rsidP="00C10664">
      <w:pPr>
        <w:rPr>
          <w:sz w:val="24"/>
          <w:szCs w:val="24"/>
          <w:lang w:val="ru"/>
        </w:rPr>
      </w:pPr>
      <w:r w:rsidRPr="00C454E8">
        <w:rPr>
          <w:sz w:val="24"/>
          <w:szCs w:val="24"/>
          <w:lang w:val="ru"/>
        </w:rPr>
        <w:t>***</w:t>
      </w:r>
    </w:p>
    <w:p w14:paraId="181F5EE5" w14:textId="77777777" w:rsidR="00C10664" w:rsidRDefault="00C10664" w:rsidP="00C10664">
      <w:pPr>
        <w:bidi/>
        <w:spacing w:line="240" w:lineRule="auto"/>
        <w:jc w:val="both"/>
        <w:rPr>
          <w:rFonts w:ascii="Arial" w:hAnsi="Arial" w:cs="Arial"/>
          <w:bCs/>
          <w:sz w:val="24"/>
          <w:szCs w:val="24"/>
          <w:rtl/>
        </w:rPr>
      </w:pPr>
    </w:p>
    <w:p w14:paraId="0688469F" w14:textId="77777777" w:rsidR="00C10664" w:rsidRPr="00C454E8" w:rsidRDefault="00C10664" w:rsidP="00C10664">
      <w:pPr>
        <w:bidi/>
        <w:spacing w:line="240" w:lineRule="auto"/>
        <w:rPr>
          <w:rFonts w:ascii="Arial" w:hAnsi="Arial" w:cs="Arial"/>
          <w:b/>
          <w:bCs/>
          <w:sz w:val="24"/>
          <w:szCs w:val="24"/>
          <w:lang w:val="ru"/>
        </w:rPr>
      </w:pPr>
      <w:r>
        <w:rPr>
          <w:rFonts w:ascii="Arial" w:hAnsi="Arial" w:cs="Arial"/>
          <w:b/>
          <w:bCs/>
          <w:sz w:val="28"/>
          <w:szCs w:val="28"/>
          <w:rtl/>
          <w:lang w:bidi="ar"/>
        </w:rPr>
        <w:t>تم إثبات وجود فيروس كورونا المتحول في هلسنكي أيضًا</w:t>
      </w:r>
      <w:r w:rsidRPr="00C454E8">
        <w:rPr>
          <w:rFonts w:ascii="Arial" w:hAnsi="Arial" w:cs="Arial"/>
          <w:sz w:val="28"/>
          <w:szCs w:val="28"/>
          <w:lang w:val="ru"/>
        </w:rPr>
        <w:br/>
      </w:r>
      <w:r>
        <w:rPr>
          <w:rFonts w:ascii="Arial" w:hAnsi="Arial" w:cs="Arial"/>
          <w:b/>
          <w:bCs/>
          <w:sz w:val="24"/>
          <w:szCs w:val="24"/>
          <w:rtl/>
          <w:lang w:bidi="ar"/>
        </w:rPr>
        <w:t>- تم تدقيق الإرشادات</w:t>
      </w:r>
    </w:p>
    <w:p w14:paraId="3509E38E" w14:textId="77777777" w:rsidR="00C10664" w:rsidRPr="00C454E8" w:rsidRDefault="00C10664" w:rsidP="00C10664">
      <w:pPr>
        <w:bidi/>
        <w:spacing w:line="240" w:lineRule="auto"/>
        <w:rPr>
          <w:rFonts w:ascii="Arial" w:hAnsi="Arial" w:cs="Arial"/>
          <w:bCs/>
          <w:sz w:val="24"/>
          <w:szCs w:val="24"/>
          <w:lang w:val="ru"/>
        </w:rPr>
      </w:pPr>
      <w:r>
        <w:rPr>
          <w:rFonts w:ascii="Arial" w:hAnsi="Arial" w:cs="Arial"/>
          <w:sz w:val="24"/>
          <w:szCs w:val="24"/>
          <w:rtl/>
          <w:lang w:bidi="ar"/>
        </w:rPr>
        <w:t>أعزاءنا أولياء أمور الأطفال والشباب</w:t>
      </w:r>
      <w:r w:rsidRPr="00C454E8">
        <w:rPr>
          <w:rFonts w:ascii="Arial" w:hAnsi="Arial" w:cs="Arial"/>
          <w:sz w:val="24"/>
          <w:szCs w:val="24"/>
          <w:lang w:val="ru"/>
        </w:rPr>
        <w:br/>
      </w:r>
    </w:p>
    <w:p w14:paraId="576B955A" w14:textId="77777777" w:rsidR="00C10664" w:rsidRPr="00C454E8" w:rsidRDefault="00C10664" w:rsidP="00C10664">
      <w:pPr>
        <w:bidi/>
        <w:spacing w:line="240" w:lineRule="auto"/>
        <w:jc w:val="both"/>
        <w:rPr>
          <w:rFonts w:ascii="Arial" w:hAnsi="Arial" w:cs="Arial"/>
          <w:bCs/>
          <w:sz w:val="24"/>
          <w:szCs w:val="24"/>
          <w:lang w:val="ru"/>
        </w:rPr>
      </w:pPr>
      <w:r>
        <w:rPr>
          <w:rFonts w:ascii="Arial" w:hAnsi="Arial" w:cs="Arial"/>
          <w:sz w:val="24"/>
          <w:szCs w:val="24"/>
          <w:rtl/>
          <w:lang w:bidi="ar"/>
        </w:rPr>
        <w:t>تم في هلسنكي أيضًا إثبات وجود الفيروس المتحول الذي أصله من بريطانيا والذي يتسبب بالعدوى بسهولة. بمجرد تلقي المعلومة عن تحول الفيروس، تم أخذ ذلك بعين الاعتبار في تتبع الإصابة بالعدوى في هلسنكي.</w:t>
      </w:r>
    </w:p>
    <w:p w14:paraId="554D8492" w14:textId="77777777" w:rsidR="00C10664" w:rsidRPr="00C454E8" w:rsidRDefault="00C10664" w:rsidP="00C10664">
      <w:pPr>
        <w:bidi/>
        <w:spacing w:line="240" w:lineRule="auto"/>
        <w:jc w:val="both"/>
        <w:rPr>
          <w:bCs/>
          <w:sz w:val="24"/>
          <w:szCs w:val="24"/>
          <w:lang w:val="ru"/>
        </w:rPr>
      </w:pPr>
      <w:r>
        <w:rPr>
          <w:sz w:val="24"/>
          <w:szCs w:val="24"/>
          <w:rtl/>
          <w:lang w:bidi="ar"/>
        </w:rPr>
        <w:t xml:space="preserve">جميع الذين تعرضوا للإصابة بالعدوى بفيروس كورونا سوف يتم فرض حجر صحي عليهم لمدة 14 يومًا. إذا كان هناك شك بأن المسألة من الممكن أن تكون عبارة عن فيروس كورونا المتحول، فيتم حينئذ اختبار الذين تعرضوا للإصابة بالعدوى مرتين، حتى لو لم تكن لديهم أعراض تُشير إلى الإصابة بالعدوى بفيروس كورونا. </w:t>
      </w:r>
    </w:p>
    <w:p w14:paraId="19E3BDF1" w14:textId="77777777" w:rsidR="00C10664" w:rsidRPr="00C454E8" w:rsidRDefault="00C10664" w:rsidP="00C10664">
      <w:pPr>
        <w:bidi/>
        <w:spacing w:line="240" w:lineRule="auto"/>
        <w:jc w:val="both"/>
        <w:rPr>
          <w:bCs/>
          <w:sz w:val="24"/>
          <w:szCs w:val="24"/>
          <w:lang w:val="ru"/>
        </w:rPr>
      </w:pPr>
      <w:r>
        <w:rPr>
          <w:sz w:val="24"/>
          <w:szCs w:val="24"/>
          <w:rtl/>
          <w:lang w:bidi="ar"/>
        </w:rPr>
        <w:t>يتم اختبار الذي تعرضوا للإصابة بالعدوى حالاً في بداية الحجر الصحي، والمرة الثانية يومين قبل انتهاء الحجر الصحي. يتم إجراء الاختبارات في مراكز اختبار كورونا التابعة للبلدية، والاختبار مجاني.</w:t>
      </w:r>
    </w:p>
    <w:p w14:paraId="50FA856A" w14:textId="77777777" w:rsidR="00C10664" w:rsidRPr="00C454E8" w:rsidRDefault="00C10664" w:rsidP="00C10664">
      <w:pPr>
        <w:bidi/>
        <w:spacing w:line="240" w:lineRule="auto"/>
        <w:jc w:val="both"/>
        <w:rPr>
          <w:rFonts w:ascii="Arial" w:hAnsi="Arial" w:cs="Arial"/>
          <w:b/>
          <w:bCs/>
          <w:sz w:val="28"/>
          <w:szCs w:val="28"/>
          <w:lang w:val="ru"/>
        </w:rPr>
      </w:pPr>
      <w:r>
        <w:rPr>
          <w:sz w:val="24"/>
          <w:szCs w:val="24"/>
          <w:rtl/>
          <w:lang w:bidi="ar"/>
        </w:rPr>
        <w:t xml:space="preserve">نأخذ بعين الاعتبار أثناء مقابلة جميع المصابين بالعدوى (أثناء تتبع العدوى) في الوقت الحاضر،  </w:t>
      </w:r>
      <w:r w:rsidRPr="00C454E8">
        <w:rPr>
          <w:sz w:val="24"/>
          <w:szCs w:val="24"/>
          <w:lang w:val="ru"/>
        </w:rPr>
        <w:br/>
      </w:r>
      <w:r>
        <w:rPr>
          <w:sz w:val="24"/>
          <w:szCs w:val="24"/>
          <w:rtl/>
          <w:lang w:bidi="ar"/>
        </w:rPr>
        <w:t>أن المسألة من الممكن أن تكون عبارة عن فيروس متحول. لهذا السبب نستوضح أثناء التتبع بدقة، ما إذا كانت الحالة لها علاقة برحلة إلى الخارج.</w:t>
      </w:r>
    </w:p>
    <w:p w14:paraId="35DD1C8F" w14:textId="77777777" w:rsidR="00C10664" w:rsidRPr="00C454E8" w:rsidRDefault="00C10664" w:rsidP="00C10664">
      <w:pPr>
        <w:bidi/>
        <w:jc w:val="both"/>
        <w:rPr>
          <w:bCs/>
          <w:sz w:val="24"/>
          <w:szCs w:val="24"/>
          <w:lang w:val="ru"/>
        </w:rPr>
      </w:pPr>
      <w:r>
        <w:rPr>
          <w:sz w:val="24"/>
          <w:szCs w:val="24"/>
          <w:rtl/>
          <w:lang w:bidi="ar"/>
        </w:rPr>
        <w:t>من الممكن التعرف على الفيروس المتحول بشكل جيد من خلال اختبار كورونا. يتم إجراء الاختبار مرتين أيضا للأشخاص الذين تعرضوا للإصابة بالعدى ولا تظهر عليهم أعراض. إذا ظهرت أعراض أثناء فترة الحجر الصحي، فيتوجب الذهاب إلى الاختبار بدون تأخير. </w:t>
      </w:r>
    </w:p>
    <w:p w14:paraId="7E9D66BF" w14:textId="77777777" w:rsidR="00C10664" w:rsidRPr="00C454E8" w:rsidRDefault="00C10664" w:rsidP="00C10664">
      <w:pPr>
        <w:bidi/>
        <w:jc w:val="both"/>
        <w:rPr>
          <w:bCs/>
          <w:sz w:val="24"/>
          <w:szCs w:val="24"/>
          <w:lang w:val="ru"/>
        </w:rPr>
      </w:pPr>
      <w:r>
        <w:rPr>
          <w:sz w:val="24"/>
          <w:szCs w:val="24"/>
          <w:rtl/>
          <w:lang w:bidi="ar"/>
        </w:rPr>
        <w:t xml:space="preserve">سوف نتواصل مع الذين تعرضوا للإصابة بالعدوى أو مع أولياء أمورهم بشكل منفصل، وسوف يحصلون على إرشادات أكثر دقة بخصوص ما يتوجب عليهم فعله. سوف نُبلغ أيضًا حضانات الأطفال والمدارس والمؤسسات التعليمية بمعلومات عن الفيروس المتحول المحتمل، وكذلك أيضًا بخصوص فيروس كورونا ذو الصيغة الأساسية. لأن التأكد من الفيروس المتحول يستغرق وقتًا أثناء إجراء الفحوصات، فالتأكيد على ما إذا كان الفيروس متحولا أم لا يستغرق عدة أيام. وفقًا للمعلومات المتوفرة حاليًا فإن الفيروس المتحول لا يُسبب مرضًا أصعب من السابق. </w:t>
      </w:r>
    </w:p>
    <w:p w14:paraId="777BB48E" w14:textId="77777777" w:rsidR="00C10664" w:rsidRPr="00C454E8" w:rsidRDefault="00C10664" w:rsidP="00C10664">
      <w:pPr>
        <w:bidi/>
        <w:jc w:val="both"/>
        <w:rPr>
          <w:b/>
          <w:bCs/>
          <w:sz w:val="24"/>
          <w:szCs w:val="24"/>
          <w:lang w:val="ru"/>
        </w:rPr>
      </w:pPr>
      <w:r>
        <w:rPr>
          <w:b/>
          <w:bCs/>
          <w:sz w:val="24"/>
          <w:szCs w:val="24"/>
          <w:rtl/>
          <w:lang w:bidi="ar"/>
        </w:rPr>
        <w:lastRenderedPageBreak/>
        <w:t>ما زالت الإصابات بالعدوى كثيرة جداً</w:t>
      </w:r>
    </w:p>
    <w:p w14:paraId="5FCA9F80" w14:textId="77777777" w:rsidR="00C10664" w:rsidRPr="00C454E8" w:rsidRDefault="00C10664" w:rsidP="00C10664">
      <w:pPr>
        <w:bidi/>
        <w:jc w:val="both"/>
        <w:rPr>
          <w:bCs/>
          <w:sz w:val="24"/>
          <w:szCs w:val="24"/>
          <w:lang w:val="ru"/>
        </w:rPr>
      </w:pPr>
      <w:r>
        <w:rPr>
          <w:sz w:val="24"/>
          <w:szCs w:val="24"/>
          <w:rtl/>
          <w:lang w:bidi="ar"/>
        </w:rPr>
        <w:t xml:space="preserve">استقر الوضع بخصوص قدر الإصابات الجديدة بالعدوى خلال الأسابيع الأخيرة. لكن ما زالت الإصابات بالعدوى كثيرة. </w:t>
      </w:r>
    </w:p>
    <w:p w14:paraId="7B55CB56" w14:textId="77777777" w:rsidR="00C10664" w:rsidRPr="00C454E8" w:rsidRDefault="00C10664" w:rsidP="00C10664">
      <w:pPr>
        <w:bidi/>
        <w:jc w:val="both"/>
        <w:rPr>
          <w:sz w:val="24"/>
          <w:szCs w:val="24"/>
          <w:lang w:val="ru"/>
        </w:rPr>
      </w:pPr>
      <w:r>
        <w:rPr>
          <w:sz w:val="24"/>
          <w:szCs w:val="24"/>
          <w:rtl/>
          <w:lang w:bidi="ar"/>
        </w:rPr>
        <w:t xml:space="preserve">عدد الأشخاص الذين يذهبون لإجراء الاختبار قليل جداً في الوقت الحاضر. يتوجب الذهاب للاختبار حتى ولو كانت الأسباب بسيطة. </w:t>
      </w:r>
    </w:p>
    <w:p w14:paraId="25669A47" w14:textId="77777777" w:rsidR="00C10664" w:rsidRPr="00C454E8" w:rsidRDefault="00C10664" w:rsidP="00C10664">
      <w:pPr>
        <w:bidi/>
        <w:jc w:val="both"/>
        <w:rPr>
          <w:bCs/>
          <w:sz w:val="24"/>
          <w:szCs w:val="24"/>
          <w:lang w:val="ru"/>
        </w:rPr>
      </w:pPr>
      <w:r>
        <w:rPr>
          <w:sz w:val="24"/>
          <w:szCs w:val="24"/>
          <w:rtl/>
          <w:lang w:bidi="ar"/>
        </w:rPr>
        <w:t>أعراض فيروس كورونا تُشبه أعراض الزكام ووعكة البطن. أعراض الإصابة بالعدوى هي على سبيل المثال ارتفاع درجة حرارة الجسم أو السعال أو ألم الرأس أو الغثيان أو الإسهال أو ألم العضلات أو ألم الحلق أو انسداد الأنف أو ضيق التنفس أو فقدان حاسة الشم أو التذوق. يتم توجيه كل شخص لديه أعراض الإصابة بفيروس كورونا بغض النظر عن السن لإجراء اختبار كورونا.</w:t>
      </w:r>
    </w:p>
    <w:p w14:paraId="6C396F54" w14:textId="77777777" w:rsidR="00C10664" w:rsidRPr="00C454E8" w:rsidRDefault="00C10664" w:rsidP="00C10664">
      <w:pPr>
        <w:bidi/>
        <w:jc w:val="both"/>
        <w:rPr>
          <w:sz w:val="24"/>
          <w:szCs w:val="24"/>
          <w:lang w:val="ru"/>
        </w:rPr>
      </w:pPr>
      <w:r>
        <w:rPr>
          <w:sz w:val="24"/>
          <w:szCs w:val="24"/>
          <w:rtl/>
          <w:lang w:bidi="ar"/>
        </w:rPr>
        <w:t xml:space="preserve">من الممكن في هلسنكي إجراء الاختبار في نفس اليوم من خلال خدمة </w:t>
      </w:r>
      <w:hyperlink r:id="rId15" w:history="1">
        <w:r>
          <w:rPr>
            <w:rStyle w:val="Hyperlinkki"/>
            <w:sz w:val="24"/>
            <w:szCs w:val="24"/>
          </w:rPr>
          <w:t>Omaolo</w:t>
        </w:r>
      </w:hyperlink>
      <w:r>
        <w:rPr>
          <w:sz w:val="24"/>
          <w:szCs w:val="24"/>
          <w:rtl/>
          <w:lang w:bidi="ar"/>
        </w:rPr>
        <w:t xml:space="preserve"> أو من خلال استشارات كورونا التابعة للبلدية (هاتف: </w:t>
      </w:r>
      <w:r w:rsidRPr="00C454E8">
        <w:rPr>
          <w:sz w:val="24"/>
          <w:szCs w:val="24"/>
          <w:lang w:val="ru"/>
        </w:rPr>
        <w:t>09 310 10024</w:t>
      </w:r>
      <w:r>
        <w:rPr>
          <w:sz w:val="24"/>
          <w:szCs w:val="24"/>
          <w:rtl/>
          <w:lang w:bidi="ar"/>
        </w:rPr>
        <w:t>، يوميًا فيما بين الساعة 8 - 18) وشبكة أخذ العينات واسعة. نتائج الاختبار تكون جاهزة بسرعة خلال أقل من يوم واحد.</w:t>
      </w:r>
    </w:p>
    <w:p w14:paraId="7270EC0A" w14:textId="77777777" w:rsidR="00C10664" w:rsidRPr="00C454E8" w:rsidRDefault="00C10664" w:rsidP="00C10664">
      <w:pPr>
        <w:bidi/>
        <w:jc w:val="both"/>
        <w:rPr>
          <w:sz w:val="24"/>
          <w:szCs w:val="24"/>
          <w:lang w:val="ru"/>
        </w:rPr>
      </w:pPr>
      <w:r>
        <w:rPr>
          <w:b/>
          <w:bCs/>
          <w:sz w:val="24"/>
          <w:szCs w:val="24"/>
          <w:rtl/>
          <w:lang w:bidi="ar"/>
        </w:rPr>
        <w:t>يتوجب مواصلة اتخاذ الإجراءات الاحترازية</w:t>
      </w:r>
    </w:p>
    <w:p w14:paraId="711C25A7" w14:textId="77777777" w:rsidR="00C10664" w:rsidRPr="00C454E8" w:rsidRDefault="00C10664" w:rsidP="00C10664">
      <w:pPr>
        <w:bidi/>
        <w:jc w:val="both"/>
        <w:rPr>
          <w:rFonts w:ascii="Arial" w:eastAsia="Times New Roman" w:hAnsi="Arial" w:cs="Arial"/>
          <w:sz w:val="24"/>
          <w:szCs w:val="24"/>
          <w:lang w:val="ru"/>
        </w:rPr>
      </w:pPr>
      <w:r>
        <w:rPr>
          <w:sz w:val="24"/>
          <w:szCs w:val="24"/>
          <w:rtl/>
          <w:lang w:bidi="ar"/>
        </w:rPr>
        <w:t xml:space="preserve">تتم الوقاية من الفيروس المتحول بنفس الطريقة المستخدمة لفيروس كورونا بخلاف ذلك. </w:t>
      </w:r>
      <w:r>
        <w:rPr>
          <w:rFonts w:ascii="Arial" w:hAnsi="Arial"/>
          <w:sz w:val="24"/>
          <w:szCs w:val="24"/>
          <w:rtl/>
          <w:lang w:bidi="ar"/>
        </w:rPr>
        <w:t>إذا ظهرت الأعراض، فيتوجب الذهاب لاختبار كورونا والبقاء في البيت. يتوجب تذكر بُعد المسافة الآمنة وبالإضافة لذلك الحرص على نظافة اليدين والنظافة الخاصة بالسعال بشكل جيد. نُوصي بأن يستخدم طلاب الصف 6 والطلاب الأكبر منهم سنًا كمامات الوجه. يُوصى بأن يستخدم الكمامات جميع العاملين في حضانات الأطفال والمدارس والمؤسسات التعليمية.</w:t>
      </w:r>
    </w:p>
    <w:p w14:paraId="5FDD78C5" w14:textId="77777777" w:rsidR="00C10664" w:rsidRPr="00F142D2" w:rsidRDefault="00C10664" w:rsidP="00C10664">
      <w:pPr>
        <w:bidi/>
        <w:jc w:val="both"/>
        <w:rPr>
          <w:rFonts w:ascii="Arial" w:hAnsi="Arial" w:cs="Arial"/>
          <w:iCs/>
          <w:sz w:val="24"/>
          <w:szCs w:val="24"/>
        </w:rPr>
      </w:pPr>
      <w:r>
        <w:rPr>
          <w:rFonts w:ascii="Arial" w:hAnsi="Arial" w:cs="Arial"/>
          <w:sz w:val="24"/>
          <w:szCs w:val="24"/>
          <w:rtl/>
          <w:lang w:bidi="ar"/>
        </w:rPr>
        <w:t>حدثت الإصابات بالعدوى بفيروس كورونا في المدارس بقدر قليل جداً. بسبب التحولات التي طرأت على الفيروس نُتابع في الوقت الحاضر بدقة فائقة الإجراءات المتوجب اتخاذها كي يبقى الوضع جيداً فيما بعد أيضًا.  تم تغيير أطباع التعامل في المدارس بشكل واقٍ، من خلال جعل التواصل عن قُرب في حدوده الدنيا، على سبيل المثال لا يوجد غناء أو رياضة يحدث أثناءها الاقتراب من الأشخاص. كما أنه يتوجب الالتزام بالإجراءات الاحترازية داخل نطاق العائلة، وتجنب على سبيل المثال حسب الامكانيات الزيارات أو المبيت ليلاً عند الآخرين. هذا يمس أيضًا أطفال نفس الصف الدراسي، لأن خطر الإصابة بالعدوى يزداد كلما كان التواصل بين الأطفال أكثر قربًا أو لمدة أطول.</w:t>
      </w:r>
    </w:p>
    <w:p w14:paraId="4E6EF635" w14:textId="77777777" w:rsidR="00C10664" w:rsidRPr="00C6734D" w:rsidRDefault="00C10664" w:rsidP="00C10664">
      <w:pPr>
        <w:bidi/>
        <w:rPr>
          <w:sz w:val="24"/>
          <w:szCs w:val="24"/>
        </w:rPr>
      </w:pPr>
      <w:r>
        <w:rPr>
          <w:sz w:val="24"/>
          <w:szCs w:val="24"/>
        </w:rPr>
        <w:br/>
      </w:r>
      <w:r>
        <w:rPr>
          <w:sz w:val="24"/>
          <w:szCs w:val="24"/>
          <w:rtl/>
          <w:lang w:bidi="ar"/>
        </w:rPr>
        <w:t>مع أطيب التحيات،</w:t>
      </w:r>
    </w:p>
    <w:p w14:paraId="11E82487" w14:textId="77777777" w:rsidR="00C10664" w:rsidRDefault="00C10664" w:rsidP="00C10664">
      <w:pPr>
        <w:bidi/>
        <w:rPr>
          <w:sz w:val="24"/>
          <w:szCs w:val="24"/>
        </w:rPr>
      </w:pPr>
      <w:r>
        <w:rPr>
          <w:sz w:val="24"/>
          <w:szCs w:val="24"/>
          <w:rtl/>
          <w:lang w:bidi="ar"/>
        </w:rPr>
        <w:t>الفعالية الخاصة بالأمراض الوبائية</w:t>
      </w:r>
      <w:r>
        <w:rPr>
          <w:sz w:val="24"/>
          <w:szCs w:val="24"/>
        </w:rPr>
        <w:br/>
      </w:r>
      <w:r>
        <w:rPr>
          <w:sz w:val="24"/>
          <w:szCs w:val="24"/>
          <w:rtl/>
          <w:lang w:bidi="ar"/>
        </w:rPr>
        <w:t>مدينة هلسنكي</w:t>
      </w:r>
    </w:p>
    <w:p w14:paraId="11CDF748" w14:textId="77777777" w:rsidR="00C10664" w:rsidRPr="00C6734D" w:rsidRDefault="00C10664" w:rsidP="00C10664">
      <w:pPr>
        <w:bidi/>
        <w:jc w:val="both"/>
        <w:rPr>
          <w:sz w:val="24"/>
          <w:szCs w:val="24"/>
        </w:rPr>
      </w:pPr>
    </w:p>
    <w:p w14:paraId="25944D64" w14:textId="77777777" w:rsidR="00C10664" w:rsidRPr="00C6734D" w:rsidRDefault="00C10664" w:rsidP="00C10664">
      <w:pPr>
        <w:bidi/>
        <w:spacing w:line="240" w:lineRule="auto"/>
        <w:jc w:val="both"/>
        <w:rPr>
          <w:rFonts w:cstheme="minorHAnsi"/>
          <w:bCs/>
          <w:sz w:val="24"/>
          <w:szCs w:val="24"/>
        </w:rPr>
      </w:pPr>
      <w:r>
        <w:rPr>
          <w:rFonts w:cstheme="minorHAnsi"/>
          <w:sz w:val="24"/>
          <w:szCs w:val="24"/>
        </w:rPr>
        <w:br/>
      </w:r>
    </w:p>
    <w:p w14:paraId="4569ACB3" w14:textId="77777777" w:rsidR="00C10664" w:rsidRPr="00C6734D" w:rsidRDefault="00C10664" w:rsidP="00C10664">
      <w:pPr>
        <w:pStyle w:val="Eivli"/>
        <w:bidi/>
        <w:jc w:val="both"/>
        <w:rPr>
          <w:sz w:val="24"/>
          <w:szCs w:val="24"/>
        </w:rPr>
      </w:pPr>
    </w:p>
    <w:p w14:paraId="021331C9" w14:textId="77777777" w:rsidR="00C10664" w:rsidRPr="00C6734D" w:rsidRDefault="00C10664" w:rsidP="00C10664">
      <w:pPr>
        <w:pStyle w:val="Eivli"/>
        <w:bidi/>
        <w:jc w:val="both"/>
        <w:rPr>
          <w:sz w:val="24"/>
          <w:szCs w:val="24"/>
        </w:rPr>
      </w:pPr>
      <w:r>
        <w:tab/>
      </w:r>
    </w:p>
    <w:p w14:paraId="184A3CF3" w14:textId="77777777" w:rsidR="00C10664" w:rsidRPr="00C10664" w:rsidRDefault="00C10664" w:rsidP="00C10664">
      <w:pPr>
        <w:spacing w:line="240" w:lineRule="auto"/>
        <w:jc w:val="right"/>
        <w:rPr>
          <w:rFonts w:cstheme="minorHAnsi"/>
          <w:sz w:val="24"/>
          <w:szCs w:val="24"/>
        </w:rPr>
      </w:pPr>
    </w:p>
    <w:p w14:paraId="3BC8093E" w14:textId="7509E95B" w:rsidR="00C10664" w:rsidRPr="00716031" w:rsidRDefault="00C10664" w:rsidP="00C10664">
      <w:pPr>
        <w:spacing w:line="240" w:lineRule="auto"/>
        <w:rPr>
          <w:rFonts w:cstheme="minorHAnsi"/>
          <w:bCs/>
          <w:sz w:val="24"/>
          <w:szCs w:val="24"/>
          <w:lang w:val="ru"/>
        </w:rPr>
      </w:pPr>
      <w:r>
        <w:rPr>
          <w:rFonts w:cstheme="minorHAnsi"/>
          <w:sz w:val="24"/>
          <w:szCs w:val="24"/>
          <w:lang w:val="ru"/>
        </w:rPr>
        <w:br/>
      </w:r>
    </w:p>
    <w:p w14:paraId="041766D2" w14:textId="77777777" w:rsidR="00C10664" w:rsidRPr="00716031" w:rsidRDefault="00C10664" w:rsidP="00C10664">
      <w:pPr>
        <w:pStyle w:val="Eivli"/>
        <w:rPr>
          <w:sz w:val="24"/>
          <w:szCs w:val="24"/>
          <w:lang w:val="ru"/>
        </w:rPr>
      </w:pPr>
    </w:p>
    <w:p w14:paraId="10D02ADB" w14:textId="77777777" w:rsidR="00C10664" w:rsidRPr="00716031" w:rsidRDefault="00C10664" w:rsidP="00C10664">
      <w:pPr>
        <w:pStyle w:val="Eivli"/>
        <w:rPr>
          <w:sz w:val="24"/>
          <w:szCs w:val="24"/>
          <w:lang w:val="ru"/>
        </w:rPr>
      </w:pPr>
      <w:r>
        <w:rPr>
          <w:lang w:val="ru"/>
        </w:rPr>
        <w:tab/>
      </w:r>
    </w:p>
    <w:p w14:paraId="6E331E74" w14:textId="05926A86" w:rsidR="00C10664" w:rsidRPr="00BB5193" w:rsidRDefault="00C10664" w:rsidP="00C10664">
      <w:pPr>
        <w:pStyle w:val="Eivli"/>
        <w:rPr>
          <w:sz w:val="24"/>
          <w:szCs w:val="24"/>
          <w:lang w:val="so"/>
        </w:rPr>
      </w:pPr>
      <w:r>
        <w:rPr>
          <w:lang w:val="so"/>
        </w:rPr>
        <w:tab/>
      </w:r>
    </w:p>
    <w:p w14:paraId="753B9AA8" w14:textId="77777777" w:rsidR="00C10664" w:rsidRPr="00C10664" w:rsidRDefault="00C10664" w:rsidP="00C10664">
      <w:pPr>
        <w:spacing w:line="240" w:lineRule="auto"/>
        <w:rPr>
          <w:rFonts w:cstheme="minorHAnsi"/>
          <w:sz w:val="24"/>
          <w:szCs w:val="24"/>
          <w:lang w:val="so"/>
        </w:rPr>
      </w:pPr>
    </w:p>
    <w:p w14:paraId="70B808A8" w14:textId="7AADB668" w:rsidR="00C10664" w:rsidRPr="00C10664" w:rsidRDefault="00C10664" w:rsidP="00C10664">
      <w:pPr>
        <w:spacing w:line="240" w:lineRule="auto"/>
        <w:rPr>
          <w:rFonts w:cstheme="minorHAnsi"/>
          <w:bCs/>
          <w:sz w:val="24"/>
          <w:szCs w:val="24"/>
          <w:lang w:val="so"/>
        </w:rPr>
      </w:pPr>
      <w:r w:rsidRPr="00C10664">
        <w:rPr>
          <w:rFonts w:cstheme="minorHAnsi"/>
          <w:sz w:val="24"/>
          <w:szCs w:val="24"/>
          <w:lang w:val="so"/>
        </w:rPr>
        <w:br/>
      </w:r>
    </w:p>
    <w:p w14:paraId="5F3103D9" w14:textId="77777777" w:rsidR="00C10664" w:rsidRPr="00C10664" w:rsidRDefault="00C10664" w:rsidP="00C10664">
      <w:pPr>
        <w:pStyle w:val="Eivli"/>
        <w:rPr>
          <w:sz w:val="24"/>
          <w:szCs w:val="24"/>
          <w:lang w:val="so"/>
        </w:rPr>
      </w:pPr>
    </w:p>
    <w:p w14:paraId="766D8E8B" w14:textId="77777777" w:rsidR="00C10664" w:rsidRPr="00C10664" w:rsidRDefault="00C10664" w:rsidP="00C10664">
      <w:pPr>
        <w:pStyle w:val="Eivli"/>
        <w:rPr>
          <w:sz w:val="24"/>
          <w:szCs w:val="24"/>
          <w:lang w:val="so"/>
        </w:rPr>
      </w:pPr>
      <w:r w:rsidRPr="00C10664">
        <w:rPr>
          <w:lang w:val="so"/>
        </w:rPr>
        <w:tab/>
      </w:r>
    </w:p>
    <w:p w14:paraId="72A80492" w14:textId="77777777" w:rsidR="00C10664" w:rsidRPr="00C10664" w:rsidRDefault="00C10664" w:rsidP="00C10664">
      <w:pPr>
        <w:spacing w:line="240" w:lineRule="auto"/>
        <w:rPr>
          <w:rFonts w:cstheme="minorHAnsi"/>
          <w:sz w:val="24"/>
          <w:szCs w:val="24"/>
          <w:lang w:val="so"/>
        </w:rPr>
      </w:pPr>
    </w:p>
    <w:p w14:paraId="24087924" w14:textId="4D2DD743" w:rsidR="00C10664" w:rsidRPr="00C10664" w:rsidRDefault="00C10664" w:rsidP="00C10664">
      <w:pPr>
        <w:spacing w:line="240" w:lineRule="auto"/>
        <w:rPr>
          <w:rFonts w:cstheme="minorHAnsi"/>
          <w:bCs/>
          <w:sz w:val="24"/>
          <w:szCs w:val="24"/>
          <w:lang w:val="so"/>
        </w:rPr>
      </w:pPr>
      <w:r w:rsidRPr="00C10664">
        <w:rPr>
          <w:rFonts w:cstheme="minorHAnsi"/>
          <w:sz w:val="24"/>
          <w:szCs w:val="24"/>
          <w:lang w:val="so"/>
        </w:rPr>
        <w:br/>
      </w:r>
    </w:p>
    <w:p w14:paraId="741C1951" w14:textId="77777777" w:rsidR="00C10664" w:rsidRPr="00C10664" w:rsidRDefault="00C10664" w:rsidP="00C10664">
      <w:pPr>
        <w:pStyle w:val="Eivli"/>
        <w:rPr>
          <w:sz w:val="24"/>
          <w:szCs w:val="24"/>
          <w:lang w:val="so"/>
        </w:rPr>
      </w:pPr>
    </w:p>
    <w:p w14:paraId="75042974" w14:textId="77777777" w:rsidR="00C10664" w:rsidRPr="00C10664" w:rsidRDefault="00C10664" w:rsidP="00C10664">
      <w:pPr>
        <w:pStyle w:val="Eivli"/>
        <w:rPr>
          <w:sz w:val="24"/>
          <w:szCs w:val="24"/>
          <w:lang w:val="so"/>
        </w:rPr>
      </w:pPr>
      <w:r w:rsidRPr="00C10664">
        <w:rPr>
          <w:lang w:val="so"/>
        </w:rPr>
        <w:tab/>
      </w:r>
    </w:p>
    <w:p w14:paraId="3826BDFF" w14:textId="77777777" w:rsidR="00C10664" w:rsidRPr="00C10664" w:rsidRDefault="00C10664" w:rsidP="0005114F">
      <w:pPr>
        <w:rPr>
          <w:sz w:val="24"/>
          <w:szCs w:val="24"/>
          <w:lang w:val="so"/>
        </w:rPr>
      </w:pPr>
    </w:p>
    <w:p w14:paraId="0C62AE3D" w14:textId="11BACEB6" w:rsidR="00C748C0" w:rsidRPr="00C10664" w:rsidRDefault="00095E25" w:rsidP="0005114F">
      <w:pPr>
        <w:spacing w:line="240" w:lineRule="auto"/>
        <w:rPr>
          <w:rFonts w:cstheme="minorHAnsi"/>
          <w:bCs/>
          <w:sz w:val="24"/>
          <w:szCs w:val="24"/>
          <w:lang w:val="so"/>
        </w:rPr>
      </w:pPr>
      <w:r w:rsidRPr="00C10664">
        <w:rPr>
          <w:rFonts w:cstheme="minorHAnsi"/>
          <w:bCs/>
          <w:sz w:val="24"/>
          <w:szCs w:val="24"/>
          <w:lang w:val="so"/>
        </w:rPr>
        <w:br/>
      </w:r>
    </w:p>
    <w:p w14:paraId="3975D219" w14:textId="29739B47" w:rsidR="00FA53C5" w:rsidRPr="00C10664" w:rsidRDefault="00FA53C5" w:rsidP="00095E25">
      <w:pPr>
        <w:pStyle w:val="Eivli"/>
        <w:rPr>
          <w:sz w:val="24"/>
          <w:szCs w:val="24"/>
          <w:lang w:val="so"/>
        </w:rPr>
      </w:pPr>
    </w:p>
    <w:p w14:paraId="234C7C78" w14:textId="17FF3B6E" w:rsidR="006A60C0" w:rsidRPr="00C10664" w:rsidRDefault="00CB72FA" w:rsidP="00095E25">
      <w:pPr>
        <w:pStyle w:val="Eivli"/>
        <w:rPr>
          <w:sz w:val="24"/>
          <w:szCs w:val="24"/>
          <w:lang w:val="so"/>
        </w:rPr>
      </w:pPr>
      <w:r w:rsidRPr="00C10664">
        <w:rPr>
          <w:sz w:val="24"/>
          <w:szCs w:val="24"/>
          <w:lang w:val="so"/>
        </w:rPr>
        <w:tab/>
      </w:r>
    </w:p>
    <w:sectPr w:rsidR="006A60C0" w:rsidRPr="00C10664" w:rsidSect="0096251B">
      <w:headerReference w:type="even" r:id="rId16"/>
      <w:headerReference w:type="default" r:id="rId17"/>
      <w:footerReference w:type="default" r:id="rId18"/>
      <w:headerReference w:type="first" r:id="rId19"/>
      <w:pgSz w:w="11906" w:h="16838"/>
      <w:pgMar w:top="3119" w:right="1134" w:bottom="1701"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1940E" w14:textId="77777777" w:rsidR="00575C4A" w:rsidRDefault="00575C4A" w:rsidP="00F156A6">
      <w:pPr>
        <w:spacing w:after="0" w:line="240" w:lineRule="auto"/>
      </w:pPr>
      <w:r>
        <w:separator/>
      </w:r>
    </w:p>
  </w:endnote>
  <w:endnote w:type="continuationSeparator" w:id="0">
    <w:p w14:paraId="5BE8C9CF" w14:textId="77777777" w:rsidR="00575C4A" w:rsidRDefault="00575C4A" w:rsidP="00F1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3245"/>
      <w:gridCol w:w="1427"/>
      <w:gridCol w:w="1700"/>
      <w:gridCol w:w="1841"/>
    </w:tblGrid>
    <w:tr w:rsidR="000D32B3" w:rsidRPr="00C454E8" w14:paraId="2CCB28B0" w14:textId="1190086B" w:rsidTr="0096251B">
      <w:trPr>
        <w:trHeight w:val="454"/>
      </w:trPr>
      <w:tc>
        <w:tcPr>
          <w:tcW w:w="739" w:type="pct"/>
          <w:shd w:val="clear" w:color="auto" w:fill="auto"/>
        </w:tcPr>
        <w:p w14:paraId="137311B3" w14:textId="77777777" w:rsidR="000D32B3" w:rsidRDefault="000D32B3" w:rsidP="0096251B">
          <w:pPr>
            <w:pStyle w:val="Alatunniste"/>
            <w:tabs>
              <w:tab w:val="clear" w:pos="4819"/>
              <w:tab w:val="clear" w:pos="9638"/>
              <w:tab w:val="left" w:pos="2282"/>
            </w:tabs>
            <w:rPr>
              <w:rFonts w:ascii="Arial" w:hAnsi="Arial" w:cs="Arial"/>
              <w:sz w:val="16"/>
              <w:szCs w:val="18"/>
            </w:rPr>
          </w:pPr>
          <w:r w:rsidRPr="00CC4121">
            <w:rPr>
              <w:rFonts w:ascii="Arial" w:hAnsi="Arial" w:cs="Arial"/>
              <w:sz w:val="16"/>
              <w:szCs w:val="18"/>
            </w:rPr>
            <w:t>Toinen linja 4 A</w:t>
          </w:r>
        </w:p>
        <w:p w14:paraId="5DF2FA60" w14:textId="46DF75AE" w:rsidR="000D32B3" w:rsidRPr="00CC4121" w:rsidRDefault="000D32B3" w:rsidP="0096251B">
          <w:pPr>
            <w:pStyle w:val="Alatunniste"/>
            <w:tabs>
              <w:tab w:val="clear" w:pos="4819"/>
              <w:tab w:val="clear" w:pos="9638"/>
              <w:tab w:val="left" w:pos="2282"/>
            </w:tabs>
            <w:rPr>
              <w:rFonts w:ascii="Arial" w:hAnsi="Arial" w:cs="Arial"/>
              <w:sz w:val="16"/>
              <w:szCs w:val="18"/>
            </w:rPr>
          </w:pPr>
          <w:proofErr w:type="spellStart"/>
          <w:r>
            <w:rPr>
              <w:rFonts w:ascii="Arial" w:hAnsi="Arial" w:cs="Arial"/>
              <w:sz w:val="16"/>
              <w:szCs w:val="18"/>
            </w:rPr>
            <w:t>Andra</w:t>
          </w:r>
          <w:proofErr w:type="spellEnd"/>
          <w:r>
            <w:rPr>
              <w:rFonts w:ascii="Arial" w:hAnsi="Arial" w:cs="Arial"/>
              <w:sz w:val="16"/>
              <w:szCs w:val="18"/>
            </w:rPr>
            <w:t xml:space="preserve"> </w:t>
          </w:r>
          <w:proofErr w:type="spellStart"/>
          <w:r>
            <w:rPr>
              <w:rFonts w:ascii="Arial" w:hAnsi="Arial" w:cs="Arial"/>
              <w:sz w:val="16"/>
              <w:szCs w:val="18"/>
            </w:rPr>
            <w:t>linjen</w:t>
          </w:r>
          <w:proofErr w:type="spellEnd"/>
          <w:r w:rsidRPr="00CC4121">
            <w:rPr>
              <w:rFonts w:ascii="Arial" w:hAnsi="Arial" w:cs="Arial"/>
              <w:sz w:val="16"/>
              <w:szCs w:val="18"/>
            </w:rPr>
            <w:t xml:space="preserve"> 4 A</w:t>
          </w:r>
          <w:r>
            <w:rPr>
              <w:rFonts w:ascii="Arial" w:hAnsi="Arial" w:cs="Arial"/>
              <w:sz w:val="16"/>
              <w:szCs w:val="18"/>
            </w:rPr>
            <w:br/>
            <w:t>Toinen linja 4A</w:t>
          </w:r>
        </w:p>
      </w:tc>
      <w:tc>
        <w:tcPr>
          <w:tcW w:w="1683" w:type="pct"/>
          <w:shd w:val="clear" w:color="auto" w:fill="auto"/>
        </w:tcPr>
        <w:p w14:paraId="79D2B568" w14:textId="77777777" w:rsidR="000D32B3" w:rsidRPr="00F141DC" w:rsidRDefault="000D32B3" w:rsidP="00D338C8">
          <w:pPr>
            <w:pStyle w:val="Alatunniste"/>
            <w:tabs>
              <w:tab w:val="clear" w:pos="4819"/>
              <w:tab w:val="clear" w:pos="9638"/>
              <w:tab w:val="left" w:pos="2282"/>
            </w:tabs>
            <w:rPr>
              <w:rFonts w:ascii="Arial" w:hAnsi="Arial" w:cs="Arial"/>
              <w:sz w:val="16"/>
              <w:szCs w:val="18"/>
              <w:lang w:val="sv-SE"/>
            </w:rPr>
          </w:pPr>
          <w:r w:rsidRPr="00F141DC">
            <w:rPr>
              <w:rFonts w:ascii="Arial" w:hAnsi="Arial" w:cs="Arial"/>
              <w:sz w:val="16"/>
              <w:szCs w:val="18"/>
              <w:lang w:val="sv-SE"/>
            </w:rPr>
            <w:t>PL 6000, 00099 HELSINGIN KAUPUNKI</w:t>
          </w:r>
        </w:p>
        <w:p w14:paraId="52D9E105" w14:textId="6AE1FE30" w:rsidR="000D32B3" w:rsidRPr="00F141DC" w:rsidRDefault="000D32B3" w:rsidP="00D338C8">
          <w:pPr>
            <w:pStyle w:val="Alatunniste"/>
            <w:tabs>
              <w:tab w:val="clear" w:pos="4819"/>
              <w:tab w:val="clear" w:pos="9638"/>
              <w:tab w:val="left" w:pos="2282"/>
            </w:tabs>
            <w:rPr>
              <w:rFonts w:ascii="Arial" w:hAnsi="Arial" w:cs="Arial"/>
              <w:sz w:val="16"/>
              <w:szCs w:val="18"/>
              <w:lang w:val="sv-SE"/>
            </w:rPr>
          </w:pPr>
          <w:r w:rsidRPr="00F141DC">
            <w:rPr>
              <w:rFonts w:ascii="Arial" w:hAnsi="Arial" w:cs="Arial"/>
              <w:sz w:val="16"/>
              <w:szCs w:val="18"/>
              <w:lang w:val="sv-SE"/>
            </w:rPr>
            <w:t>PB 6000, 00099 HELSINGFORS STAD</w:t>
          </w:r>
        </w:p>
        <w:p w14:paraId="1097D1C7" w14:textId="50447400" w:rsidR="000D32B3" w:rsidRPr="00F141DC" w:rsidRDefault="000D32B3" w:rsidP="0096251B">
          <w:pPr>
            <w:pStyle w:val="Alatunniste"/>
            <w:tabs>
              <w:tab w:val="clear" w:pos="4819"/>
              <w:tab w:val="clear" w:pos="9638"/>
              <w:tab w:val="left" w:pos="2282"/>
            </w:tabs>
            <w:rPr>
              <w:rFonts w:ascii="Arial" w:hAnsi="Arial" w:cs="Arial"/>
              <w:sz w:val="16"/>
              <w:szCs w:val="18"/>
              <w:lang w:val="en-US"/>
            </w:rPr>
          </w:pPr>
          <w:r w:rsidRPr="00F141DC">
            <w:rPr>
              <w:rFonts w:ascii="Arial" w:hAnsi="Arial" w:cs="Arial"/>
              <w:sz w:val="16"/>
              <w:szCs w:val="18"/>
              <w:lang w:val="en-US"/>
            </w:rPr>
            <w:t>P.O. Box 6000</w:t>
          </w:r>
          <w:r>
            <w:rPr>
              <w:rFonts w:ascii="Arial" w:hAnsi="Arial" w:cs="Arial"/>
              <w:sz w:val="16"/>
              <w:szCs w:val="18"/>
              <w:lang w:val="en-US"/>
            </w:rPr>
            <w:t>.</w:t>
          </w:r>
          <w:r w:rsidRPr="00F141DC">
            <w:rPr>
              <w:rFonts w:ascii="Arial" w:hAnsi="Arial" w:cs="Arial"/>
              <w:sz w:val="16"/>
              <w:szCs w:val="18"/>
              <w:lang w:val="en-US"/>
            </w:rPr>
            <w:t xml:space="preserve"> </w:t>
          </w:r>
          <w:r w:rsidRPr="006F4B35">
            <w:rPr>
              <w:rFonts w:ascii="Arial" w:hAnsi="Arial" w:cs="Arial"/>
              <w:sz w:val="16"/>
              <w:szCs w:val="18"/>
              <w:lang w:val="en-US"/>
            </w:rPr>
            <w:t>00099 CITY OF HELSINKI</w:t>
          </w:r>
        </w:p>
        <w:p w14:paraId="2D7AFB11" w14:textId="3B73F746" w:rsidR="000D32B3" w:rsidRPr="00F141DC" w:rsidRDefault="000D32B3" w:rsidP="0096251B">
          <w:pPr>
            <w:pStyle w:val="Alatunniste"/>
            <w:tabs>
              <w:tab w:val="clear" w:pos="4819"/>
              <w:tab w:val="clear" w:pos="9638"/>
              <w:tab w:val="left" w:pos="2282"/>
            </w:tabs>
            <w:rPr>
              <w:rFonts w:ascii="Arial" w:hAnsi="Arial" w:cs="Arial"/>
              <w:sz w:val="16"/>
              <w:szCs w:val="18"/>
              <w:lang w:val="en-US"/>
            </w:rPr>
          </w:pPr>
        </w:p>
      </w:tc>
      <w:tc>
        <w:tcPr>
          <w:tcW w:w="740" w:type="pct"/>
          <w:shd w:val="clear" w:color="auto" w:fill="auto"/>
        </w:tcPr>
        <w:p w14:paraId="30788557" w14:textId="39C9DE69" w:rsidR="000D32B3" w:rsidRPr="00F141DC" w:rsidRDefault="000D32B3" w:rsidP="0096251B">
          <w:pPr>
            <w:pStyle w:val="Alatunniste"/>
            <w:tabs>
              <w:tab w:val="clear" w:pos="4819"/>
              <w:tab w:val="clear" w:pos="9638"/>
              <w:tab w:val="left" w:pos="2282"/>
            </w:tabs>
            <w:rPr>
              <w:rFonts w:ascii="Arial" w:hAnsi="Arial" w:cs="Arial"/>
              <w:sz w:val="16"/>
              <w:szCs w:val="18"/>
              <w:lang w:val="en-US"/>
            </w:rPr>
          </w:pPr>
          <w:proofErr w:type="spellStart"/>
          <w:r w:rsidRPr="00F141DC">
            <w:rPr>
              <w:rFonts w:ascii="Arial" w:hAnsi="Arial" w:cs="Arial"/>
              <w:sz w:val="16"/>
              <w:szCs w:val="18"/>
              <w:lang w:val="en-US"/>
            </w:rPr>
            <w:t>Puhelin</w:t>
          </w:r>
          <w:proofErr w:type="spellEnd"/>
        </w:p>
        <w:p w14:paraId="61FE7458" w14:textId="6E1C8D7E" w:rsidR="000D32B3" w:rsidRPr="00F141DC" w:rsidRDefault="000D32B3" w:rsidP="00D338C8">
          <w:pPr>
            <w:pStyle w:val="Alatunniste"/>
            <w:tabs>
              <w:tab w:val="clear" w:pos="4819"/>
              <w:tab w:val="clear" w:pos="9638"/>
              <w:tab w:val="left" w:pos="2282"/>
            </w:tabs>
            <w:rPr>
              <w:rFonts w:ascii="Arial" w:hAnsi="Arial" w:cs="Arial"/>
              <w:sz w:val="16"/>
              <w:szCs w:val="18"/>
              <w:lang w:val="en-US"/>
            </w:rPr>
          </w:pPr>
          <w:r w:rsidRPr="00F141DC">
            <w:rPr>
              <w:rFonts w:ascii="Arial" w:hAnsi="Arial" w:cs="Arial"/>
              <w:sz w:val="16"/>
              <w:szCs w:val="18"/>
              <w:lang w:val="en-US"/>
            </w:rPr>
            <w:t xml:space="preserve">Tel. </w:t>
          </w:r>
          <w:r w:rsidRPr="00F141DC">
            <w:rPr>
              <w:rFonts w:ascii="Arial" w:hAnsi="Arial" w:cs="Arial"/>
              <w:sz w:val="16"/>
              <w:szCs w:val="18"/>
              <w:lang w:val="en-US"/>
            </w:rPr>
            <w:br/>
          </w:r>
          <w:r>
            <w:rPr>
              <w:rFonts w:ascii="Arial" w:hAnsi="Arial" w:cs="Arial"/>
              <w:sz w:val="16"/>
              <w:szCs w:val="18"/>
              <w:lang w:val="en-US"/>
            </w:rPr>
            <w:t>T</w:t>
          </w:r>
          <w:r w:rsidRPr="00F141DC">
            <w:rPr>
              <w:rFonts w:ascii="Arial" w:hAnsi="Arial" w:cs="Arial"/>
              <w:sz w:val="16"/>
              <w:szCs w:val="18"/>
              <w:lang w:val="en-US"/>
            </w:rPr>
            <w:t xml:space="preserve">el. </w:t>
          </w:r>
        </w:p>
      </w:tc>
      <w:tc>
        <w:tcPr>
          <w:tcW w:w="882" w:type="pct"/>
          <w:shd w:val="clear" w:color="auto" w:fill="auto"/>
        </w:tcPr>
        <w:p w14:paraId="1D860D02" w14:textId="7B6CB687" w:rsidR="000D32B3" w:rsidRPr="00F141DC" w:rsidRDefault="000D32B3" w:rsidP="0096251B">
          <w:pPr>
            <w:pStyle w:val="Alatunniste"/>
            <w:tabs>
              <w:tab w:val="clear" w:pos="4819"/>
              <w:tab w:val="clear" w:pos="9638"/>
              <w:tab w:val="left" w:pos="2282"/>
            </w:tabs>
            <w:rPr>
              <w:rFonts w:ascii="Arial" w:hAnsi="Arial" w:cs="Arial"/>
              <w:sz w:val="16"/>
              <w:szCs w:val="18"/>
              <w:lang w:val="en-US"/>
            </w:rPr>
          </w:pPr>
          <w:r w:rsidRPr="00F141DC">
            <w:rPr>
              <w:rFonts w:ascii="Arial" w:hAnsi="Arial" w:cs="Arial"/>
              <w:sz w:val="16"/>
              <w:szCs w:val="18"/>
              <w:lang w:val="en-US"/>
            </w:rPr>
            <w:t>09 310 5015</w:t>
          </w:r>
        </w:p>
        <w:p w14:paraId="79C24482" w14:textId="3D4C467D" w:rsidR="000D32B3" w:rsidRPr="00F141DC" w:rsidRDefault="000D32B3" w:rsidP="0096251B">
          <w:pPr>
            <w:pStyle w:val="Alatunniste"/>
            <w:tabs>
              <w:tab w:val="clear" w:pos="4819"/>
              <w:tab w:val="clear" w:pos="9638"/>
              <w:tab w:val="left" w:pos="2282"/>
            </w:tabs>
            <w:rPr>
              <w:rFonts w:ascii="Arial" w:hAnsi="Arial" w:cs="Arial"/>
              <w:sz w:val="16"/>
              <w:szCs w:val="18"/>
              <w:lang w:val="en-US"/>
            </w:rPr>
          </w:pPr>
          <w:r w:rsidRPr="00F141DC">
            <w:rPr>
              <w:rFonts w:ascii="Arial" w:hAnsi="Arial" w:cs="Arial"/>
              <w:sz w:val="16"/>
              <w:szCs w:val="18"/>
              <w:lang w:val="en-US"/>
            </w:rPr>
            <w:t>09 310 5015</w:t>
          </w:r>
          <w:r>
            <w:rPr>
              <w:rFonts w:ascii="Arial" w:hAnsi="Arial" w:cs="Arial"/>
              <w:sz w:val="16"/>
              <w:szCs w:val="18"/>
              <w:lang w:val="en-US"/>
            </w:rPr>
            <w:br/>
            <w:t>09 310 5015</w:t>
          </w:r>
        </w:p>
      </w:tc>
      <w:tc>
        <w:tcPr>
          <w:tcW w:w="955" w:type="pct"/>
          <w:shd w:val="clear" w:color="auto" w:fill="auto"/>
        </w:tcPr>
        <w:p w14:paraId="21EE0480" w14:textId="24D07C7E" w:rsidR="000D32B3" w:rsidRPr="00F141DC" w:rsidRDefault="00C454E8" w:rsidP="0096251B">
          <w:pPr>
            <w:pStyle w:val="Alatunniste"/>
            <w:tabs>
              <w:tab w:val="clear" w:pos="4819"/>
              <w:tab w:val="clear" w:pos="9638"/>
              <w:tab w:val="left" w:pos="2282"/>
            </w:tabs>
            <w:rPr>
              <w:rFonts w:ascii="Arial" w:hAnsi="Arial" w:cs="Arial"/>
              <w:sz w:val="16"/>
              <w:szCs w:val="18"/>
              <w:lang w:val="en-US"/>
            </w:rPr>
          </w:pPr>
          <w:hyperlink r:id="rId1" w:history="1">
            <w:r w:rsidR="000D32B3" w:rsidRPr="00F141DC">
              <w:rPr>
                <w:rStyle w:val="Hyperlinkki"/>
                <w:rFonts w:ascii="Arial" w:hAnsi="Arial" w:cs="Arial"/>
                <w:sz w:val="16"/>
                <w:szCs w:val="18"/>
                <w:lang w:val="en-US"/>
              </w:rPr>
              <w:t>www.hel.fi/sote</w:t>
            </w:r>
          </w:hyperlink>
          <w:r w:rsidR="000D32B3" w:rsidRPr="00F141DC">
            <w:rPr>
              <w:rFonts w:ascii="Arial" w:hAnsi="Arial" w:cs="Arial"/>
              <w:sz w:val="16"/>
              <w:szCs w:val="18"/>
              <w:lang w:val="en-US"/>
            </w:rPr>
            <w:t xml:space="preserve"> </w:t>
          </w:r>
        </w:p>
        <w:p w14:paraId="23AFB521" w14:textId="6D44ABA9" w:rsidR="000D32B3" w:rsidRPr="00B94AA4" w:rsidRDefault="00575C4A" w:rsidP="0096251B">
          <w:pPr>
            <w:pStyle w:val="Alatunniste"/>
            <w:tabs>
              <w:tab w:val="clear" w:pos="4819"/>
              <w:tab w:val="clear" w:pos="9638"/>
              <w:tab w:val="left" w:pos="2282"/>
            </w:tabs>
            <w:rPr>
              <w:rFonts w:ascii="Arial" w:hAnsi="Arial" w:cs="Arial"/>
              <w:sz w:val="16"/>
              <w:szCs w:val="18"/>
              <w:lang w:val="en-US"/>
            </w:rPr>
          </w:pPr>
          <w:hyperlink r:id="rId2" w:history="1">
            <w:r w:rsidR="000D32B3" w:rsidRPr="00B94AA4">
              <w:rPr>
                <w:rStyle w:val="Hyperlinkki"/>
                <w:rFonts w:ascii="Arial" w:hAnsi="Arial" w:cs="Arial"/>
                <w:sz w:val="16"/>
                <w:szCs w:val="18"/>
                <w:lang w:val="en-US"/>
              </w:rPr>
              <w:t>www.hel.fi/sote/sv</w:t>
            </w:r>
          </w:hyperlink>
        </w:p>
        <w:p w14:paraId="7E7A73F1" w14:textId="633F447F" w:rsidR="000D32B3" w:rsidRPr="00676926" w:rsidRDefault="00575C4A" w:rsidP="0096251B">
          <w:pPr>
            <w:pStyle w:val="Alatunniste"/>
            <w:tabs>
              <w:tab w:val="clear" w:pos="4819"/>
              <w:tab w:val="clear" w:pos="9638"/>
              <w:tab w:val="left" w:pos="2282"/>
            </w:tabs>
            <w:rPr>
              <w:rFonts w:ascii="Arial" w:hAnsi="Arial" w:cs="Arial"/>
              <w:sz w:val="16"/>
              <w:szCs w:val="18"/>
              <w:lang w:val="en-US"/>
            </w:rPr>
          </w:pPr>
          <w:hyperlink r:id="rId3" w:history="1">
            <w:r w:rsidR="000D32B3" w:rsidRPr="00CE44E9">
              <w:rPr>
                <w:rStyle w:val="Hyperlinkki"/>
                <w:rFonts w:ascii="Arial" w:hAnsi="Arial" w:cs="Arial"/>
                <w:sz w:val="16"/>
                <w:szCs w:val="18"/>
                <w:lang w:val="en-US"/>
              </w:rPr>
              <w:t>www.hel.fi/sote/en</w:t>
            </w:r>
          </w:hyperlink>
          <w:r w:rsidR="000D32B3" w:rsidRPr="00676926">
            <w:rPr>
              <w:rFonts w:ascii="Arial" w:hAnsi="Arial" w:cs="Arial"/>
              <w:sz w:val="16"/>
              <w:szCs w:val="18"/>
              <w:lang w:val="en-US"/>
            </w:rPr>
            <w:t xml:space="preserve"> </w:t>
          </w:r>
        </w:p>
        <w:p w14:paraId="5DF59B06" w14:textId="77777777" w:rsidR="000D32B3" w:rsidRPr="00676926" w:rsidRDefault="000D32B3" w:rsidP="0096251B">
          <w:pPr>
            <w:pStyle w:val="Alatunniste"/>
            <w:tabs>
              <w:tab w:val="clear" w:pos="4819"/>
              <w:tab w:val="clear" w:pos="9638"/>
              <w:tab w:val="left" w:pos="2282"/>
            </w:tabs>
            <w:rPr>
              <w:rFonts w:ascii="Arial" w:hAnsi="Arial" w:cs="Arial"/>
              <w:sz w:val="16"/>
              <w:szCs w:val="18"/>
              <w:lang w:val="en-US"/>
            </w:rPr>
          </w:pPr>
        </w:p>
        <w:p w14:paraId="5D9F9E80" w14:textId="0B9A59CE" w:rsidR="000D32B3" w:rsidRPr="00676926" w:rsidRDefault="000D32B3" w:rsidP="0096251B">
          <w:pPr>
            <w:pStyle w:val="Alatunniste"/>
            <w:tabs>
              <w:tab w:val="clear" w:pos="4819"/>
              <w:tab w:val="clear" w:pos="9638"/>
              <w:tab w:val="left" w:pos="2282"/>
            </w:tabs>
            <w:rPr>
              <w:rFonts w:ascii="Arial" w:hAnsi="Arial" w:cs="Arial"/>
              <w:sz w:val="16"/>
              <w:szCs w:val="18"/>
              <w:lang w:val="en-US"/>
            </w:rPr>
          </w:pPr>
        </w:p>
      </w:tc>
    </w:tr>
  </w:tbl>
  <w:p w14:paraId="6E1ADDCF" w14:textId="660D75E3" w:rsidR="000D32B3" w:rsidRPr="00676926" w:rsidRDefault="000D32B3" w:rsidP="00C67343">
    <w:pPr>
      <w:pStyle w:val="Alatunniste"/>
      <w:tabs>
        <w:tab w:val="clear" w:pos="4819"/>
        <w:tab w:val="clear" w:pos="9638"/>
        <w:tab w:val="left" w:pos="2282"/>
      </w:tabs>
      <w:spacing w:line="240" w:lineRule="auto"/>
      <w:rPr>
        <w:noProof/>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1C3F7" w14:textId="77777777" w:rsidR="00575C4A" w:rsidRDefault="00575C4A" w:rsidP="00F156A6">
      <w:pPr>
        <w:spacing w:after="0" w:line="240" w:lineRule="auto"/>
      </w:pPr>
      <w:r>
        <w:separator/>
      </w:r>
    </w:p>
  </w:footnote>
  <w:footnote w:type="continuationSeparator" w:id="0">
    <w:p w14:paraId="64CAFFE4" w14:textId="77777777" w:rsidR="00575C4A" w:rsidRDefault="00575C4A" w:rsidP="00F15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ADDCB" w14:textId="77777777" w:rsidR="000D32B3" w:rsidRDefault="00575C4A">
    <w:pPr>
      <w:pStyle w:val="Yltunniste"/>
    </w:pPr>
    <w:r>
      <w:rPr>
        <w:noProof/>
      </w:rPr>
      <w:pict w14:anchorId="6E1AD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850643" o:spid="_x0000_s2060" type="#_x0000_t75" style="position:absolute;margin-left:0;margin-top:0;width:595.2pt;height:841.9pt;z-index:-251660288;mso-position-horizontal:center;mso-position-horizontal-relative:margin;mso-position-vertical:center;mso-position-vertical-relative:margin" o:allowincell="f">
          <v:imagedata r:id="rId1" o:title="STO_tiedotepohja_A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ADDCC" w14:textId="04F73E1B" w:rsidR="000D32B3" w:rsidRPr="00C1640F" w:rsidRDefault="000D32B3" w:rsidP="00191EF4">
    <w:pPr>
      <w:pStyle w:val="Yltunniste"/>
      <w:tabs>
        <w:tab w:val="clear" w:pos="4819"/>
        <w:tab w:val="clear" w:pos="9638"/>
      </w:tabs>
      <w:spacing w:after="100" w:afterAutospacing="1" w:line="240" w:lineRule="exact"/>
      <w:ind w:firstLine="4253"/>
      <w:contextualSpacing/>
      <w:rPr>
        <w:rFonts w:ascii="Arial" w:hAnsi="Arial" w:cs="Arial"/>
        <w:lang w:val="sv-SE"/>
      </w:rPr>
    </w:pPr>
    <w:r>
      <w:rPr>
        <w:rFonts w:ascii="Arial" w:hAnsi="Arial" w:cs="Arial"/>
        <w:noProof/>
      </w:rPr>
      <w:drawing>
        <wp:anchor distT="0" distB="0" distL="114300" distR="114300" simplePos="0" relativeHeight="251660288" behindDoc="1" locked="0" layoutInCell="1" allowOverlap="1" wp14:anchorId="35D6F7F5" wp14:editId="271CD33C">
          <wp:simplePos x="0" y="0"/>
          <wp:positionH relativeFrom="margin">
            <wp:align>left</wp:align>
          </wp:positionH>
          <wp:positionV relativeFrom="paragraph">
            <wp:posOffset>-53084</wp:posOffset>
          </wp:positionV>
          <wp:extent cx="1140031" cy="565846"/>
          <wp:effectExtent l="0" t="0" r="3175" b="5715"/>
          <wp:wrapNone/>
          <wp:docPr id="11" name="Kuva 11" descr="Helsinki-Helsingf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LSINKI-HELSINGFORS_Tunnus_MUSTA.png"/>
                  <pic:cNvPicPr/>
                </pic:nvPicPr>
                <pic:blipFill>
                  <a:blip r:embed="rId1">
                    <a:extLst>
                      <a:ext uri="{28A0092B-C50C-407E-A947-70E740481C1C}">
                        <a14:useLocalDpi xmlns:a14="http://schemas.microsoft.com/office/drawing/2010/main" val="0"/>
                      </a:ext>
                    </a:extLst>
                  </a:blip>
                  <a:stretch>
                    <a:fillRect/>
                  </a:stretch>
                </pic:blipFill>
                <pic:spPr>
                  <a:xfrm>
                    <a:off x="0" y="0"/>
                    <a:ext cx="1140031" cy="56584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9264" behindDoc="1" locked="0" layoutInCell="1" allowOverlap="1" wp14:anchorId="586BD974" wp14:editId="70FCBE88">
          <wp:simplePos x="0" y="0"/>
          <wp:positionH relativeFrom="column">
            <wp:posOffset>5858510</wp:posOffset>
          </wp:positionH>
          <wp:positionV relativeFrom="paragraph">
            <wp:posOffset>-641025</wp:posOffset>
          </wp:positionV>
          <wp:extent cx="2008800" cy="11052000"/>
          <wp:effectExtent l="0" t="0" r="0" b="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i-korot_mallisumu_A4.jpg"/>
                  <pic:cNvPicPr/>
                </pic:nvPicPr>
                <pic:blipFill rotWithShape="1">
                  <a:blip r:embed="rId2" cstate="print">
                    <a:extLst>
                      <a:ext uri="{28A0092B-C50C-407E-A947-70E740481C1C}">
                        <a14:useLocalDpi xmlns:a14="http://schemas.microsoft.com/office/drawing/2010/main" val="0"/>
                      </a:ext>
                    </a:extLst>
                  </a:blip>
                  <a:srcRect l="74283"/>
                  <a:stretch/>
                </pic:blipFill>
                <pic:spPr bwMode="auto">
                  <a:xfrm>
                    <a:off x="0" y="0"/>
                    <a:ext cx="2008800" cy="1105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C1640F">
      <w:rPr>
        <w:rFonts w:ascii="Arial" w:hAnsi="Arial" w:cs="Arial"/>
        <w:lang w:val="sv-SE"/>
      </w:rPr>
      <w:t>Sosiaali</w:t>
    </w:r>
    <w:proofErr w:type="spellEnd"/>
    <w:r w:rsidRPr="00C1640F">
      <w:rPr>
        <w:rFonts w:ascii="Arial" w:hAnsi="Arial" w:cs="Arial"/>
        <w:lang w:val="sv-SE"/>
      </w:rPr>
      <w:t xml:space="preserve">- ja </w:t>
    </w:r>
    <w:proofErr w:type="spellStart"/>
    <w:r w:rsidRPr="00C1640F">
      <w:rPr>
        <w:rFonts w:ascii="Arial" w:hAnsi="Arial" w:cs="Arial"/>
        <w:lang w:val="sv-SE"/>
      </w:rPr>
      <w:t>terveystoimi</w:t>
    </w:r>
    <w:proofErr w:type="spellEnd"/>
  </w:p>
  <w:p w14:paraId="2C08C9A1" w14:textId="369F1691" w:rsidR="003E6AD2" w:rsidRDefault="000D32B3" w:rsidP="00D338C8">
    <w:pPr>
      <w:pStyle w:val="Yltunniste"/>
      <w:tabs>
        <w:tab w:val="clear" w:pos="4819"/>
        <w:tab w:val="clear" w:pos="9638"/>
      </w:tabs>
      <w:spacing w:after="100" w:afterAutospacing="1" w:line="240" w:lineRule="exact"/>
      <w:ind w:left="4253"/>
      <w:contextualSpacing/>
      <w:rPr>
        <w:rFonts w:ascii="Arial" w:hAnsi="Arial" w:cs="Arial"/>
        <w:lang w:val="sv-SE"/>
      </w:rPr>
    </w:pPr>
    <w:r>
      <w:rPr>
        <w:rFonts w:ascii="Arial" w:hAnsi="Arial" w:cs="Arial"/>
        <w:noProof/>
        <w:lang w:val="sv-SE"/>
      </w:rPr>
      <w:t xml:space="preserve">Social- och hälsovårdssektorn </w:t>
    </w:r>
    <w:r>
      <w:rPr>
        <w:rFonts w:ascii="Arial" w:hAnsi="Arial" w:cs="Arial"/>
        <w:noProof/>
        <w:lang w:val="sv-SE"/>
      </w:rPr>
      <w:br/>
    </w:r>
    <w:r w:rsidRPr="00F141DC">
      <w:rPr>
        <w:rFonts w:ascii="Arial" w:hAnsi="Arial" w:cs="Arial"/>
        <w:lang w:val="sv-SE"/>
      </w:rPr>
      <w:t>Soci</w:t>
    </w:r>
    <w:r w:rsidR="003E6AD2">
      <w:rPr>
        <w:rFonts w:ascii="Arial" w:hAnsi="Arial" w:cs="Arial"/>
        <w:lang w:val="sv-SE"/>
      </w:rPr>
      <w:t xml:space="preserve">al Services and Health Care </w:t>
    </w:r>
    <w:r w:rsidR="003E6AD2">
      <w:rPr>
        <w:rFonts w:ascii="Arial" w:hAnsi="Arial" w:cs="Arial"/>
        <w:lang w:val="sv-SE"/>
      </w:rPr>
      <w:br/>
    </w:r>
    <w:r w:rsidR="0045497C">
      <w:rPr>
        <w:rFonts w:ascii="Arial" w:hAnsi="Arial" w:cs="Arial"/>
        <w:lang w:val="sv-SE"/>
      </w:rPr>
      <w:t>26</w:t>
    </w:r>
    <w:r w:rsidR="00895BEE" w:rsidRPr="00933096">
      <w:rPr>
        <w:rFonts w:ascii="Arial" w:hAnsi="Arial" w:cs="Arial"/>
        <w:lang w:val="sv-SE"/>
      </w:rPr>
      <w:t>.</w:t>
    </w:r>
    <w:r w:rsidR="000C0388" w:rsidRPr="00933096">
      <w:rPr>
        <w:rFonts w:ascii="Arial" w:hAnsi="Arial" w:cs="Arial"/>
        <w:lang w:val="sv-SE"/>
      </w:rPr>
      <w:t>1</w:t>
    </w:r>
    <w:r w:rsidR="00895BEE" w:rsidRPr="00933096">
      <w:rPr>
        <w:rFonts w:ascii="Arial" w:hAnsi="Arial" w:cs="Arial"/>
        <w:lang w:val="sv-SE"/>
      </w:rPr>
      <w:t>.</w:t>
    </w:r>
    <w:r w:rsidRPr="00933096">
      <w:rPr>
        <w:rFonts w:ascii="Arial" w:hAnsi="Arial" w:cs="Arial"/>
        <w:lang w:val="sv-SE"/>
      </w:rPr>
      <w:t>202</w:t>
    </w:r>
    <w:r w:rsidR="00895BEE" w:rsidRPr="00933096">
      <w:rPr>
        <w:rFonts w:ascii="Arial" w:hAnsi="Arial" w:cs="Arial"/>
        <w:lang w:val="sv-SE"/>
      </w:rPr>
      <w:t>1</w:t>
    </w:r>
  </w:p>
  <w:p w14:paraId="4877F83D" w14:textId="063EA33B" w:rsidR="000D32B3" w:rsidRDefault="000D32B3" w:rsidP="00D338C8">
    <w:pPr>
      <w:pStyle w:val="Yltunniste"/>
      <w:tabs>
        <w:tab w:val="clear" w:pos="4819"/>
        <w:tab w:val="clear" w:pos="9638"/>
      </w:tabs>
      <w:spacing w:after="100" w:afterAutospacing="1" w:line="240" w:lineRule="exact"/>
      <w:ind w:left="4253"/>
      <w:contextualSpacing/>
      <w:rPr>
        <w:rFonts w:ascii="Arial" w:hAnsi="Arial" w:cs="Arial"/>
        <w:lang w:val="sv-SE"/>
      </w:rPr>
    </w:pPr>
    <w:r>
      <w:rPr>
        <w:rFonts w:ascii="Arial" w:hAnsi="Arial" w:cs="Arial"/>
        <w:noProof/>
        <w:lang w:val="sv-SE"/>
      </w:rPr>
      <w:br/>
    </w:r>
    <w:r>
      <w:rPr>
        <w:rFonts w:ascii="Arial" w:hAnsi="Arial" w:cs="Arial"/>
        <w:lang w:val="sv-SE"/>
      </w:rPr>
      <w:br/>
    </w:r>
  </w:p>
  <w:p w14:paraId="57A69441" w14:textId="0A8198AF" w:rsidR="000D32B3" w:rsidRPr="001E61F3" w:rsidRDefault="000D32B3" w:rsidP="00C1640F">
    <w:pPr>
      <w:pStyle w:val="Yltunniste"/>
      <w:tabs>
        <w:tab w:val="clear" w:pos="4819"/>
        <w:tab w:val="clear" w:pos="9638"/>
      </w:tabs>
      <w:spacing w:after="100" w:afterAutospacing="1" w:line="240" w:lineRule="exact"/>
      <w:contextualSpacing/>
      <w:rPr>
        <w:rFonts w:ascii="Arial" w:hAnsi="Arial" w:cs="Arial"/>
        <w:lang w:val="sv-S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ADDD0" w14:textId="77777777" w:rsidR="000D32B3" w:rsidRDefault="00575C4A">
    <w:pPr>
      <w:pStyle w:val="Yltunniste"/>
    </w:pPr>
    <w:r>
      <w:rPr>
        <w:noProof/>
      </w:rPr>
      <w:pict w14:anchorId="6E1AD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850642" o:spid="_x0000_s2059" type="#_x0000_t75" style="position:absolute;margin-left:0;margin-top:0;width:595.2pt;height:841.9pt;z-index:-251661312;mso-position-horizontal:center;mso-position-horizontal-relative:margin;mso-position-vertical:center;mso-position-vertical-relative:margin" o:allowincell="f">
          <v:imagedata r:id="rId1" o:title="STO_tiedotepohja_A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1CAF"/>
    <w:multiLevelType w:val="hybridMultilevel"/>
    <w:tmpl w:val="4184CEE6"/>
    <w:lvl w:ilvl="0" w:tplc="040B0001">
      <w:start w:val="1"/>
      <w:numFmt w:val="bullet"/>
      <w:lvlText w:val=""/>
      <w:lvlJc w:val="left"/>
      <w:pPr>
        <w:ind w:left="792" w:hanging="360"/>
      </w:pPr>
      <w:rPr>
        <w:rFonts w:ascii="Symbol" w:hAnsi="Symbol" w:hint="default"/>
      </w:rPr>
    </w:lvl>
    <w:lvl w:ilvl="1" w:tplc="040B0003" w:tentative="1">
      <w:start w:val="1"/>
      <w:numFmt w:val="bullet"/>
      <w:lvlText w:val="o"/>
      <w:lvlJc w:val="left"/>
      <w:pPr>
        <w:ind w:left="1512" w:hanging="360"/>
      </w:pPr>
      <w:rPr>
        <w:rFonts w:ascii="Courier New" w:hAnsi="Courier New" w:cs="Courier New" w:hint="default"/>
      </w:rPr>
    </w:lvl>
    <w:lvl w:ilvl="2" w:tplc="040B0005" w:tentative="1">
      <w:start w:val="1"/>
      <w:numFmt w:val="bullet"/>
      <w:lvlText w:val=""/>
      <w:lvlJc w:val="left"/>
      <w:pPr>
        <w:ind w:left="2232" w:hanging="360"/>
      </w:pPr>
      <w:rPr>
        <w:rFonts w:ascii="Wingdings" w:hAnsi="Wingdings" w:hint="default"/>
      </w:rPr>
    </w:lvl>
    <w:lvl w:ilvl="3" w:tplc="040B0001" w:tentative="1">
      <w:start w:val="1"/>
      <w:numFmt w:val="bullet"/>
      <w:lvlText w:val=""/>
      <w:lvlJc w:val="left"/>
      <w:pPr>
        <w:ind w:left="2952" w:hanging="360"/>
      </w:pPr>
      <w:rPr>
        <w:rFonts w:ascii="Symbol" w:hAnsi="Symbol" w:hint="default"/>
      </w:rPr>
    </w:lvl>
    <w:lvl w:ilvl="4" w:tplc="040B0003" w:tentative="1">
      <w:start w:val="1"/>
      <w:numFmt w:val="bullet"/>
      <w:lvlText w:val="o"/>
      <w:lvlJc w:val="left"/>
      <w:pPr>
        <w:ind w:left="3672" w:hanging="360"/>
      </w:pPr>
      <w:rPr>
        <w:rFonts w:ascii="Courier New" w:hAnsi="Courier New" w:cs="Courier New" w:hint="default"/>
      </w:rPr>
    </w:lvl>
    <w:lvl w:ilvl="5" w:tplc="040B0005" w:tentative="1">
      <w:start w:val="1"/>
      <w:numFmt w:val="bullet"/>
      <w:lvlText w:val=""/>
      <w:lvlJc w:val="left"/>
      <w:pPr>
        <w:ind w:left="4392" w:hanging="360"/>
      </w:pPr>
      <w:rPr>
        <w:rFonts w:ascii="Wingdings" w:hAnsi="Wingdings" w:hint="default"/>
      </w:rPr>
    </w:lvl>
    <w:lvl w:ilvl="6" w:tplc="040B0001" w:tentative="1">
      <w:start w:val="1"/>
      <w:numFmt w:val="bullet"/>
      <w:lvlText w:val=""/>
      <w:lvlJc w:val="left"/>
      <w:pPr>
        <w:ind w:left="5112" w:hanging="360"/>
      </w:pPr>
      <w:rPr>
        <w:rFonts w:ascii="Symbol" w:hAnsi="Symbol" w:hint="default"/>
      </w:rPr>
    </w:lvl>
    <w:lvl w:ilvl="7" w:tplc="040B0003" w:tentative="1">
      <w:start w:val="1"/>
      <w:numFmt w:val="bullet"/>
      <w:lvlText w:val="o"/>
      <w:lvlJc w:val="left"/>
      <w:pPr>
        <w:ind w:left="5832" w:hanging="360"/>
      </w:pPr>
      <w:rPr>
        <w:rFonts w:ascii="Courier New" w:hAnsi="Courier New" w:cs="Courier New" w:hint="default"/>
      </w:rPr>
    </w:lvl>
    <w:lvl w:ilvl="8" w:tplc="040B0005" w:tentative="1">
      <w:start w:val="1"/>
      <w:numFmt w:val="bullet"/>
      <w:lvlText w:val=""/>
      <w:lvlJc w:val="left"/>
      <w:pPr>
        <w:ind w:left="6552" w:hanging="360"/>
      </w:pPr>
      <w:rPr>
        <w:rFonts w:ascii="Wingdings" w:hAnsi="Wingdings" w:hint="default"/>
      </w:rPr>
    </w:lvl>
  </w:abstractNum>
  <w:abstractNum w:abstractNumId="1" w15:restartNumberingAfterBreak="0">
    <w:nsid w:val="1D6A3260"/>
    <w:multiLevelType w:val="hybridMultilevel"/>
    <w:tmpl w:val="7442988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F8A1CF6"/>
    <w:multiLevelType w:val="multilevel"/>
    <w:tmpl w:val="5BE60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700B7"/>
    <w:multiLevelType w:val="hybridMultilevel"/>
    <w:tmpl w:val="5BE492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E762637"/>
    <w:multiLevelType w:val="hybridMultilevel"/>
    <w:tmpl w:val="A85A01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0FF5D19"/>
    <w:multiLevelType w:val="hybridMultilevel"/>
    <w:tmpl w:val="BF98A92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43FB318C"/>
    <w:multiLevelType w:val="hybridMultilevel"/>
    <w:tmpl w:val="EB84EC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4675A3D"/>
    <w:multiLevelType w:val="hybridMultilevel"/>
    <w:tmpl w:val="59966B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A752CE5"/>
    <w:multiLevelType w:val="hybridMultilevel"/>
    <w:tmpl w:val="238AC1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A805A98"/>
    <w:multiLevelType w:val="hybridMultilevel"/>
    <w:tmpl w:val="A6EC1510"/>
    <w:lvl w:ilvl="0" w:tplc="A596098C">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0" w15:restartNumberingAfterBreak="0">
    <w:nsid w:val="4AFD1229"/>
    <w:multiLevelType w:val="hybridMultilevel"/>
    <w:tmpl w:val="A39C35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40B56F1"/>
    <w:multiLevelType w:val="multilevel"/>
    <w:tmpl w:val="4252A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10"/>
  </w:num>
  <w:num w:numId="5">
    <w:abstractNumId w:val="3"/>
  </w:num>
  <w:num w:numId="6">
    <w:abstractNumId w:val="0"/>
  </w:num>
  <w:num w:numId="7">
    <w:abstractNumId w:val="7"/>
  </w:num>
  <w:num w:numId="8">
    <w:abstractNumId w:val="5"/>
  </w:num>
  <w:num w:numId="9">
    <w:abstractNumId w:val="8"/>
  </w:num>
  <w:num w:numId="10">
    <w:abstractNumId w:val="2"/>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304"/>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A6"/>
    <w:rsid w:val="0000140F"/>
    <w:rsid w:val="00003A8E"/>
    <w:rsid w:val="00005ACA"/>
    <w:rsid w:val="00011622"/>
    <w:rsid w:val="00011790"/>
    <w:rsid w:val="000119F0"/>
    <w:rsid w:val="000150CE"/>
    <w:rsid w:val="00021359"/>
    <w:rsid w:val="0004237E"/>
    <w:rsid w:val="000439AA"/>
    <w:rsid w:val="00045B92"/>
    <w:rsid w:val="0005114F"/>
    <w:rsid w:val="00051626"/>
    <w:rsid w:val="000516B1"/>
    <w:rsid w:val="0005633F"/>
    <w:rsid w:val="00061A45"/>
    <w:rsid w:val="000671B7"/>
    <w:rsid w:val="00070A6F"/>
    <w:rsid w:val="000802EE"/>
    <w:rsid w:val="0008122A"/>
    <w:rsid w:val="00093A07"/>
    <w:rsid w:val="00094D8C"/>
    <w:rsid w:val="00094EAC"/>
    <w:rsid w:val="00095E25"/>
    <w:rsid w:val="000A55A7"/>
    <w:rsid w:val="000A62D9"/>
    <w:rsid w:val="000B08E7"/>
    <w:rsid w:val="000B2700"/>
    <w:rsid w:val="000B58CB"/>
    <w:rsid w:val="000B72B4"/>
    <w:rsid w:val="000C0388"/>
    <w:rsid w:val="000C5167"/>
    <w:rsid w:val="000D32B3"/>
    <w:rsid w:val="000D69D9"/>
    <w:rsid w:val="000E32E4"/>
    <w:rsid w:val="000E43D3"/>
    <w:rsid w:val="000F31DA"/>
    <w:rsid w:val="000F7510"/>
    <w:rsid w:val="000F7A77"/>
    <w:rsid w:val="00107F63"/>
    <w:rsid w:val="00122661"/>
    <w:rsid w:val="0012680B"/>
    <w:rsid w:val="0014659B"/>
    <w:rsid w:val="00146982"/>
    <w:rsid w:val="00146C57"/>
    <w:rsid w:val="00153D1F"/>
    <w:rsid w:val="0015412A"/>
    <w:rsid w:val="00154365"/>
    <w:rsid w:val="00156E52"/>
    <w:rsid w:val="00160FF7"/>
    <w:rsid w:val="00167FD1"/>
    <w:rsid w:val="0018212E"/>
    <w:rsid w:val="0018626E"/>
    <w:rsid w:val="00191EF4"/>
    <w:rsid w:val="00194108"/>
    <w:rsid w:val="00195D40"/>
    <w:rsid w:val="001A6727"/>
    <w:rsid w:val="001B6514"/>
    <w:rsid w:val="001C46AD"/>
    <w:rsid w:val="001C5ED4"/>
    <w:rsid w:val="001D1064"/>
    <w:rsid w:val="001D6D3D"/>
    <w:rsid w:val="001D7C8C"/>
    <w:rsid w:val="001E61F3"/>
    <w:rsid w:val="001E72D9"/>
    <w:rsid w:val="001F3EDC"/>
    <w:rsid w:val="0020641D"/>
    <w:rsid w:val="00210DCA"/>
    <w:rsid w:val="00211945"/>
    <w:rsid w:val="00211BCC"/>
    <w:rsid w:val="00215AFF"/>
    <w:rsid w:val="00217793"/>
    <w:rsid w:val="002177F4"/>
    <w:rsid w:val="0022510A"/>
    <w:rsid w:val="00230921"/>
    <w:rsid w:val="002362B1"/>
    <w:rsid w:val="0023641E"/>
    <w:rsid w:val="00240115"/>
    <w:rsid w:val="00240690"/>
    <w:rsid w:val="002431C0"/>
    <w:rsid w:val="00247C19"/>
    <w:rsid w:val="00250AFB"/>
    <w:rsid w:val="002548C8"/>
    <w:rsid w:val="00256265"/>
    <w:rsid w:val="00257ED9"/>
    <w:rsid w:val="00260B15"/>
    <w:rsid w:val="00260F75"/>
    <w:rsid w:val="00261A98"/>
    <w:rsid w:val="00266E45"/>
    <w:rsid w:val="00274F28"/>
    <w:rsid w:val="0028020F"/>
    <w:rsid w:val="00280C93"/>
    <w:rsid w:val="00287979"/>
    <w:rsid w:val="00290F8D"/>
    <w:rsid w:val="002926A3"/>
    <w:rsid w:val="00297D6C"/>
    <w:rsid w:val="002A448B"/>
    <w:rsid w:val="002A6E90"/>
    <w:rsid w:val="002B02CC"/>
    <w:rsid w:val="002B0793"/>
    <w:rsid w:val="002B1EA7"/>
    <w:rsid w:val="002C27ED"/>
    <w:rsid w:val="002C4722"/>
    <w:rsid w:val="002C56EA"/>
    <w:rsid w:val="002D063A"/>
    <w:rsid w:val="002D52EC"/>
    <w:rsid w:val="002E1C17"/>
    <w:rsid w:val="002E3B36"/>
    <w:rsid w:val="002F0143"/>
    <w:rsid w:val="002F1A70"/>
    <w:rsid w:val="002F3CDF"/>
    <w:rsid w:val="00301E6B"/>
    <w:rsid w:val="00302A3C"/>
    <w:rsid w:val="00302BEF"/>
    <w:rsid w:val="0031004D"/>
    <w:rsid w:val="00317991"/>
    <w:rsid w:val="00317E66"/>
    <w:rsid w:val="003218DB"/>
    <w:rsid w:val="0032524F"/>
    <w:rsid w:val="00333396"/>
    <w:rsid w:val="0034094D"/>
    <w:rsid w:val="00342435"/>
    <w:rsid w:val="00344581"/>
    <w:rsid w:val="003451BD"/>
    <w:rsid w:val="0035253D"/>
    <w:rsid w:val="00354BD7"/>
    <w:rsid w:val="003575D3"/>
    <w:rsid w:val="0036307A"/>
    <w:rsid w:val="003655EA"/>
    <w:rsid w:val="00366DC6"/>
    <w:rsid w:val="003748FA"/>
    <w:rsid w:val="00375860"/>
    <w:rsid w:val="00376E97"/>
    <w:rsid w:val="00377341"/>
    <w:rsid w:val="00383C0E"/>
    <w:rsid w:val="00386C7A"/>
    <w:rsid w:val="00390DFB"/>
    <w:rsid w:val="00390F4A"/>
    <w:rsid w:val="00391806"/>
    <w:rsid w:val="003935E7"/>
    <w:rsid w:val="00395F39"/>
    <w:rsid w:val="003967F1"/>
    <w:rsid w:val="00397F19"/>
    <w:rsid w:val="003A5E5F"/>
    <w:rsid w:val="003B28A7"/>
    <w:rsid w:val="003B2C1E"/>
    <w:rsid w:val="003C3CCD"/>
    <w:rsid w:val="003C49D6"/>
    <w:rsid w:val="003C6148"/>
    <w:rsid w:val="003D5A5D"/>
    <w:rsid w:val="003E0498"/>
    <w:rsid w:val="003E3AAB"/>
    <w:rsid w:val="003E47D6"/>
    <w:rsid w:val="003E6AD2"/>
    <w:rsid w:val="003F6286"/>
    <w:rsid w:val="00400368"/>
    <w:rsid w:val="004141AA"/>
    <w:rsid w:val="00417759"/>
    <w:rsid w:val="00417AF9"/>
    <w:rsid w:val="00420E4E"/>
    <w:rsid w:val="00421235"/>
    <w:rsid w:val="00425AE8"/>
    <w:rsid w:val="00436D4C"/>
    <w:rsid w:val="004459D4"/>
    <w:rsid w:val="004532EF"/>
    <w:rsid w:val="0045497C"/>
    <w:rsid w:val="0045755F"/>
    <w:rsid w:val="00461C8B"/>
    <w:rsid w:val="00463EF2"/>
    <w:rsid w:val="004769AC"/>
    <w:rsid w:val="00484C51"/>
    <w:rsid w:val="004868DA"/>
    <w:rsid w:val="00486AD7"/>
    <w:rsid w:val="00486DED"/>
    <w:rsid w:val="004873FE"/>
    <w:rsid w:val="004908F7"/>
    <w:rsid w:val="00493015"/>
    <w:rsid w:val="004A5218"/>
    <w:rsid w:val="004B6554"/>
    <w:rsid w:val="004B6A1B"/>
    <w:rsid w:val="004D14A1"/>
    <w:rsid w:val="004D38D0"/>
    <w:rsid w:val="004D3D97"/>
    <w:rsid w:val="004D7549"/>
    <w:rsid w:val="004E0FC8"/>
    <w:rsid w:val="004F1EA7"/>
    <w:rsid w:val="004F256B"/>
    <w:rsid w:val="004F35E7"/>
    <w:rsid w:val="004F7422"/>
    <w:rsid w:val="005213EC"/>
    <w:rsid w:val="00522086"/>
    <w:rsid w:val="00525DF0"/>
    <w:rsid w:val="00527C80"/>
    <w:rsid w:val="00532D15"/>
    <w:rsid w:val="005369D1"/>
    <w:rsid w:val="00537F51"/>
    <w:rsid w:val="005402DF"/>
    <w:rsid w:val="005449A6"/>
    <w:rsid w:val="005453F1"/>
    <w:rsid w:val="0055081E"/>
    <w:rsid w:val="00552152"/>
    <w:rsid w:val="00564369"/>
    <w:rsid w:val="00566CF7"/>
    <w:rsid w:val="00570FC4"/>
    <w:rsid w:val="005738A9"/>
    <w:rsid w:val="00575C4A"/>
    <w:rsid w:val="00581F49"/>
    <w:rsid w:val="00590941"/>
    <w:rsid w:val="00592F4E"/>
    <w:rsid w:val="00593459"/>
    <w:rsid w:val="00593862"/>
    <w:rsid w:val="00593D87"/>
    <w:rsid w:val="00597BDD"/>
    <w:rsid w:val="005A0676"/>
    <w:rsid w:val="005B0FE4"/>
    <w:rsid w:val="005C1540"/>
    <w:rsid w:val="005C38D9"/>
    <w:rsid w:val="005C59DB"/>
    <w:rsid w:val="005C7487"/>
    <w:rsid w:val="005D0213"/>
    <w:rsid w:val="005D0880"/>
    <w:rsid w:val="005D1D40"/>
    <w:rsid w:val="005E1811"/>
    <w:rsid w:val="005E1A0E"/>
    <w:rsid w:val="005F19B3"/>
    <w:rsid w:val="005F2DF4"/>
    <w:rsid w:val="005F3EFE"/>
    <w:rsid w:val="005F4B9B"/>
    <w:rsid w:val="006117EE"/>
    <w:rsid w:val="00614395"/>
    <w:rsid w:val="006152E0"/>
    <w:rsid w:val="00617D1A"/>
    <w:rsid w:val="0062488A"/>
    <w:rsid w:val="00626FD0"/>
    <w:rsid w:val="006276ED"/>
    <w:rsid w:val="00637289"/>
    <w:rsid w:val="00641F9D"/>
    <w:rsid w:val="00646E82"/>
    <w:rsid w:val="00647AC7"/>
    <w:rsid w:val="00647BFA"/>
    <w:rsid w:val="0065009B"/>
    <w:rsid w:val="00656075"/>
    <w:rsid w:val="00656433"/>
    <w:rsid w:val="0065758F"/>
    <w:rsid w:val="00661099"/>
    <w:rsid w:val="0066266B"/>
    <w:rsid w:val="00664EE2"/>
    <w:rsid w:val="0066770C"/>
    <w:rsid w:val="00670455"/>
    <w:rsid w:val="00672600"/>
    <w:rsid w:val="00672EA1"/>
    <w:rsid w:val="00676378"/>
    <w:rsid w:val="00676926"/>
    <w:rsid w:val="00681E63"/>
    <w:rsid w:val="006908C1"/>
    <w:rsid w:val="006A2DF8"/>
    <w:rsid w:val="006A2FAB"/>
    <w:rsid w:val="006A3BE0"/>
    <w:rsid w:val="006A54DB"/>
    <w:rsid w:val="006A60C0"/>
    <w:rsid w:val="006B5D04"/>
    <w:rsid w:val="006B62CC"/>
    <w:rsid w:val="006C1722"/>
    <w:rsid w:val="006C3E50"/>
    <w:rsid w:val="006D7451"/>
    <w:rsid w:val="006D7C37"/>
    <w:rsid w:val="006D7E5C"/>
    <w:rsid w:val="006E0D74"/>
    <w:rsid w:val="006E204B"/>
    <w:rsid w:val="007001D8"/>
    <w:rsid w:val="0070224C"/>
    <w:rsid w:val="007022D7"/>
    <w:rsid w:val="00706838"/>
    <w:rsid w:val="00712787"/>
    <w:rsid w:val="00715F7C"/>
    <w:rsid w:val="00726408"/>
    <w:rsid w:val="007267ED"/>
    <w:rsid w:val="0073055F"/>
    <w:rsid w:val="0073223C"/>
    <w:rsid w:val="00733DC0"/>
    <w:rsid w:val="00746521"/>
    <w:rsid w:val="00746AF0"/>
    <w:rsid w:val="00750C89"/>
    <w:rsid w:val="0075192F"/>
    <w:rsid w:val="007538C3"/>
    <w:rsid w:val="007554EB"/>
    <w:rsid w:val="00765417"/>
    <w:rsid w:val="00775AE6"/>
    <w:rsid w:val="00781951"/>
    <w:rsid w:val="00783357"/>
    <w:rsid w:val="007836BE"/>
    <w:rsid w:val="00783BE1"/>
    <w:rsid w:val="00783C0E"/>
    <w:rsid w:val="00784B0A"/>
    <w:rsid w:val="00791AD6"/>
    <w:rsid w:val="00793CC3"/>
    <w:rsid w:val="007A0016"/>
    <w:rsid w:val="007B073A"/>
    <w:rsid w:val="007B08DD"/>
    <w:rsid w:val="007B0EDB"/>
    <w:rsid w:val="007B1165"/>
    <w:rsid w:val="007B1FEE"/>
    <w:rsid w:val="007B22E4"/>
    <w:rsid w:val="007B24B6"/>
    <w:rsid w:val="007C14FB"/>
    <w:rsid w:val="007C5C44"/>
    <w:rsid w:val="007C7468"/>
    <w:rsid w:val="007C77D2"/>
    <w:rsid w:val="007D7A6E"/>
    <w:rsid w:val="007E23AB"/>
    <w:rsid w:val="007E3D6B"/>
    <w:rsid w:val="007F2078"/>
    <w:rsid w:val="007F2590"/>
    <w:rsid w:val="007F3DCE"/>
    <w:rsid w:val="007F4686"/>
    <w:rsid w:val="00800122"/>
    <w:rsid w:val="00801194"/>
    <w:rsid w:val="00815F5E"/>
    <w:rsid w:val="0082142E"/>
    <w:rsid w:val="008254BF"/>
    <w:rsid w:val="00830A7E"/>
    <w:rsid w:val="00831049"/>
    <w:rsid w:val="00833F79"/>
    <w:rsid w:val="00842DA4"/>
    <w:rsid w:val="0085226A"/>
    <w:rsid w:val="00853105"/>
    <w:rsid w:val="00860681"/>
    <w:rsid w:val="008658F2"/>
    <w:rsid w:val="00875042"/>
    <w:rsid w:val="00877E29"/>
    <w:rsid w:val="00890AEF"/>
    <w:rsid w:val="00891118"/>
    <w:rsid w:val="00893AD6"/>
    <w:rsid w:val="00894060"/>
    <w:rsid w:val="00895BEE"/>
    <w:rsid w:val="00897528"/>
    <w:rsid w:val="008A0463"/>
    <w:rsid w:val="008A42F8"/>
    <w:rsid w:val="008A6DB0"/>
    <w:rsid w:val="008A717E"/>
    <w:rsid w:val="008A7848"/>
    <w:rsid w:val="008A78D4"/>
    <w:rsid w:val="008B5939"/>
    <w:rsid w:val="008B5FCC"/>
    <w:rsid w:val="008B7DF9"/>
    <w:rsid w:val="008C044F"/>
    <w:rsid w:val="008C174F"/>
    <w:rsid w:val="008C23CE"/>
    <w:rsid w:val="008C2EAC"/>
    <w:rsid w:val="008C3C36"/>
    <w:rsid w:val="008C3EAF"/>
    <w:rsid w:val="008C4704"/>
    <w:rsid w:val="008C61C6"/>
    <w:rsid w:val="008D0761"/>
    <w:rsid w:val="008D3220"/>
    <w:rsid w:val="008D5EAA"/>
    <w:rsid w:val="008E5826"/>
    <w:rsid w:val="00903BF4"/>
    <w:rsid w:val="0090664E"/>
    <w:rsid w:val="00912599"/>
    <w:rsid w:val="0091521B"/>
    <w:rsid w:val="0091665F"/>
    <w:rsid w:val="00921966"/>
    <w:rsid w:val="00924D2C"/>
    <w:rsid w:val="009255D9"/>
    <w:rsid w:val="00932925"/>
    <w:rsid w:val="00933096"/>
    <w:rsid w:val="009338B1"/>
    <w:rsid w:val="00935B7D"/>
    <w:rsid w:val="0094223C"/>
    <w:rsid w:val="009435EE"/>
    <w:rsid w:val="009443BE"/>
    <w:rsid w:val="0094643A"/>
    <w:rsid w:val="00946AB6"/>
    <w:rsid w:val="0095450E"/>
    <w:rsid w:val="009558A7"/>
    <w:rsid w:val="0096251B"/>
    <w:rsid w:val="00965E67"/>
    <w:rsid w:val="0097455E"/>
    <w:rsid w:val="00984EB2"/>
    <w:rsid w:val="00994421"/>
    <w:rsid w:val="00994FA9"/>
    <w:rsid w:val="009A254A"/>
    <w:rsid w:val="009A7E05"/>
    <w:rsid w:val="009B63A2"/>
    <w:rsid w:val="009C010F"/>
    <w:rsid w:val="009C2BA1"/>
    <w:rsid w:val="009C2EC6"/>
    <w:rsid w:val="009C445B"/>
    <w:rsid w:val="009C68E0"/>
    <w:rsid w:val="009D3EB7"/>
    <w:rsid w:val="009D471F"/>
    <w:rsid w:val="009E0246"/>
    <w:rsid w:val="009E105F"/>
    <w:rsid w:val="009E500D"/>
    <w:rsid w:val="009E712B"/>
    <w:rsid w:val="009F4C2B"/>
    <w:rsid w:val="009F6FC6"/>
    <w:rsid w:val="00A00A71"/>
    <w:rsid w:val="00A0289F"/>
    <w:rsid w:val="00A06DB6"/>
    <w:rsid w:val="00A12286"/>
    <w:rsid w:val="00A15B47"/>
    <w:rsid w:val="00A222B3"/>
    <w:rsid w:val="00A30A64"/>
    <w:rsid w:val="00A3509B"/>
    <w:rsid w:val="00A41ADD"/>
    <w:rsid w:val="00A43E72"/>
    <w:rsid w:val="00A46FBB"/>
    <w:rsid w:val="00A506E9"/>
    <w:rsid w:val="00A50CC8"/>
    <w:rsid w:val="00A559AC"/>
    <w:rsid w:val="00A60A25"/>
    <w:rsid w:val="00A60EF2"/>
    <w:rsid w:val="00A657D1"/>
    <w:rsid w:val="00A72F14"/>
    <w:rsid w:val="00A73FFE"/>
    <w:rsid w:val="00A752DE"/>
    <w:rsid w:val="00A75D8C"/>
    <w:rsid w:val="00A801B8"/>
    <w:rsid w:val="00A836D3"/>
    <w:rsid w:val="00A90A06"/>
    <w:rsid w:val="00A91E76"/>
    <w:rsid w:val="00AA4127"/>
    <w:rsid w:val="00AC5B36"/>
    <w:rsid w:val="00AC7E14"/>
    <w:rsid w:val="00AD6054"/>
    <w:rsid w:val="00AE6D37"/>
    <w:rsid w:val="00AF1E43"/>
    <w:rsid w:val="00AF2BD6"/>
    <w:rsid w:val="00AF5663"/>
    <w:rsid w:val="00AF5EA8"/>
    <w:rsid w:val="00AF7280"/>
    <w:rsid w:val="00B00B80"/>
    <w:rsid w:val="00B02233"/>
    <w:rsid w:val="00B11970"/>
    <w:rsid w:val="00B12D4E"/>
    <w:rsid w:val="00B13456"/>
    <w:rsid w:val="00B2005D"/>
    <w:rsid w:val="00B33B1F"/>
    <w:rsid w:val="00B36D20"/>
    <w:rsid w:val="00B40DC8"/>
    <w:rsid w:val="00B41A29"/>
    <w:rsid w:val="00B43A0D"/>
    <w:rsid w:val="00B4456A"/>
    <w:rsid w:val="00B55107"/>
    <w:rsid w:val="00B62A65"/>
    <w:rsid w:val="00B62FEB"/>
    <w:rsid w:val="00B648E9"/>
    <w:rsid w:val="00B66AE7"/>
    <w:rsid w:val="00B67B28"/>
    <w:rsid w:val="00B704D4"/>
    <w:rsid w:val="00B76806"/>
    <w:rsid w:val="00B819F1"/>
    <w:rsid w:val="00B9051B"/>
    <w:rsid w:val="00B94AA4"/>
    <w:rsid w:val="00BA1F62"/>
    <w:rsid w:val="00BA58CD"/>
    <w:rsid w:val="00BA613D"/>
    <w:rsid w:val="00BA6FB4"/>
    <w:rsid w:val="00BB3021"/>
    <w:rsid w:val="00BB5C0F"/>
    <w:rsid w:val="00BC0D88"/>
    <w:rsid w:val="00BD0A67"/>
    <w:rsid w:val="00BD2CB6"/>
    <w:rsid w:val="00BE59F5"/>
    <w:rsid w:val="00BF3345"/>
    <w:rsid w:val="00BF3C7E"/>
    <w:rsid w:val="00BF5230"/>
    <w:rsid w:val="00BF5BB4"/>
    <w:rsid w:val="00C00AE7"/>
    <w:rsid w:val="00C02228"/>
    <w:rsid w:val="00C0450C"/>
    <w:rsid w:val="00C05359"/>
    <w:rsid w:val="00C10664"/>
    <w:rsid w:val="00C153D5"/>
    <w:rsid w:val="00C1640F"/>
    <w:rsid w:val="00C274C3"/>
    <w:rsid w:val="00C30DF8"/>
    <w:rsid w:val="00C33E35"/>
    <w:rsid w:val="00C35419"/>
    <w:rsid w:val="00C36436"/>
    <w:rsid w:val="00C36510"/>
    <w:rsid w:val="00C4357B"/>
    <w:rsid w:val="00C454E8"/>
    <w:rsid w:val="00C532E4"/>
    <w:rsid w:val="00C61270"/>
    <w:rsid w:val="00C62456"/>
    <w:rsid w:val="00C67343"/>
    <w:rsid w:val="00C6734D"/>
    <w:rsid w:val="00C67966"/>
    <w:rsid w:val="00C67E83"/>
    <w:rsid w:val="00C70C67"/>
    <w:rsid w:val="00C73D7E"/>
    <w:rsid w:val="00C74335"/>
    <w:rsid w:val="00C748C0"/>
    <w:rsid w:val="00C77CFE"/>
    <w:rsid w:val="00C80F99"/>
    <w:rsid w:val="00C861EC"/>
    <w:rsid w:val="00CA58CC"/>
    <w:rsid w:val="00CA6D97"/>
    <w:rsid w:val="00CB1F0F"/>
    <w:rsid w:val="00CB4D20"/>
    <w:rsid w:val="00CB6EA6"/>
    <w:rsid w:val="00CB71EE"/>
    <w:rsid w:val="00CB72FA"/>
    <w:rsid w:val="00CB77E5"/>
    <w:rsid w:val="00CB7E2C"/>
    <w:rsid w:val="00CC4121"/>
    <w:rsid w:val="00CC4E83"/>
    <w:rsid w:val="00CD2923"/>
    <w:rsid w:val="00CD66FC"/>
    <w:rsid w:val="00CD6CAC"/>
    <w:rsid w:val="00CD6DF7"/>
    <w:rsid w:val="00CE072A"/>
    <w:rsid w:val="00CE19C3"/>
    <w:rsid w:val="00CE3F13"/>
    <w:rsid w:val="00CE5B1B"/>
    <w:rsid w:val="00D0464A"/>
    <w:rsid w:val="00D07F5A"/>
    <w:rsid w:val="00D10D4B"/>
    <w:rsid w:val="00D15C74"/>
    <w:rsid w:val="00D172CD"/>
    <w:rsid w:val="00D338C8"/>
    <w:rsid w:val="00D406C3"/>
    <w:rsid w:val="00D4084F"/>
    <w:rsid w:val="00D42D00"/>
    <w:rsid w:val="00D623D8"/>
    <w:rsid w:val="00D63265"/>
    <w:rsid w:val="00D63907"/>
    <w:rsid w:val="00D74053"/>
    <w:rsid w:val="00D83AF2"/>
    <w:rsid w:val="00D86F5C"/>
    <w:rsid w:val="00D920F9"/>
    <w:rsid w:val="00D94E86"/>
    <w:rsid w:val="00DB29A3"/>
    <w:rsid w:val="00DB64C3"/>
    <w:rsid w:val="00DC33F8"/>
    <w:rsid w:val="00DC5328"/>
    <w:rsid w:val="00DD3A74"/>
    <w:rsid w:val="00DD4EC9"/>
    <w:rsid w:val="00DD6041"/>
    <w:rsid w:val="00DE0CC1"/>
    <w:rsid w:val="00DE4029"/>
    <w:rsid w:val="00E06694"/>
    <w:rsid w:val="00E079C4"/>
    <w:rsid w:val="00E33B46"/>
    <w:rsid w:val="00E37B35"/>
    <w:rsid w:val="00E46639"/>
    <w:rsid w:val="00E46C3F"/>
    <w:rsid w:val="00E47DE6"/>
    <w:rsid w:val="00E53266"/>
    <w:rsid w:val="00E54957"/>
    <w:rsid w:val="00E577D5"/>
    <w:rsid w:val="00E60F54"/>
    <w:rsid w:val="00E666DC"/>
    <w:rsid w:val="00E71AA2"/>
    <w:rsid w:val="00E71D9D"/>
    <w:rsid w:val="00E73E4B"/>
    <w:rsid w:val="00E8435C"/>
    <w:rsid w:val="00E9587A"/>
    <w:rsid w:val="00E97F9C"/>
    <w:rsid w:val="00EA100A"/>
    <w:rsid w:val="00EA5FD8"/>
    <w:rsid w:val="00EB1566"/>
    <w:rsid w:val="00EB5526"/>
    <w:rsid w:val="00EB7656"/>
    <w:rsid w:val="00EC6F97"/>
    <w:rsid w:val="00ED1CCA"/>
    <w:rsid w:val="00ED61C4"/>
    <w:rsid w:val="00ED6BE5"/>
    <w:rsid w:val="00EF17AB"/>
    <w:rsid w:val="00EF6361"/>
    <w:rsid w:val="00F023B8"/>
    <w:rsid w:val="00F12E07"/>
    <w:rsid w:val="00F141DC"/>
    <w:rsid w:val="00F142D2"/>
    <w:rsid w:val="00F1523A"/>
    <w:rsid w:val="00F156A6"/>
    <w:rsid w:val="00F17C1F"/>
    <w:rsid w:val="00F23F19"/>
    <w:rsid w:val="00F365F5"/>
    <w:rsid w:val="00F36D53"/>
    <w:rsid w:val="00F4214C"/>
    <w:rsid w:val="00F450AE"/>
    <w:rsid w:val="00F4599A"/>
    <w:rsid w:val="00F534EB"/>
    <w:rsid w:val="00F60063"/>
    <w:rsid w:val="00F70CDB"/>
    <w:rsid w:val="00F72AC5"/>
    <w:rsid w:val="00F83942"/>
    <w:rsid w:val="00F87A98"/>
    <w:rsid w:val="00F9575B"/>
    <w:rsid w:val="00F968CF"/>
    <w:rsid w:val="00FA10EE"/>
    <w:rsid w:val="00FA53C5"/>
    <w:rsid w:val="00FB5A5B"/>
    <w:rsid w:val="00FC1EE9"/>
    <w:rsid w:val="00FC591E"/>
    <w:rsid w:val="00FC6F93"/>
    <w:rsid w:val="00FD0F05"/>
    <w:rsid w:val="00FD2E60"/>
    <w:rsid w:val="00FE3C28"/>
    <w:rsid w:val="00FF6F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E1ADDB3"/>
  <w15:chartTrackingRefBased/>
  <w15:docId w15:val="{52C43798-3945-4638-8A47-FCE91F75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C4704"/>
  </w:style>
  <w:style w:type="paragraph" w:styleId="Otsikko1">
    <w:name w:val="heading 1"/>
    <w:basedOn w:val="Normaali"/>
    <w:next w:val="Normaali"/>
    <w:link w:val="Otsikko1Char"/>
    <w:uiPriority w:val="9"/>
    <w:qFormat/>
    <w:rsid w:val="008C4704"/>
    <w:pPr>
      <w:keepNext/>
      <w:keepLines/>
      <w:spacing w:before="240" w:after="0"/>
      <w:outlineLvl w:val="0"/>
    </w:pPr>
    <w:rPr>
      <w:rFonts w:asciiTheme="majorHAnsi" w:eastAsiaTheme="majorEastAsia" w:hAnsiTheme="majorHAnsi" w:cstheme="majorBidi"/>
      <w:color w:val="00008F" w:themeColor="accent1" w:themeShade="BF"/>
      <w:sz w:val="32"/>
      <w:szCs w:val="32"/>
    </w:rPr>
  </w:style>
  <w:style w:type="paragraph" w:styleId="Otsikko2">
    <w:name w:val="heading 2"/>
    <w:basedOn w:val="Normaali"/>
    <w:next w:val="Normaali"/>
    <w:link w:val="Otsikko2Char"/>
    <w:uiPriority w:val="9"/>
    <w:unhideWhenUsed/>
    <w:qFormat/>
    <w:rsid w:val="008C4704"/>
    <w:pPr>
      <w:keepNext/>
      <w:keepLines/>
      <w:spacing w:before="40" w:after="0"/>
      <w:outlineLvl w:val="1"/>
    </w:pPr>
    <w:rPr>
      <w:rFonts w:asciiTheme="majorHAnsi" w:eastAsiaTheme="majorEastAsia" w:hAnsiTheme="majorHAnsi" w:cstheme="majorBidi"/>
      <w:color w:val="00008F" w:themeColor="accent1" w:themeShade="BF"/>
      <w:sz w:val="26"/>
      <w:szCs w:val="26"/>
    </w:rPr>
  </w:style>
  <w:style w:type="paragraph" w:styleId="Otsikko3">
    <w:name w:val="heading 3"/>
    <w:basedOn w:val="Normaali"/>
    <w:next w:val="Normaali"/>
    <w:link w:val="Otsikko3Char"/>
    <w:uiPriority w:val="9"/>
    <w:unhideWhenUsed/>
    <w:qFormat/>
    <w:rsid w:val="008C4704"/>
    <w:pPr>
      <w:keepNext/>
      <w:keepLines/>
      <w:spacing w:before="40" w:after="0"/>
      <w:outlineLvl w:val="2"/>
    </w:pPr>
    <w:rPr>
      <w:rFonts w:asciiTheme="majorHAnsi" w:eastAsiaTheme="majorEastAsia" w:hAnsiTheme="majorHAnsi" w:cstheme="majorBidi"/>
      <w:color w:val="00005F" w:themeColor="accent1" w:themeShade="7F"/>
      <w:sz w:val="24"/>
      <w:szCs w:val="24"/>
    </w:rPr>
  </w:style>
  <w:style w:type="paragraph" w:styleId="Otsikko4">
    <w:name w:val="heading 4"/>
    <w:basedOn w:val="Normaali"/>
    <w:next w:val="Normaali"/>
    <w:link w:val="Otsikko4Char"/>
    <w:uiPriority w:val="9"/>
    <w:semiHidden/>
    <w:unhideWhenUsed/>
    <w:qFormat/>
    <w:rsid w:val="008C4704"/>
    <w:pPr>
      <w:keepNext/>
      <w:keepLines/>
      <w:spacing w:before="40" w:after="0"/>
      <w:outlineLvl w:val="3"/>
    </w:pPr>
    <w:rPr>
      <w:rFonts w:asciiTheme="majorHAnsi" w:eastAsiaTheme="majorEastAsia" w:hAnsiTheme="majorHAnsi" w:cstheme="majorBidi"/>
      <w:i/>
      <w:iCs/>
      <w:color w:val="00008F" w:themeColor="accent1" w:themeShade="BF"/>
    </w:rPr>
  </w:style>
  <w:style w:type="paragraph" w:styleId="Otsikko5">
    <w:name w:val="heading 5"/>
    <w:basedOn w:val="Normaali"/>
    <w:next w:val="Normaali"/>
    <w:link w:val="Otsikko5Char"/>
    <w:uiPriority w:val="9"/>
    <w:semiHidden/>
    <w:unhideWhenUsed/>
    <w:qFormat/>
    <w:rsid w:val="008C4704"/>
    <w:pPr>
      <w:keepNext/>
      <w:keepLines/>
      <w:spacing w:before="40" w:after="0"/>
      <w:outlineLvl w:val="4"/>
    </w:pPr>
    <w:rPr>
      <w:rFonts w:asciiTheme="majorHAnsi" w:eastAsiaTheme="majorEastAsia" w:hAnsiTheme="majorHAnsi" w:cstheme="majorBidi"/>
      <w:color w:val="00008F" w:themeColor="accent1" w:themeShade="BF"/>
    </w:rPr>
  </w:style>
  <w:style w:type="paragraph" w:styleId="Otsikko6">
    <w:name w:val="heading 6"/>
    <w:basedOn w:val="Normaali"/>
    <w:next w:val="Normaali"/>
    <w:link w:val="Otsikko6Char"/>
    <w:uiPriority w:val="9"/>
    <w:semiHidden/>
    <w:unhideWhenUsed/>
    <w:qFormat/>
    <w:rsid w:val="008C4704"/>
    <w:pPr>
      <w:keepNext/>
      <w:keepLines/>
      <w:spacing w:before="40" w:after="0"/>
      <w:outlineLvl w:val="5"/>
    </w:pPr>
    <w:rPr>
      <w:rFonts w:asciiTheme="majorHAnsi" w:eastAsiaTheme="majorEastAsia" w:hAnsiTheme="majorHAnsi" w:cstheme="majorBidi"/>
      <w:color w:val="00005F" w:themeColor="accent1" w:themeShade="7F"/>
    </w:rPr>
  </w:style>
  <w:style w:type="paragraph" w:styleId="Otsikko7">
    <w:name w:val="heading 7"/>
    <w:basedOn w:val="Normaali"/>
    <w:next w:val="Normaali"/>
    <w:link w:val="Otsikko7Char"/>
    <w:uiPriority w:val="9"/>
    <w:semiHidden/>
    <w:unhideWhenUsed/>
    <w:qFormat/>
    <w:rsid w:val="008C4704"/>
    <w:pPr>
      <w:keepNext/>
      <w:keepLines/>
      <w:spacing w:before="40" w:after="0"/>
      <w:outlineLvl w:val="6"/>
    </w:pPr>
    <w:rPr>
      <w:rFonts w:asciiTheme="majorHAnsi" w:eastAsiaTheme="majorEastAsia" w:hAnsiTheme="majorHAnsi" w:cstheme="majorBidi"/>
      <w:i/>
      <w:iCs/>
      <w:color w:val="00005F" w:themeColor="accent1" w:themeShade="7F"/>
    </w:rPr>
  </w:style>
  <w:style w:type="paragraph" w:styleId="Otsikko8">
    <w:name w:val="heading 8"/>
    <w:basedOn w:val="Normaali"/>
    <w:next w:val="Normaali"/>
    <w:link w:val="Otsikko8Char"/>
    <w:uiPriority w:val="9"/>
    <w:semiHidden/>
    <w:unhideWhenUsed/>
    <w:qFormat/>
    <w:rsid w:val="008C47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8C47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156A6"/>
    <w:pPr>
      <w:tabs>
        <w:tab w:val="center" w:pos="4819"/>
        <w:tab w:val="right" w:pos="9638"/>
      </w:tabs>
    </w:pPr>
  </w:style>
  <w:style w:type="character" w:customStyle="1" w:styleId="YltunnisteChar">
    <w:name w:val="Ylätunniste Char"/>
    <w:link w:val="Yltunniste"/>
    <w:uiPriority w:val="99"/>
    <w:rsid w:val="00F156A6"/>
    <w:rPr>
      <w:sz w:val="22"/>
      <w:szCs w:val="22"/>
      <w:lang w:eastAsia="en-US"/>
    </w:rPr>
  </w:style>
  <w:style w:type="paragraph" w:styleId="Alatunniste">
    <w:name w:val="footer"/>
    <w:basedOn w:val="Normaali"/>
    <w:link w:val="AlatunnisteChar"/>
    <w:uiPriority w:val="99"/>
    <w:unhideWhenUsed/>
    <w:rsid w:val="00F156A6"/>
    <w:pPr>
      <w:tabs>
        <w:tab w:val="center" w:pos="4819"/>
        <w:tab w:val="right" w:pos="9638"/>
      </w:tabs>
    </w:pPr>
  </w:style>
  <w:style w:type="character" w:customStyle="1" w:styleId="AlatunnisteChar">
    <w:name w:val="Alatunniste Char"/>
    <w:link w:val="Alatunniste"/>
    <w:uiPriority w:val="99"/>
    <w:rsid w:val="00F156A6"/>
    <w:rPr>
      <w:sz w:val="22"/>
      <w:szCs w:val="22"/>
      <w:lang w:eastAsia="en-US"/>
    </w:rPr>
  </w:style>
  <w:style w:type="paragraph" w:customStyle="1" w:styleId="Default">
    <w:name w:val="Default"/>
    <w:basedOn w:val="Normaali"/>
    <w:rsid w:val="00F156A6"/>
    <w:pPr>
      <w:suppressAutoHyphens/>
      <w:autoSpaceDE w:val="0"/>
      <w:autoSpaceDN w:val="0"/>
      <w:adjustRightInd w:val="0"/>
      <w:spacing w:after="0" w:line="288" w:lineRule="auto"/>
      <w:textAlignment w:val="center"/>
    </w:pPr>
    <w:rPr>
      <w:rFonts w:ascii="Arial" w:hAnsi="Arial"/>
      <w:color w:val="000000"/>
      <w:sz w:val="24"/>
      <w:szCs w:val="24"/>
      <w:lang w:val="en-US"/>
    </w:rPr>
  </w:style>
  <w:style w:type="character" w:styleId="Hyperlinkki">
    <w:name w:val="Hyperlink"/>
    <w:uiPriority w:val="99"/>
    <w:unhideWhenUsed/>
    <w:rsid w:val="00A91E76"/>
    <w:rPr>
      <w:color w:val="0000FF"/>
      <w:u w:val="single"/>
    </w:rPr>
  </w:style>
  <w:style w:type="paragraph" w:styleId="Seliteteksti">
    <w:name w:val="Balloon Text"/>
    <w:basedOn w:val="Normaali"/>
    <w:link w:val="SelitetekstiChar"/>
    <w:uiPriority w:val="99"/>
    <w:semiHidden/>
    <w:unhideWhenUsed/>
    <w:rsid w:val="007D7A6E"/>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7D7A6E"/>
    <w:rPr>
      <w:rFonts w:ascii="Tahoma" w:hAnsi="Tahoma" w:cs="Tahoma"/>
      <w:sz w:val="16"/>
      <w:szCs w:val="16"/>
      <w:lang w:eastAsia="en-US"/>
    </w:rPr>
  </w:style>
  <w:style w:type="paragraph" w:styleId="NormaaliWWW">
    <w:name w:val="Normal (Web)"/>
    <w:aliases w:val="Normaali (Web)"/>
    <w:basedOn w:val="Normaali"/>
    <w:uiPriority w:val="99"/>
    <w:unhideWhenUsed/>
    <w:rsid w:val="00E53266"/>
    <w:pPr>
      <w:spacing w:before="100" w:beforeAutospacing="1" w:after="100" w:afterAutospacing="1" w:line="240" w:lineRule="auto"/>
    </w:pPr>
    <w:rPr>
      <w:rFonts w:ascii="Times New Roman" w:eastAsia="Times New Roman" w:hAnsi="Times New Roman" w:cs="Times New Roman"/>
      <w:sz w:val="24"/>
      <w:szCs w:val="24"/>
    </w:rPr>
  </w:style>
  <w:style w:type="character" w:styleId="Voimakas">
    <w:name w:val="Strong"/>
    <w:uiPriority w:val="22"/>
    <w:qFormat/>
    <w:rsid w:val="008C4704"/>
    <w:rPr>
      <w:b/>
      <w:bCs/>
    </w:rPr>
  </w:style>
  <w:style w:type="paragraph" w:styleId="Vaintekstin">
    <w:name w:val="Plain Text"/>
    <w:basedOn w:val="Normaali"/>
    <w:link w:val="VaintekstinChar"/>
    <w:uiPriority w:val="99"/>
    <w:semiHidden/>
    <w:unhideWhenUsed/>
    <w:rsid w:val="00377341"/>
    <w:pPr>
      <w:spacing w:after="0" w:line="240" w:lineRule="auto"/>
    </w:pPr>
    <w:rPr>
      <w:rFonts w:cs="Times New Roman"/>
      <w:szCs w:val="21"/>
    </w:rPr>
  </w:style>
  <w:style w:type="character" w:customStyle="1" w:styleId="VaintekstinChar">
    <w:name w:val="Vain tekstinä Char"/>
    <w:link w:val="Vaintekstin"/>
    <w:uiPriority w:val="99"/>
    <w:semiHidden/>
    <w:rsid w:val="00377341"/>
    <w:rPr>
      <w:rFonts w:cs="Times New Roman"/>
      <w:sz w:val="22"/>
      <w:szCs w:val="21"/>
      <w:lang w:eastAsia="en-US"/>
    </w:rPr>
  </w:style>
  <w:style w:type="paragraph" w:styleId="Eivli">
    <w:name w:val="No Spacing"/>
    <w:basedOn w:val="Normaali"/>
    <w:link w:val="EivliChar"/>
    <w:uiPriority w:val="1"/>
    <w:qFormat/>
    <w:rsid w:val="008C4704"/>
    <w:pPr>
      <w:spacing w:after="0" w:line="240" w:lineRule="auto"/>
    </w:pPr>
  </w:style>
  <w:style w:type="character" w:customStyle="1" w:styleId="EivliChar">
    <w:name w:val="Ei väliä Char"/>
    <w:link w:val="Eivli"/>
    <w:uiPriority w:val="1"/>
    <w:rsid w:val="008C4704"/>
  </w:style>
  <w:style w:type="character" w:styleId="AvattuHyperlinkki">
    <w:name w:val="FollowedHyperlink"/>
    <w:uiPriority w:val="99"/>
    <w:semiHidden/>
    <w:unhideWhenUsed/>
    <w:rsid w:val="005B0FE4"/>
    <w:rPr>
      <w:color w:val="954F72"/>
      <w:u w:val="single"/>
    </w:rPr>
  </w:style>
  <w:style w:type="character" w:styleId="Korostus">
    <w:name w:val="Emphasis"/>
    <w:uiPriority w:val="20"/>
    <w:qFormat/>
    <w:rsid w:val="008C4704"/>
    <w:rPr>
      <w:i/>
      <w:iCs/>
    </w:rPr>
  </w:style>
  <w:style w:type="paragraph" w:customStyle="1" w:styleId="p1">
    <w:name w:val="p1"/>
    <w:basedOn w:val="Normaali"/>
    <w:rsid w:val="007F4686"/>
    <w:pPr>
      <w:spacing w:before="100" w:beforeAutospacing="1" w:after="360" w:line="240" w:lineRule="auto"/>
    </w:pPr>
    <w:rPr>
      <w:rFonts w:ascii="Times New Roman" w:eastAsia="Times New Roman" w:hAnsi="Times New Roman" w:cs="Times New Roman"/>
      <w:sz w:val="24"/>
      <w:szCs w:val="24"/>
    </w:rPr>
  </w:style>
  <w:style w:type="character" w:styleId="Voimakaskorostus">
    <w:name w:val="Intense Emphasis"/>
    <w:uiPriority w:val="21"/>
    <w:qFormat/>
    <w:rsid w:val="008C4704"/>
    <w:rPr>
      <w:i/>
      <w:iCs/>
      <w:color w:val="0000BF" w:themeColor="accent1"/>
    </w:rPr>
  </w:style>
  <w:style w:type="character" w:customStyle="1" w:styleId="apple-tab-span">
    <w:name w:val="apple-tab-span"/>
    <w:rsid w:val="004F256B"/>
  </w:style>
  <w:style w:type="paragraph" w:styleId="Luettelokappale">
    <w:name w:val="List Paragraph"/>
    <w:basedOn w:val="Normaali"/>
    <w:uiPriority w:val="34"/>
    <w:qFormat/>
    <w:rsid w:val="008C4704"/>
    <w:pPr>
      <w:ind w:left="720"/>
      <w:contextualSpacing/>
    </w:pPr>
  </w:style>
  <w:style w:type="character" w:customStyle="1" w:styleId="Otsikko1Char">
    <w:name w:val="Otsikko 1 Char"/>
    <w:link w:val="Otsikko1"/>
    <w:uiPriority w:val="9"/>
    <w:rsid w:val="008C4704"/>
    <w:rPr>
      <w:rFonts w:asciiTheme="majorHAnsi" w:eastAsiaTheme="majorEastAsia" w:hAnsiTheme="majorHAnsi" w:cstheme="majorBidi"/>
      <w:color w:val="00008F" w:themeColor="accent1" w:themeShade="BF"/>
      <w:sz w:val="32"/>
      <w:szCs w:val="32"/>
    </w:rPr>
  </w:style>
  <w:style w:type="character" w:customStyle="1" w:styleId="Otsikko2Char">
    <w:name w:val="Otsikko 2 Char"/>
    <w:link w:val="Otsikko2"/>
    <w:uiPriority w:val="9"/>
    <w:rsid w:val="008C4704"/>
    <w:rPr>
      <w:rFonts w:asciiTheme="majorHAnsi" w:eastAsiaTheme="majorEastAsia" w:hAnsiTheme="majorHAnsi" w:cstheme="majorBidi"/>
      <w:color w:val="00008F" w:themeColor="accent1" w:themeShade="BF"/>
      <w:sz w:val="26"/>
      <w:szCs w:val="26"/>
    </w:rPr>
  </w:style>
  <w:style w:type="character" w:customStyle="1" w:styleId="Otsikko3Char">
    <w:name w:val="Otsikko 3 Char"/>
    <w:link w:val="Otsikko3"/>
    <w:uiPriority w:val="9"/>
    <w:rsid w:val="008C4704"/>
    <w:rPr>
      <w:rFonts w:asciiTheme="majorHAnsi" w:eastAsiaTheme="majorEastAsia" w:hAnsiTheme="majorHAnsi" w:cstheme="majorBidi"/>
      <w:color w:val="00005F" w:themeColor="accent1" w:themeShade="7F"/>
      <w:sz w:val="24"/>
      <w:szCs w:val="24"/>
    </w:rPr>
  </w:style>
  <w:style w:type="character" w:customStyle="1" w:styleId="Otsikko4Char">
    <w:name w:val="Otsikko 4 Char"/>
    <w:link w:val="Otsikko4"/>
    <w:uiPriority w:val="9"/>
    <w:semiHidden/>
    <w:rsid w:val="008C4704"/>
    <w:rPr>
      <w:rFonts w:asciiTheme="majorHAnsi" w:eastAsiaTheme="majorEastAsia" w:hAnsiTheme="majorHAnsi" w:cstheme="majorBidi"/>
      <w:i/>
      <w:iCs/>
      <w:color w:val="00008F" w:themeColor="accent1" w:themeShade="BF"/>
    </w:rPr>
  </w:style>
  <w:style w:type="character" w:customStyle="1" w:styleId="Otsikko5Char">
    <w:name w:val="Otsikko 5 Char"/>
    <w:link w:val="Otsikko5"/>
    <w:uiPriority w:val="9"/>
    <w:semiHidden/>
    <w:rsid w:val="008C4704"/>
    <w:rPr>
      <w:rFonts w:asciiTheme="majorHAnsi" w:eastAsiaTheme="majorEastAsia" w:hAnsiTheme="majorHAnsi" w:cstheme="majorBidi"/>
      <w:color w:val="00008F" w:themeColor="accent1" w:themeShade="BF"/>
    </w:rPr>
  </w:style>
  <w:style w:type="character" w:customStyle="1" w:styleId="Otsikko6Char">
    <w:name w:val="Otsikko 6 Char"/>
    <w:link w:val="Otsikko6"/>
    <w:uiPriority w:val="9"/>
    <w:semiHidden/>
    <w:rsid w:val="008C4704"/>
    <w:rPr>
      <w:rFonts w:asciiTheme="majorHAnsi" w:eastAsiaTheme="majorEastAsia" w:hAnsiTheme="majorHAnsi" w:cstheme="majorBidi"/>
      <w:color w:val="00005F" w:themeColor="accent1" w:themeShade="7F"/>
    </w:rPr>
  </w:style>
  <w:style w:type="character" w:customStyle="1" w:styleId="Otsikko7Char">
    <w:name w:val="Otsikko 7 Char"/>
    <w:link w:val="Otsikko7"/>
    <w:uiPriority w:val="9"/>
    <w:semiHidden/>
    <w:rsid w:val="008C4704"/>
    <w:rPr>
      <w:rFonts w:asciiTheme="majorHAnsi" w:eastAsiaTheme="majorEastAsia" w:hAnsiTheme="majorHAnsi" w:cstheme="majorBidi"/>
      <w:i/>
      <w:iCs/>
      <w:color w:val="00005F" w:themeColor="accent1" w:themeShade="7F"/>
    </w:rPr>
  </w:style>
  <w:style w:type="character" w:customStyle="1" w:styleId="Otsikko8Char">
    <w:name w:val="Otsikko 8 Char"/>
    <w:link w:val="Otsikko8"/>
    <w:uiPriority w:val="9"/>
    <w:semiHidden/>
    <w:rsid w:val="008C4704"/>
    <w:rPr>
      <w:rFonts w:asciiTheme="majorHAnsi" w:eastAsiaTheme="majorEastAsia" w:hAnsiTheme="majorHAnsi" w:cstheme="majorBidi"/>
      <w:color w:val="272727" w:themeColor="text1" w:themeTint="D8"/>
      <w:sz w:val="21"/>
      <w:szCs w:val="21"/>
    </w:rPr>
  </w:style>
  <w:style w:type="character" w:customStyle="1" w:styleId="Otsikko9Char">
    <w:name w:val="Otsikko 9 Char"/>
    <w:link w:val="Otsikko9"/>
    <w:uiPriority w:val="9"/>
    <w:semiHidden/>
    <w:rsid w:val="008C4704"/>
    <w:rPr>
      <w:rFonts w:asciiTheme="majorHAnsi" w:eastAsiaTheme="majorEastAsia" w:hAnsiTheme="majorHAnsi" w:cstheme="majorBidi"/>
      <w:i/>
      <w:iCs/>
      <w:color w:val="272727" w:themeColor="text1" w:themeTint="D8"/>
      <w:sz w:val="21"/>
      <w:szCs w:val="21"/>
    </w:rPr>
  </w:style>
  <w:style w:type="paragraph" w:styleId="Kuvaotsikko">
    <w:name w:val="caption"/>
    <w:basedOn w:val="Normaali"/>
    <w:next w:val="Normaali"/>
    <w:uiPriority w:val="35"/>
    <w:semiHidden/>
    <w:unhideWhenUsed/>
    <w:qFormat/>
    <w:rsid w:val="008C4704"/>
    <w:pPr>
      <w:spacing w:after="200" w:line="240" w:lineRule="auto"/>
    </w:pPr>
    <w:rPr>
      <w:i/>
      <w:iCs/>
      <w:color w:val="44546A" w:themeColor="text2"/>
      <w:sz w:val="18"/>
      <w:szCs w:val="18"/>
    </w:rPr>
  </w:style>
  <w:style w:type="paragraph" w:styleId="Otsikko">
    <w:name w:val="Title"/>
    <w:basedOn w:val="Normaali"/>
    <w:next w:val="Normaali"/>
    <w:link w:val="OtsikkoChar"/>
    <w:uiPriority w:val="10"/>
    <w:qFormat/>
    <w:rsid w:val="008C47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link w:val="Otsikko"/>
    <w:uiPriority w:val="10"/>
    <w:rsid w:val="008C4704"/>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8C4704"/>
    <w:pPr>
      <w:numPr>
        <w:ilvl w:val="1"/>
      </w:numPr>
    </w:pPr>
    <w:rPr>
      <w:rFonts w:eastAsiaTheme="minorEastAsia"/>
      <w:color w:val="5A5A5A" w:themeColor="text1" w:themeTint="A5"/>
      <w:spacing w:val="15"/>
    </w:rPr>
  </w:style>
  <w:style w:type="character" w:customStyle="1" w:styleId="AlaotsikkoChar">
    <w:name w:val="Alaotsikko Char"/>
    <w:link w:val="Alaotsikko"/>
    <w:uiPriority w:val="11"/>
    <w:rsid w:val="008C4704"/>
    <w:rPr>
      <w:rFonts w:eastAsiaTheme="minorEastAsia"/>
      <w:color w:val="5A5A5A" w:themeColor="text1" w:themeTint="A5"/>
      <w:spacing w:val="15"/>
    </w:rPr>
  </w:style>
  <w:style w:type="paragraph" w:styleId="Lainaus">
    <w:name w:val="Quote"/>
    <w:basedOn w:val="Normaali"/>
    <w:next w:val="Normaali"/>
    <w:link w:val="LainausChar"/>
    <w:uiPriority w:val="29"/>
    <w:qFormat/>
    <w:rsid w:val="008C4704"/>
    <w:pPr>
      <w:spacing w:before="200"/>
      <w:ind w:left="864" w:right="864"/>
      <w:jc w:val="center"/>
    </w:pPr>
    <w:rPr>
      <w:i/>
      <w:iCs/>
      <w:color w:val="404040" w:themeColor="text1" w:themeTint="BF"/>
    </w:rPr>
  </w:style>
  <w:style w:type="character" w:customStyle="1" w:styleId="LainausChar">
    <w:name w:val="Lainaus Char"/>
    <w:link w:val="Lainaus"/>
    <w:uiPriority w:val="29"/>
    <w:rsid w:val="008C4704"/>
    <w:rPr>
      <w:i/>
      <w:iCs/>
      <w:color w:val="404040" w:themeColor="text1" w:themeTint="BF"/>
    </w:rPr>
  </w:style>
  <w:style w:type="paragraph" w:styleId="Erottuvalainaus">
    <w:name w:val="Intense Quote"/>
    <w:basedOn w:val="Normaali"/>
    <w:next w:val="Normaali"/>
    <w:link w:val="ErottuvalainausChar"/>
    <w:uiPriority w:val="30"/>
    <w:qFormat/>
    <w:rsid w:val="008C4704"/>
    <w:pPr>
      <w:pBdr>
        <w:top w:val="single" w:sz="4" w:space="10" w:color="0000BF" w:themeColor="accent1"/>
        <w:bottom w:val="single" w:sz="4" w:space="10" w:color="0000BF" w:themeColor="accent1"/>
      </w:pBdr>
      <w:spacing w:before="360" w:after="360"/>
      <w:ind w:left="864" w:right="864"/>
      <w:jc w:val="center"/>
    </w:pPr>
    <w:rPr>
      <w:i/>
      <w:iCs/>
      <w:color w:val="0000BF" w:themeColor="accent1"/>
    </w:rPr>
  </w:style>
  <w:style w:type="character" w:customStyle="1" w:styleId="ErottuvalainausChar">
    <w:name w:val="Erottuva lainaus Char"/>
    <w:link w:val="Erottuvalainaus"/>
    <w:uiPriority w:val="30"/>
    <w:rsid w:val="008C4704"/>
    <w:rPr>
      <w:i/>
      <w:iCs/>
      <w:color w:val="0000BF" w:themeColor="accent1"/>
    </w:rPr>
  </w:style>
  <w:style w:type="character" w:styleId="Hienovarainenkorostus">
    <w:name w:val="Subtle Emphasis"/>
    <w:uiPriority w:val="19"/>
    <w:qFormat/>
    <w:rsid w:val="008C4704"/>
    <w:rPr>
      <w:i/>
      <w:iCs/>
      <w:color w:val="404040" w:themeColor="text1" w:themeTint="BF"/>
    </w:rPr>
  </w:style>
  <w:style w:type="character" w:styleId="Hienovarainenviittaus">
    <w:name w:val="Subtle Reference"/>
    <w:uiPriority w:val="31"/>
    <w:qFormat/>
    <w:rsid w:val="008C4704"/>
    <w:rPr>
      <w:smallCaps/>
      <w:color w:val="5A5A5A" w:themeColor="text1" w:themeTint="A5"/>
    </w:rPr>
  </w:style>
  <w:style w:type="character" w:styleId="Erottuvaviittaus">
    <w:name w:val="Intense Reference"/>
    <w:uiPriority w:val="32"/>
    <w:qFormat/>
    <w:rsid w:val="008C4704"/>
    <w:rPr>
      <w:b/>
      <w:bCs/>
      <w:smallCaps/>
      <w:color w:val="0000BF" w:themeColor="accent1"/>
      <w:spacing w:val="5"/>
    </w:rPr>
  </w:style>
  <w:style w:type="character" w:styleId="Kirjannimike">
    <w:name w:val="Book Title"/>
    <w:uiPriority w:val="33"/>
    <w:qFormat/>
    <w:rsid w:val="008C4704"/>
    <w:rPr>
      <w:b/>
      <w:bCs/>
      <w:i/>
      <w:iCs/>
      <w:spacing w:val="5"/>
    </w:rPr>
  </w:style>
  <w:style w:type="paragraph" w:styleId="Sisllysluettelonotsikko">
    <w:name w:val="TOC Heading"/>
    <w:basedOn w:val="Otsikko1"/>
    <w:next w:val="Normaali"/>
    <w:uiPriority w:val="39"/>
    <w:semiHidden/>
    <w:unhideWhenUsed/>
    <w:qFormat/>
    <w:rsid w:val="008C4704"/>
    <w:pPr>
      <w:outlineLvl w:val="9"/>
    </w:pPr>
  </w:style>
  <w:style w:type="table" w:styleId="TaulukkoRuudukko">
    <w:name w:val="Table Grid"/>
    <w:basedOn w:val="Normaalitaulukko"/>
    <w:uiPriority w:val="59"/>
    <w:rsid w:val="009A7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Kappaleenoletusfontti"/>
    <w:uiPriority w:val="99"/>
    <w:semiHidden/>
    <w:unhideWhenUsed/>
    <w:rsid w:val="0096251B"/>
    <w:rPr>
      <w:color w:val="605E5C"/>
      <w:shd w:val="clear" w:color="auto" w:fill="E1DFDD"/>
    </w:rPr>
  </w:style>
  <w:style w:type="character" w:customStyle="1" w:styleId="normaltextrun">
    <w:name w:val="normaltextrun"/>
    <w:basedOn w:val="Kappaleenoletusfontti"/>
    <w:rsid w:val="00E666DC"/>
  </w:style>
  <w:style w:type="paragraph" w:styleId="Kommentinteksti">
    <w:name w:val="annotation text"/>
    <w:basedOn w:val="Normaali"/>
    <w:link w:val="KommentintekstiChar"/>
    <w:uiPriority w:val="99"/>
    <w:semiHidden/>
    <w:unhideWhenUsed/>
    <w:rsid w:val="00A90A0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90A06"/>
    <w:rPr>
      <w:sz w:val="20"/>
      <w:szCs w:val="20"/>
    </w:rPr>
  </w:style>
  <w:style w:type="character" w:styleId="Kommentinviite">
    <w:name w:val="annotation reference"/>
    <w:basedOn w:val="Kappaleenoletusfontti"/>
    <w:uiPriority w:val="99"/>
    <w:semiHidden/>
    <w:unhideWhenUsed/>
    <w:rsid w:val="00A90A0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1633">
      <w:bodyDiv w:val="1"/>
      <w:marLeft w:val="0"/>
      <w:marRight w:val="0"/>
      <w:marTop w:val="0"/>
      <w:marBottom w:val="0"/>
      <w:divBdr>
        <w:top w:val="none" w:sz="0" w:space="0" w:color="auto"/>
        <w:left w:val="none" w:sz="0" w:space="0" w:color="auto"/>
        <w:bottom w:val="none" w:sz="0" w:space="0" w:color="auto"/>
        <w:right w:val="none" w:sz="0" w:space="0" w:color="auto"/>
      </w:divBdr>
    </w:div>
    <w:div w:id="173543726">
      <w:bodyDiv w:val="1"/>
      <w:marLeft w:val="0"/>
      <w:marRight w:val="0"/>
      <w:marTop w:val="0"/>
      <w:marBottom w:val="0"/>
      <w:divBdr>
        <w:top w:val="none" w:sz="0" w:space="0" w:color="auto"/>
        <w:left w:val="none" w:sz="0" w:space="0" w:color="auto"/>
        <w:bottom w:val="none" w:sz="0" w:space="0" w:color="auto"/>
        <w:right w:val="none" w:sz="0" w:space="0" w:color="auto"/>
      </w:divBdr>
    </w:div>
    <w:div w:id="188489946">
      <w:bodyDiv w:val="1"/>
      <w:marLeft w:val="0"/>
      <w:marRight w:val="0"/>
      <w:marTop w:val="0"/>
      <w:marBottom w:val="0"/>
      <w:divBdr>
        <w:top w:val="none" w:sz="0" w:space="0" w:color="auto"/>
        <w:left w:val="none" w:sz="0" w:space="0" w:color="auto"/>
        <w:bottom w:val="none" w:sz="0" w:space="0" w:color="auto"/>
        <w:right w:val="none" w:sz="0" w:space="0" w:color="auto"/>
      </w:divBdr>
    </w:div>
    <w:div w:id="284848094">
      <w:bodyDiv w:val="1"/>
      <w:marLeft w:val="0"/>
      <w:marRight w:val="0"/>
      <w:marTop w:val="0"/>
      <w:marBottom w:val="0"/>
      <w:divBdr>
        <w:top w:val="none" w:sz="0" w:space="0" w:color="auto"/>
        <w:left w:val="none" w:sz="0" w:space="0" w:color="auto"/>
        <w:bottom w:val="none" w:sz="0" w:space="0" w:color="auto"/>
        <w:right w:val="none" w:sz="0" w:space="0" w:color="auto"/>
      </w:divBdr>
    </w:div>
    <w:div w:id="293370540">
      <w:bodyDiv w:val="1"/>
      <w:marLeft w:val="0"/>
      <w:marRight w:val="0"/>
      <w:marTop w:val="0"/>
      <w:marBottom w:val="0"/>
      <w:divBdr>
        <w:top w:val="none" w:sz="0" w:space="0" w:color="auto"/>
        <w:left w:val="none" w:sz="0" w:space="0" w:color="auto"/>
        <w:bottom w:val="none" w:sz="0" w:space="0" w:color="auto"/>
        <w:right w:val="none" w:sz="0" w:space="0" w:color="auto"/>
      </w:divBdr>
    </w:div>
    <w:div w:id="337271775">
      <w:bodyDiv w:val="1"/>
      <w:marLeft w:val="0"/>
      <w:marRight w:val="0"/>
      <w:marTop w:val="0"/>
      <w:marBottom w:val="0"/>
      <w:divBdr>
        <w:top w:val="none" w:sz="0" w:space="0" w:color="auto"/>
        <w:left w:val="none" w:sz="0" w:space="0" w:color="auto"/>
        <w:bottom w:val="none" w:sz="0" w:space="0" w:color="auto"/>
        <w:right w:val="none" w:sz="0" w:space="0" w:color="auto"/>
      </w:divBdr>
    </w:div>
    <w:div w:id="483082137">
      <w:bodyDiv w:val="1"/>
      <w:marLeft w:val="0"/>
      <w:marRight w:val="0"/>
      <w:marTop w:val="0"/>
      <w:marBottom w:val="0"/>
      <w:divBdr>
        <w:top w:val="none" w:sz="0" w:space="0" w:color="auto"/>
        <w:left w:val="none" w:sz="0" w:space="0" w:color="auto"/>
        <w:bottom w:val="none" w:sz="0" w:space="0" w:color="auto"/>
        <w:right w:val="none" w:sz="0" w:space="0" w:color="auto"/>
      </w:divBdr>
    </w:div>
    <w:div w:id="614336560">
      <w:bodyDiv w:val="1"/>
      <w:marLeft w:val="0"/>
      <w:marRight w:val="0"/>
      <w:marTop w:val="0"/>
      <w:marBottom w:val="0"/>
      <w:divBdr>
        <w:top w:val="none" w:sz="0" w:space="0" w:color="auto"/>
        <w:left w:val="none" w:sz="0" w:space="0" w:color="auto"/>
        <w:bottom w:val="none" w:sz="0" w:space="0" w:color="auto"/>
        <w:right w:val="none" w:sz="0" w:space="0" w:color="auto"/>
      </w:divBdr>
    </w:div>
    <w:div w:id="678582799">
      <w:bodyDiv w:val="1"/>
      <w:marLeft w:val="0"/>
      <w:marRight w:val="0"/>
      <w:marTop w:val="0"/>
      <w:marBottom w:val="0"/>
      <w:divBdr>
        <w:top w:val="none" w:sz="0" w:space="0" w:color="auto"/>
        <w:left w:val="none" w:sz="0" w:space="0" w:color="auto"/>
        <w:bottom w:val="none" w:sz="0" w:space="0" w:color="auto"/>
        <w:right w:val="none" w:sz="0" w:space="0" w:color="auto"/>
      </w:divBdr>
    </w:div>
    <w:div w:id="733894448">
      <w:bodyDiv w:val="1"/>
      <w:marLeft w:val="0"/>
      <w:marRight w:val="0"/>
      <w:marTop w:val="0"/>
      <w:marBottom w:val="0"/>
      <w:divBdr>
        <w:top w:val="none" w:sz="0" w:space="0" w:color="auto"/>
        <w:left w:val="none" w:sz="0" w:space="0" w:color="auto"/>
        <w:bottom w:val="none" w:sz="0" w:space="0" w:color="auto"/>
        <w:right w:val="none" w:sz="0" w:space="0" w:color="auto"/>
      </w:divBdr>
    </w:div>
    <w:div w:id="738284368">
      <w:bodyDiv w:val="1"/>
      <w:marLeft w:val="0"/>
      <w:marRight w:val="0"/>
      <w:marTop w:val="0"/>
      <w:marBottom w:val="0"/>
      <w:divBdr>
        <w:top w:val="none" w:sz="0" w:space="0" w:color="auto"/>
        <w:left w:val="none" w:sz="0" w:space="0" w:color="auto"/>
        <w:bottom w:val="none" w:sz="0" w:space="0" w:color="auto"/>
        <w:right w:val="none" w:sz="0" w:space="0" w:color="auto"/>
      </w:divBdr>
    </w:div>
    <w:div w:id="738795553">
      <w:bodyDiv w:val="1"/>
      <w:marLeft w:val="0"/>
      <w:marRight w:val="0"/>
      <w:marTop w:val="0"/>
      <w:marBottom w:val="0"/>
      <w:divBdr>
        <w:top w:val="none" w:sz="0" w:space="0" w:color="auto"/>
        <w:left w:val="none" w:sz="0" w:space="0" w:color="auto"/>
        <w:bottom w:val="none" w:sz="0" w:space="0" w:color="auto"/>
        <w:right w:val="none" w:sz="0" w:space="0" w:color="auto"/>
      </w:divBdr>
    </w:div>
    <w:div w:id="816918887">
      <w:bodyDiv w:val="1"/>
      <w:marLeft w:val="0"/>
      <w:marRight w:val="0"/>
      <w:marTop w:val="0"/>
      <w:marBottom w:val="0"/>
      <w:divBdr>
        <w:top w:val="none" w:sz="0" w:space="0" w:color="auto"/>
        <w:left w:val="none" w:sz="0" w:space="0" w:color="auto"/>
        <w:bottom w:val="none" w:sz="0" w:space="0" w:color="auto"/>
        <w:right w:val="none" w:sz="0" w:space="0" w:color="auto"/>
      </w:divBdr>
      <w:divsChild>
        <w:div w:id="265508491">
          <w:marLeft w:val="240"/>
          <w:marRight w:val="240"/>
          <w:marTop w:val="240"/>
          <w:marBottom w:val="240"/>
          <w:divBdr>
            <w:top w:val="none" w:sz="0" w:space="0" w:color="auto"/>
            <w:left w:val="none" w:sz="0" w:space="0" w:color="auto"/>
            <w:bottom w:val="none" w:sz="0" w:space="0" w:color="auto"/>
            <w:right w:val="none" w:sz="0" w:space="0" w:color="auto"/>
          </w:divBdr>
          <w:divsChild>
            <w:div w:id="680350663">
              <w:marLeft w:val="0"/>
              <w:marRight w:val="0"/>
              <w:marTop w:val="0"/>
              <w:marBottom w:val="0"/>
              <w:divBdr>
                <w:top w:val="none" w:sz="0" w:space="0" w:color="auto"/>
                <w:left w:val="none" w:sz="0" w:space="0" w:color="auto"/>
                <w:bottom w:val="none" w:sz="0" w:space="0" w:color="auto"/>
                <w:right w:val="none" w:sz="0" w:space="0" w:color="auto"/>
              </w:divBdr>
              <w:divsChild>
                <w:div w:id="1742025702">
                  <w:marLeft w:val="0"/>
                  <w:marRight w:val="0"/>
                  <w:marTop w:val="0"/>
                  <w:marBottom w:val="0"/>
                  <w:divBdr>
                    <w:top w:val="none" w:sz="0" w:space="0" w:color="auto"/>
                    <w:left w:val="none" w:sz="0" w:space="0" w:color="auto"/>
                    <w:bottom w:val="none" w:sz="0" w:space="0" w:color="auto"/>
                    <w:right w:val="none" w:sz="0" w:space="0" w:color="auto"/>
                  </w:divBdr>
                  <w:divsChild>
                    <w:div w:id="98049713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920800308">
      <w:bodyDiv w:val="1"/>
      <w:marLeft w:val="0"/>
      <w:marRight w:val="0"/>
      <w:marTop w:val="0"/>
      <w:marBottom w:val="0"/>
      <w:divBdr>
        <w:top w:val="none" w:sz="0" w:space="0" w:color="auto"/>
        <w:left w:val="none" w:sz="0" w:space="0" w:color="auto"/>
        <w:bottom w:val="none" w:sz="0" w:space="0" w:color="auto"/>
        <w:right w:val="none" w:sz="0" w:space="0" w:color="auto"/>
      </w:divBdr>
    </w:div>
    <w:div w:id="1031147982">
      <w:bodyDiv w:val="1"/>
      <w:marLeft w:val="0"/>
      <w:marRight w:val="0"/>
      <w:marTop w:val="0"/>
      <w:marBottom w:val="0"/>
      <w:divBdr>
        <w:top w:val="none" w:sz="0" w:space="0" w:color="auto"/>
        <w:left w:val="none" w:sz="0" w:space="0" w:color="auto"/>
        <w:bottom w:val="none" w:sz="0" w:space="0" w:color="auto"/>
        <w:right w:val="none" w:sz="0" w:space="0" w:color="auto"/>
      </w:divBdr>
    </w:div>
    <w:div w:id="1328631846">
      <w:bodyDiv w:val="1"/>
      <w:marLeft w:val="0"/>
      <w:marRight w:val="0"/>
      <w:marTop w:val="0"/>
      <w:marBottom w:val="0"/>
      <w:divBdr>
        <w:top w:val="none" w:sz="0" w:space="0" w:color="auto"/>
        <w:left w:val="none" w:sz="0" w:space="0" w:color="auto"/>
        <w:bottom w:val="none" w:sz="0" w:space="0" w:color="auto"/>
        <w:right w:val="none" w:sz="0" w:space="0" w:color="auto"/>
      </w:divBdr>
    </w:div>
    <w:div w:id="1528252219">
      <w:bodyDiv w:val="1"/>
      <w:marLeft w:val="0"/>
      <w:marRight w:val="0"/>
      <w:marTop w:val="0"/>
      <w:marBottom w:val="0"/>
      <w:divBdr>
        <w:top w:val="none" w:sz="0" w:space="0" w:color="auto"/>
        <w:left w:val="none" w:sz="0" w:space="0" w:color="auto"/>
        <w:bottom w:val="none" w:sz="0" w:space="0" w:color="auto"/>
        <w:right w:val="none" w:sz="0" w:space="0" w:color="auto"/>
      </w:divBdr>
    </w:div>
    <w:div w:id="1786347276">
      <w:bodyDiv w:val="1"/>
      <w:marLeft w:val="0"/>
      <w:marRight w:val="0"/>
      <w:marTop w:val="0"/>
      <w:marBottom w:val="0"/>
      <w:divBdr>
        <w:top w:val="none" w:sz="0" w:space="0" w:color="auto"/>
        <w:left w:val="none" w:sz="0" w:space="0" w:color="auto"/>
        <w:bottom w:val="none" w:sz="0" w:space="0" w:color="auto"/>
        <w:right w:val="none" w:sz="0" w:space="0" w:color="auto"/>
      </w:divBdr>
    </w:div>
    <w:div w:id="1847742675">
      <w:bodyDiv w:val="1"/>
      <w:marLeft w:val="0"/>
      <w:marRight w:val="0"/>
      <w:marTop w:val="0"/>
      <w:marBottom w:val="0"/>
      <w:divBdr>
        <w:top w:val="none" w:sz="0" w:space="0" w:color="auto"/>
        <w:left w:val="none" w:sz="0" w:space="0" w:color="auto"/>
        <w:bottom w:val="none" w:sz="0" w:space="0" w:color="auto"/>
        <w:right w:val="none" w:sz="0" w:space="0" w:color="auto"/>
      </w:divBdr>
    </w:div>
    <w:div w:id="1923683501">
      <w:bodyDiv w:val="1"/>
      <w:marLeft w:val="0"/>
      <w:marRight w:val="0"/>
      <w:marTop w:val="0"/>
      <w:marBottom w:val="0"/>
      <w:divBdr>
        <w:top w:val="none" w:sz="0" w:space="0" w:color="auto"/>
        <w:left w:val="none" w:sz="0" w:space="0" w:color="auto"/>
        <w:bottom w:val="none" w:sz="0" w:space="0" w:color="auto"/>
        <w:right w:val="none" w:sz="0" w:space="0" w:color="auto"/>
      </w:divBdr>
    </w:div>
    <w:div w:id="2011372123">
      <w:bodyDiv w:val="1"/>
      <w:marLeft w:val="0"/>
      <w:marRight w:val="0"/>
      <w:marTop w:val="0"/>
      <w:marBottom w:val="0"/>
      <w:divBdr>
        <w:top w:val="none" w:sz="0" w:space="0" w:color="auto"/>
        <w:left w:val="none" w:sz="0" w:space="0" w:color="auto"/>
        <w:bottom w:val="none" w:sz="0" w:space="0" w:color="auto"/>
        <w:right w:val="none" w:sz="0" w:space="0" w:color="auto"/>
      </w:divBdr>
    </w:div>
    <w:div w:id="204971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maolo.f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maolo.f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aolo.fi/" TargetMode="External"/><Relationship Id="rId5" Type="http://schemas.openxmlformats.org/officeDocument/2006/relationships/numbering" Target="numbering.xml"/><Relationship Id="rId15" Type="http://schemas.openxmlformats.org/officeDocument/2006/relationships/hyperlink" Target="http://www.omaolo.fi/"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maolo.fi/"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hel.fi/sote/en" TargetMode="External"/><Relationship Id="rId2" Type="http://schemas.openxmlformats.org/officeDocument/2006/relationships/hyperlink" Target="http://www.hel.fi/sote/sv" TargetMode="External"/><Relationship Id="rId1" Type="http://schemas.openxmlformats.org/officeDocument/2006/relationships/hyperlink" Target="http://www.hel.fi/so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ema4">
  <a:themeElements>
    <a:clrScheme name="HKI">
      <a:dk1>
        <a:sysClr val="windowText" lastClr="000000"/>
      </a:dk1>
      <a:lt1>
        <a:sysClr val="window" lastClr="FFFFFF"/>
      </a:lt1>
      <a:dk2>
        <a:srgbClr val="44546A"/>
      </a:dk2>
      <a:lt2>
        <a:srgbClr val="E7E6E6"/>
      </a:lt2>
      <a:accent1>
        <a:srgbClr val="0000BF"/>
      </a:accent1>
      <a:accent2>
        <a:srgbClr val="FD4F00"/>
      </a:accent2>
      <a:accent3>
        <a:srgbClr val="9FC9EB"/>
      </a:accent3>
      <a:accent4>
        <a:srgbClr val="F5A3C7"/>
      </a:accent4>
      <a:accent5>
        <a:srgbClr val="FFC61E"/>
      </a:accent5>
      <a:accent6>
        <a:srgbClr val="00D7A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ema4" id="{387E1D27-8984-430C-B46E-3D9B1404C7F0}" vid="{76044D29-9D1F-4C59-BC30-4933031674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C77EF012E6FC2E4A97AA8AE7E589A36F" ma:contentTypeVersion="0" ma:contentTypeDescription="Luo uusi asiakirja." ma:contentTypeScope="" ma:versionID="5f52e72bf33c5f3dda7b449947ec1d85">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91057-A4E5-4FCE-BAD5-97D3C587DCAE}">
  <ds:schemaRefs>
    <ds:schemaRef ds:uri="http://schemas.microsoft.com/sharepoint/v3/contenttype/forms"/>
  </ds:schemaRefs>
</ds:datastoreItem>
</file>

<file path=customXml/itemProps2.xml><?xml version="1.0" encoding="utf-8"?>
<ds:datastoreItem xmlns:ds="http://schemas.openxmlformats.org/officeDocument/2006/customXml" ds:itemID="{76708271-6238-441A-9F8E-0B415EC184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363374-8650-4BA3-914C-0E587F583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76AD05-72E7-44FB-A6E3-A4F3A344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2675</Words>
  <Characters>21672</Characters>
  <Application>Microsoft Office Word</Application>
  <DocSecurity>0</DocSecurity>
  <Lines>180</Lines>
  <Paragraphs>48</Paragraphs>
  <ScaleCrop>false</ScaleCrop>
  <HeadingPairs>
    <vt:vector size="2" baseType="variant">
      <vt:variant>
        <vt:lpstr>Otsikko</vt:lpstr>
      </vt:variant>
      <vt:variant>
        <vt:i4>1</vt:i4>
      </vt:variant>
    </vt:vector>
  </HeadingPairs>
  <TitlesOfParts>
    <vt:vector size="1" baseType="lpstr">
      <vt:lpstr>Sote_tiedotepohja_sininen_fi</vt:lpstr>
    </vt:vector>
  </TitlesOfParts>
  <Company>Helsingin kaupunki</Company>
  <LinksUpToDate>false</LinksUpToDate>
  <CharactersWithSpaces>24299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Sote_tiedotepohja_sininen_fi</dc:title>
  <dc:subject/>
  <dc:creator>jakkoto</dc:creator>
  <cp:keywords/>
  <cp:lastModifiedBy>Anne Laitinen</cp:lastModifiedBy>
  <cp:revision>2</cp:revision>
  <cp:lastPrinted>2020-03-18T09:23:00Z</cp:lastPrinted>
  <dcterms:created xsi:type="dcterms:W3CDTF">2021-01-28T15:12:00Z</dcterms:created>
  <dcterms:modified xsi:type="dcterms:W3CDTF">2021-01-28T15:12:00Z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0x010100C77EF012E6FC2E4A97AA8AE7E589A36F</vt:lpwstr>
  </property>
</Properties>
</file>