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F5C2" w14:textId="21FDB9BF" w:rsidR="00D5610F" w:rsidRDefault="00D311EC" w:rsidP="002611B5">
      <w:pPr>
        <w:widowControl w:val="0"/>
        <w:spacing w:line="360" w:lineRule="auto"/>
        <w:rPr>
          <w:rFonts w:cstheme="minorHAnsi"/>
          <w:sz w:val="18"/>
          <w:szCs w:val="18"/>
        </w:rPr>
      </w:pPr>
      <w:r w:rsidRPr="002611B5">
        <w:rPr>
          <w:rFonts w:eastAsia="Times New Roman" w:cstheme="minorHAnsi"/>
          <w:color w:val="000000" w:themeColor="text1"/>
          <w:sz w:val="18"/>
          <w:szCs w:val="18"/>
          <w:lang w:eastAsia="de-DE"/>
        </w:rPr>
        <w:t xml:space="preserve">Sperrvermerk: Bitte nicht veröffentlichen </w:t>
      </w:r>
      <w:r w:rsidR="002611B5" w:rsidRPr="002611B5">
        <w:rPr>
          <w:rFonts w:cstheme="minorHAnsi"/>
          <w:sz w:val="18"/>
          <w:szCs w:val="18"/>
        </w:rPr>
        <w:t xml:space="preserve">vor </w:t>
      </w:r>
      <w:r w:rsidR="00696D22">
        <w:rPr>
          <w:rFonts w:cstheme="minorHAnsi"/>
          <w:sz w:val="18"/>
          <w:szCs w:val="18"/>
        </w:rPr>
        <w:t xml:space="preserve">Donnerstag, den </w:t>
      </w:r>
      <w:r w:rsidR="00D3078B">
        <w:rPr>
          <w:rFonts w:cstheme="minorHAnsi"/>
          <w:sz w:val="18"/>
          <w:szCs w:val="18"/>
        </w:rPr>
        <w:t xml:space="preserve">05. November </w:t>
      </w:r>
      <w:r w:rsidR="00696D22">
        <w:rPr>
          <w:rFonts w:cstheme="minorHAnsi"/>
          <w:sz w:val="18"/>
          <w:szCs w:val="18"/>
        </w:rPr>
        <w:t>2021, 15 Uhr!</w:t>
      </w:r>
    </w:p>
    <w:p w14:paraId="70E31CAA" w14:textId="4129FD26" w:rsidR="003F4C20" w:rsidRDefault="003F4C20" w:rsidP="003F4C20">
      <w:pPr>
        <w:rPr>
          <w:b/>
          <w:bCs/>
          <w:sz w:val="32"/>
          <w:szCs w:val="32"/>
        </w:rPr>
      </w:pPr>
      <w:r>
        <w:rPr>
          <w:b/>
          <w:bCs/>
          <w:sz w:val="32"/>
          <w:szCs w:val="32"/>
        </w:rPr>
        <w:t xml:space="preserve">Innovation auf der </w:t>
      </w:r>
      <w:proofErr w:type="spellStart"/>
      <w:r w:rsidRPr="00B9621E">
        <w:rPr>
          <w:b/>
          <w:bCs/>
          <w:sz w:val="32"/>
          <w:szCs w:val="32"/>
        </w:rPr>
        <w:t>FitnessConnected</w:t>
      </w:r>
      <w:proofErr w:type="spellEnd"/>
      <w:r>
        <w:rPr>
          <w:b/>
          <w:bCs/>
          <w:sz w:val="32"/>
          <w:szCs w:val="32"/>
        </w:rPr>
        <w:t>:</w:t>
      </w:r>
      <w:r w:rsidR="001C3310">
        <w:rPr>
          <w:b/>
          <w:bCs/>
          <w:sz w:val="32"/>
          <w:szCs w:val="32"/>
        </w:rPr>
        <w:t xml:space="preserve"> Wie Fitnessstudios von E-Mobili</w:t>
      </w:r>
      <w:r w:rsidR="00D96E01">
        <w:rPr>
          <w:b/>
          <w:bCs/>
          <w:sz w:val="32"/>
          <w:szCs w:val="32"/>
        </w:rPr>
        <w:t>tät</w:t>
      </w:r>
      <w:r w:rsidR="001C3310">
        <w:rPr>
          <w:b/>
          <w:bCs/>
          <w:sz w:val="32"/>
          <w:szCs w:val="32"/>
        </w:rPr>
        <w:t xml:space="preserve"> profitieren können</w:t>
      </w:r>
    </w:p>
    <w:p w14:paraId="103FB47B" w14:textId="77777777" w:rsidR="003F4C20" w:rsidRPr="00B9621E" w:rsidRDefault="003F4C20" w:rsidP="003F4C20">
      <w:pPr>
        <w:rPr>
          <w:b/>
          <w:bCs/>
          <w:sz w:val="32"/>
          <w:szCs w:val="32"/>
        </w:rPr>
      </w:pPr>
    </w:p>
    <w:p w14:paraId="41A77748" w14:textId="53968069" w:rsidR="003229C3" w:rsidRDefault="003724D8" w:rsidP="003F4C20">
      <w:pPr>
        <w:spacing w:line="276" w:lineRule="auto"/>
        <w:rPr>
          <w:rFonts w:cstheme="minorHAnsi"/>
          <w:b/>
          <w:bCs/>
        </w:rPr>
      </w:pPr>
      <w:r>
        <w:rPr>
          <w:rFonts w:cstheme="minorHAnsi"/>
          <w:b/>
          <w:bCs/>
        </w:rPr>
        <w:t>Was ha</w:t>
      </w:r>
      <w:r w:rsidR="00D96E01">
        <w:rPr>
          <w:rFonts w:cstheme="minorHAnsi"/>
          <w:b/>
          <w:bCs/>
        </w:rPr>
        <w:t>ben e-Ladesäulen für</w:t>
      </w:r>
      <w:r>
        <w:rPr>
          <w:rFonts w:cstheme="minorHAnsi"/>
          <w:b/>
          <w:bCs/>
        </w:rPr>
        <w:t xml:space="preserve"> Elektroautos mit einer gesundheitsorientierten Fitnessmesse zu tun? „</w:t>
      </w:r>
      <w:r w:rsidR="003229C3">
        <w:rPr>
          <w:rFonts w:cstheme="minorHAnsi"/>
          <w:b/>
          <w:bCs/>
        </w:rPr>
        <w:t>Bei näherer Betrachtung eine</w:t>
      </w:r>
      <w:r>
        <w:rPr>
          <w:rFonts w:cstheme="minorHAnsi"/>
          <w:b/>
          <w:bCs/>
        </w:rPr>
        <w:t xml:space="preserve"> ganze Menge. Mit Blick in die Zukunft sind Fitnessstudiobetreiber ein relevanter Absatzkanal für</w:t>
      </w:r>
      <w:r w:rsidR="00D96E01">
        <w:rPr>
          <w:rFonts w:cstheme="minorHAnsi"/>
          <w:b/>
          <w:bCs/>
        </w:rPr>
        <w:t xml:space="preserve"> e-Ladeinfrastruktur</w:t>
      </w:r>
      <w:r w:rsidR="003229C3">
        <w:rPr>
          <w:rFonts w:cstheme="minorHAnsi"/>
          <w:b/>
          <w:bCs/>
        </w:rPr>
        <w:t xml:space="preserve">. Ich freue mich daher sehr über die </w:t>
      </w:r>
      <w:r w:rsidR="00FB4D04">
        <w:rPr>
          <w:rFonts w:cstheme="minorHAnsi"/>
          <w:b/>
          <w:bCs/>
        </w:rPr>
        <w:t>Partnerschaft</w:t>
      </w:r>
      <w:r w:rsidR="003229C3">
        <w:rPr>
          <w:rFonts w:cstheme="minorHAnsi"/>
          <w:b/>
          <w:bCs/>
        </w:rPr>
        <w:t xml:space="preserve"> mit der </w:t>
      </w:r>
      <w:proofErr w:type="spellStart"/>
      <w:r w:rsidR="003229C3">
        <w:rPr>
          <w:rFonts w:cstheme="minorHAnsi"/>
          <w:b/>
          <w:bCs/>
        </w:rPr>
        <w:t>Wirelane</w:t>
      </w:r>
      <w:proofErr w:type="spellEnd"/>
      <w:r w:rsidR="003229C3">
        <w:rPr>
          <w:rFonts w:cstheme="minorHAnsi"/>
          <w:b/>
          <w:bCs/>
        </w:rPr>
        <w:t xml:space="preserve"> GmbH</w:t>
      </w:r>
      <w:r w:rsidR="008E32F3">
        <w:rPr>
          <w:rFonts w:cstheme="minorHAnsi"/>
          <w:b/>
          <w:bCs/>
        </w:rPr>
        <w:t xml:space="preserve">“, sagt Ralph Scholz, CEO der </w:t>
      </w:r>
      <w:proofErr w:type="spellStart"/>
      <w:r w:rsidR="008E32F3">
        <w:rPr>
          <w:rFonts w:cstheme="minorHAnsi"/>
          <w:b/>
          <w:bCs/>
        </w:rPr>
        <w:t>FitnessConnected</w:t>
      </w:r>
      <w:proofErr w:type="spellEnd"/>
      <w:r w:rsidR="008E32F3">
        <w:rPr>
          <w:rFonts w:cstheme="minorHAnsi"/>
          <w:b/>
          <w:bCs/>
        </w:rPr>
        <w:t>.</w:t>
      </w:r>
      <w:r w:rsidR="0074677F">
        <w:rPr>
          <w:rFonts w:cstheme="minorHAnsi"/>
          <w:b/>
          <w:bCs/>
        </w:rPr>
        <w:t xml:space="preserve"> </w:t>
      </w:r>
      <w:proofErr w:type="spellStart"/>
      <w:r w:rsidR="0074677F">
        <w:rPr>
          <w:rFonts w:cstheme="minorHAnsi"/>
          <w:b/>
          <w:bCs/>
        </w:rPr>
        <w:t>Wirelane</w:t>
      </w:r>
      <w:proofErr w:type="spellEnd"/>
      <w:r w:rsidR="0074677F">
        <w:rPr>
          <w:rFonts w:cstheme="minorHAnsi"/>
          <w:b/>
          <w:bCs/>
        </w:rPr>
        <w:t xml:space="preserve"> errichtet Ladeinfrastruktur für E-Autos durch die Bereitstellung von Ladestationen sowie entsprechender Betriebs-Software und bietet dazugehörigen Rundum-Service an. Die neue Kooperation </w:t>
      </w:r>
      <w:r w:rsidR="003229C3">
        <w:rPr>
          <w:rFonts w:cstheme="minorHAnsi"/>
          <w:b/>
          <w:bCs/>
        </w:rPr>
        <w:t xml:space="preserve">zeigt: </w:t>
      </w:r>
      <w:r w:rsidR="008E32F3">
        <w:rPr>
          <w:rFonts w:cstheme="minorHAnsi"/>
          <w:b/>
          <w:bCs/>
        </w:rPr>
        <w:t xml:space="preserve">Die Macher der neuen Messe </w:t>
      </w:r>
      <w:r w:rsidR="003229C3">
        <w:rPr>
          <w:rFonts w:cstheme="minorHAnsi"/>
          <w:b/>
          <w:bCs/>
        </w:rPr>
        <w:t xml:space="preserve">denken zukunftsorientiert über den Tellerrand hinaus und </w:t>
      </w:r>
      <w:r w:rsidR="008E32F3">
        <w:rPr>
          <w:rFonts w:cstheme="minorHAnsi"/>
          <w:b/>
          <w:bCs/>
        </w:rPr>
        <w:t xml:space="preserve">überzeugen </w:t>
      </w:r>
      <w:r w:rsidR="003229C3">
        <w:rPr>
          <w:rFonts w:cstheme="minorHAnsi"/>
          <w:b/>
          <w:bCs/>
        </w:rPr>
        <w:t xml:space="preserve">auch </w:t>
      </w:r>
      <w:r w:rsidR="00D96E01">
        <w:rPr>
          <w:rFonts w:cstheme="minorHAnsi"/>
          <w:b/>
          <w:bCs/>
        </w:rPr>
        <w:t xml:space="preserve">solche </w:t>
      </w:r>
      <w:r w:rsidR="003229C3">
        <w:rPr>
          <w:rFonts w:cstheme="minorHAnsi"/>
          <w:b/>
          <w:bCs/>
        </w:rPr>
        <w:t>Unternehmen, die bisher noch nicht mit der Fitnesswelt verbunden sind</w:t>
      </w:r>
      <w:r w:rsidR="008E32F3">
        <w:rPr>
          <w:rFonts w:cstheme="minorHAnsi"/>
          <w:b/>
          <w:bCs/>
        </w:rPr>
        <w:t xml:space="preserve">. </w:t>
      </w:r>
      <w:r w:rsidR="00BD0951">
        <w:rPr>
          <w:rFonts w:cstheme="minorHAnsi"/>
          <w:b/>
          <w:bCs/>
        </w:rPr>
        <w:t>„</w:t>
      </w:r>
      <w:r w:rsidR="00BB3D66">
        <w:rPr>
          <w:rFonts w:cstheme="minorHAnsi"/>
          <w:b/>
          <w:bCs/>
        </w:rPr>
        <w:t xml:space="preserve">Es gibt noch sehr viel </w:t>
      </w:r>
      <w:r w:rsidR="008E32F3">
        <w:rPr>
          <w:rFonts w:cstheme="minorHAnsi"/>
          <w:b/>
          <w:bCs/>
        </w:rPr>
        <w:t xml:space="preserve">Wertschöpfungs- und Marktpotenziale </w:t>
      </w:r>
      <w:r w:rsidR="00BB3D66">
        <w:rPr>
          <w:rFonts w:cstheme="minorHAnsi"/>
          <w:b/>
          <w:bCs/>
        </w:rPr>
        <w:t>über das</w:t>
      </w:r>
      <w:r w:rsidR="008E32F3">
        <w:rPr>
          <w:rFonts w:cstheme="minorHAnsi"/>
          <w:b/>
          <w:bCs/>
        </w:rPr>
        <w:t xml:space="preserve"> Kerngeschäft der Fitnesswirtschaft hinaus</w:t>
      </w:r>
      <w:r w:rsidR="00BB3D66">
        <w:rPr>
          <w:rFonts w:cstheme="minorHAnsi"/>
          <w:b/>
          <w:bCs/>
        </w:rPr>
        <w:t xml:space="preserve"> – und E-Mobilität gehört definitiv dazu</w:t>
      </w:r>
      <w:r w:rsidR="00BD0951">
        <w:rPr>
          <w:rFonts w:cstheme="minorHAnsi"/>
          <w:b/>
          <w:bCs/>
        </w:rPr>
        <w:t>“</w:t>
      </w:r>
      <w:r w:rsidR="003229C3">
        <w:rPr>
          <w:rFonts w:cstheme="minorHAnsi"/>
          <w:b/>
          <w:bCs/>
        </w:rPr>
        <w:t xml:space="preserve">, </w:t>
      </w:r>
      <w:r w:rsidR="00FD24EC">
        <w:rPr>
          <w:rFonts w:cstheme="minorHAnsi"/>
          <w:b/>
          <w:bCs/>
        </w:rPr>
        <w:t>ergänzt</w:t>
      </w:r>
      <w:r w:rsidR="003229C3">
        <w:rPr>
          <w:rFonts w:cstheme="minorHAnsi"/>
          <w:b/>
          <w:bCs/>
        </w:rPr>
        <w:t xml:space="preserve"> Ralph Scholz.</w:t>
      </w:r>
      <w:r w:rsidR="001A2832">
        <w:rPr>
          <w:rFonts w:cstheme="minorHAnsi"/>
          <w:b/>
          <w:bCs/>
        </w:rPr>
        <w:t xml:space="preserve"> Auf der Live-Messe in München vom 18. </w:t>
      </w:r>
      <w:r w:rsidR="00BD0951">
        <w:rPr>
          <w:rFonts w:cstheme="minorHAnsi"/>
          <w:b/>
          <w:bCs/>
        </w:rPr>
        <w:t>b</w:t>
      </w:r>
      <w:r w:rsidR="001A2832">
        <w:rPr>
          <w:rFonts w:cstheme="minorHAnsi"/>
          <w:b/>
          <w:bCs/>
        </w:rPr>
        <w:t>is 20. November 2021 wird d</w:t>
      </w:r>
      <w:r w:rsidR="006311EF">
        <w:rPr>
          <w:rFonts w:cstheme="minorHAnsi"/>
          <w:b/>
          <w:bCs/>
        </w:rPr>
        <w:t>ie</w:t>
      </w:r>
      <w:r w:rsidR="00BD0951">
        <w:rPr>
          <w:rFonts w:cstheme="minorHAnsi"/>
          <w:b/>
          <w:bCs/>
        </w:rPr>
        <w:t xml:space="preserve"> </w:t>
      </w:r>
      <w:proofErr w:type="spellStart"/>
      <w:r w:rsidR="001A2832">
        <w:rPr>
          <w:rFonts w:cstheme="minorHAnsi"/>
          <w:b/>
          <w:bCs/>
        </w:rPr>
        <w:t>Wirelane</w:t>
      </w:r>
      <w:proofErr w:type="spellEnd"/>
      <w:r w:rsidR="001A2832">
        <w:rPr>
          <w:rFonts w:cstheme="minorHAnsi"/>
          <w:b/>
          <w:bCs/>
        </w:rPr>
        <w:t xml:space="preserve"> GmbH</w:t>
      </w:r>
      <w:r w:rsidR="00D96E01">
        <w:rPr>
          <w:rFonts w:cstheme="minorHAnsi"/>
          <w:b/>
          <w:bCs/>
        </w:rPr>
        <w:t xml:space="preserve"> </w:t>
      </w:r>
      <w:r w:rsidR="00BD0951">
        <w:rPr>
          <w:rFonts w:cstheme="minorHAnsi"/>
          <w:b/>
          <w:bCs/>
        </w:rPr>
        <w:t>auf einer 120 Quadratmeter großen Outdoor-Fläche diese Potenziale demonstrieren</w:t>
      </w:r>
      <w:r w:rsidR="00D96E01">
        <w:rPr>
          <w:rFonts w:cstheme="minorHAnsi"/>
          <w:b/>
          <w:bCs/>
        </w:rPr>
        <w:t xml:space="preserve"> und in einem Experten-Vortrag thematisieren</w:t>
      </w:r>
      <w:r w:rsidR="00BD0951">
        <w:rPr>
          <w:rFonts w:cstheme="minorHAnsi"/>
          <w:b/>
          <w:bCs/>
        </w:rPr>
        <w:t>.</w:t>
      </w:r>
      <w:r w:rsidR="00FB4D04">
        <w:rPr>
          <w:rFonts w:cstheme="minorHAnsi"/>
          <w:b/>
          <w:bCs/>
        </w:rPr>
        <w:t xml:space="preserve"> </w:t>
      </w:r>
    </w:p>
    <w:p w14:paraId="0F524D14" w14:textId="77777777" w:rsidR="00D96E01" w:rsidRDefault="00D96E01" w:rsidP="003F4C20">
      <w:pPr>
        <w:spacing w:line="276" w:lineRule="auto"/>
        <w:rPr>
          <w:rFonts w:cstheme="minorHAnsi"/>
          <w:b/>
          <w:bCs/>
        </w:rPr>
      </w:pPr>
    </w:p>
    <w:p w14:paraId="6D97AB34" w14:textId="670A4051" w:rsidR="003229C3" w:rsidRDefault="0016493B" w:rsidP="003F4C20">
      <w:pPr>
        <w:spacing w:line="276" w:lineRule="auto"/>
        <w:rPr>
          <w:rFonts w:cstheme="minorHAnsi"/>
          <w:b/>
          <w:bCs/>
        </w:rPr>
      </w:pPr>
      <w:r>
        <w:rPr>
          <w:rFonts w:cstheme="minorHAnsi"/>
          <w:b/>
          <w:bCs/>
        </w:rPr>
        <w:t xml:space="preserve">Charge </w:t>
      </w:r>
      <w:proofErr w:type="spellStart"/>
      <w:r>
        <w:rPr>
          <w:rFonts w:cstheme="minorHAnsi"/>
          <w:b/>
          <w:bCs/>
        </w:rPr>
        <w:t>your</w:t>
      </w:r>
      <w:proofErr w:type="spellEnd"/>
      <w:r>
        <w:rPr>
          <w:rFonts w:cstheme="minorHAnsi"/>
          <w:b/>
          <w:bCs/>
        </w:rPr>
        <w:t xml:space="preserve"> </w:t>
      </w:r>
      <w:proofErr w:type="spellStart"/>
      <w:r>
        <w:rPr>
          <w:rFonts w:cstheme="minorHAnsi"/>
          <w:b/>
          <w:bCs/>
        </w:rPr>
        <w:t>body</w:t>
      </w:r>
      <w:proofErr w:type="spellEnd"/>
      <w:r>
        <w:rPr>
          <w:rFonts w:cstheme="minorHAnsi"/>
          <w:b/>
          <w:bCs/>
        </w:rPr>
        <w:t xml:space="preserve"> and </w:t>
      </w:r>
      <w:proofErr w:type="spellStart"/>
      <w:r>
        <w:rPr>
          <w:rFonts w:cstheme="minorHAnsi"/>
          <w:b/>
          <w:bCs/>
        </w:rPr>
        <w:t>your</w:t>
      </w:r>
      <w:proofErr w:type="spellEnd"/>
      <w:r>
        <w:rPr>
          <w:rFonts w:cstheme="minorHAnsi"/>
          <w:b/>
          <w:bCs/>
        </w:rPr>
        <w:t xml:space="preserve"> </w:t>
      </w:r>
      <w:proofErr w:type="spellStart"/>
      <w:r>
        <w:rPr>
          <w:rFonts w:cstheme="minorHAnsi"/>
          <w:b/>
          <w:bCs/>
        </w:rPr>
        <w:t>car</w:t>
      </w:r>
      <w:proofErr w:type="spellEnd"/>
    </w:p>
    <w:p w14:paraId="2BC49C37" w14:textId="0814E095" w:rsidR="00BB3D66" w:rsidRDefault="0016493B" w:rsidP="003F4C20">
      <w:pPr>
        <w:spacing w:line="276" w:lineRule="auto"/>
        <w:rPr>
          <w:rFonts w:cstheme="minorHAnsi"/>
        </w:rPr>
      </w:pPr>
      <w:r w:rsidRPr="001A2832">
        <w:rPr>
          <w:rFonts w:cstheme="minorHAnsi"/>
        </w:rPr>
        <w:t>Getreu diesem Motto ist die Verbindung zwischen E-Tanken und Fitnessstudio-Aufenthalt eine Win-Win-Situation: Während der E-Autobesitzer im Fitnessstudio etwas für seine eigene Gesundheit tut</w:t>
      </w:r>
      <w:r w:rsidR="001A2832" w:rsidRPr="001A2832">
        <w:rPr>
          <w:rFonts w:cstheme="minorHAnsi"/>
        </w:rPr>
        <w:t xml:space="preserve"> </w:t>
      </w:r>
      <w:r w:rsidR="001A2832" w:rsidRPr="001A2832">
        <w:rPr>
          <w:rFonts w:cstheme="minorHAnsi"/>
        </w:rPr>
        <w:lastRenderedPageBreak/>
        <w:t xml:space="preserve">und Energie tankt, wird sein Gefährt aufgeladen. </w:t>
      </w:r>
      <w:r w:rsidR="00B03835">
        <w:rPr>
          <w:rFonts w:cstheme="minorHAnsi"/>
        </w:rPr>
        <w:t xml:space="preserve">„Für Fitnessstudiobetreiber und deren Kunden wird das Thema Nachhaltigkeit immer wichtiger. Mit der Bereitstellung von e-Ladeinfrastruktur können Studios einen guten Beitrag dazu leisten und die Mobilitätswende </w:t>
      </w:r>
      <w:r w:rsidR="00A07D9F">
        <w:rPr>
          <w:rFonts w:cstheme="minorHAnsi"/>
        </w:rPr>
        <w:t>mit vorantreiben</w:t>
      </w:r>
      <w:r w:rsidR="00B03835">
        <w:rPr>
          <w:rFonts w:cstheme="minorHAnsi"/>
        </w:rPr>
        <w:t xml:space="preserve">“, sagt Sebastian Bott, VP Sales, Marketing &amp; Communications bei </w:t>
      </w:r>
      <w:proofErr w:type="spellStart"/>
      <w:r w:rsidR="00B03835">
        <w:rPr>
          <w:rFonts w:cstheme="minorHAnsi"/>
        </w:rPr>
        <w:t>Wirelane</w:t>
      </w:r>
      <w:proofErr w:type="spellEnd"/>
      <w:r w:rsidR="00B03835">
        <w:rPr>
          <w:rFonts w:cstheme="minorHAnsi"/>
        </w:rPr>
        <w:t>.</w:t>
      </w:r>
      <w:r w:rsidR="00A07D9F">
        <w:rPr>
          <w:rFonts w:cstheme="minorHAnsi"/>
        </w:rPr>
        <w:t xml:space="preserve"> Auch lassen sich darüber interessante Mitgliedschaft-Modelle realisieren: Zum Beispiel könnten Kunden bestimmter Modelle neben der Getränke-Flat eine Lade-Flat erhalten.</w:t>
      </w:r>
    </w:p>
    <w:p w14:paraId="26E84482" w14:textId="77777777" w:rsidR="00A07D9F" w:rsidRDefault="00A07D9F" w:rsidP="003F4C20">
      <w:pPr>
        <w:spacing w:line="276" w:lineRule="auto"/>
        <w:rPr>
          <w:rFonts w:cstheme="minorHAnsi"/>
        </w:rPr>
      </w:pPr>
    </w:p>
    <w:p w14:paraId="50BA98BB" w14:textId="5131115C" w:rsidR="00BB3D66" w:rsidRPr="00BB3D66" w:rsidRDefault="002164D9" w:rsidP="003F4C20">
      <w:pPr>
        <w:spacing w:line="276" w:lineRule="auto"/>
        <w:rPr>
          <w:rFonts w:cstheme="minorHAnsi"/>
          <w:b/>
          <w:bCs/>
        </w:rPr>
      </w:pPr>
      <w:r>
        <w:rPr>
          <w:rFonts w:cstheme="minorHAnsi"/>
          <w:b/>
          <w:bCs/>
        </w:rPr>
        <w:t xml:space="preserve">Keine Investitionskosten: </w:t>
      </w:r>
      <w:r w:rsidR="00A07D9F">
        <w:rPr>
          <w:rFonts w:cstheme="minorHAnsi"/>
          <w:b/>
          <w:bCs/>
        </w:rPr>
        <w:t>Bis 31. Dezember</w:t>
      </w:r>
      <w:r w:rsidR="009965CE">
        <w:rPr>
          <w:rFonts w:cstheme="minorHAnsi"/>
          <w:b/>
          <w:bCs/>
        </w:rPr>
        <w:t xml:space="preserve"> 2021</w:t>
      </w:r>
      <w:r w:rsidR="00A07D9F">
        <w:rPr>
          <w:rFonts w:cstheme="minorHAnsi"/>
          <w:b/>
          <w:bCs/>
        </w:rPr>
        <w:t xml:space="preserve"> noch ö</w:t>
      </w:r>
      <w:r w:rsidR="00BB3D66" w:rsidRPr="00BB3D66">
        <w:rPr>
          <w:rFonts w:cstheme="minorHAnsi"/>
          <w:b/>
          <w:bCs/>
        </w:rPr>
        <w:t xml:space="preserve">ffentliche Förderung </w:t>
      </w:r>
      <w:r w:rsidR="00A07D9F">
        <w:rPr>
          <w:rFonts w:cstheme="minorHAnsi"/>
          <w:b/>
          <w:bCs/>
        </w:rPr>
        <w:t>nutzen!</w:t>
      </w:r>
    </w:p>
    <w:p w14:paraId="5B295BE5" w14:textId="77777777" w:rsidR="009965CE" w:rsidRDefault="002164D9" w:rsidP="003F4C20">
      <w:pPr>
        <w:spacing w:line="276" w:lineRule="auto"/>
      </w:pPr>
      <w:r>
        <w:t>Die Installation von e-Ladesäulen ist zu diesem Zeitpunkt besonders attraktiv: Bis zum</w:t>
      </w:r>
      <w:r>
        <w:t xml:space="preserve"> 31.</w:t>
      </w:r>
      <w:r>
        <w:t xml:space="preserve"> Dezember 2021 fördert das </w:t>
      </w:r>
      <w:r>
        <w:t xml:space="preserve">Bundesverkehrsministerium </w:t>
      </w:r>
      <w:r>
        <w:t>solche Unternehmen, die ihre Gewerbeimmobilie mit Ladeinfrastruktur auss</w:t>
      </w:r>
      <w:r w:rsidR="0085553A">
        <w:t>tatten,</w:t>
      </w:r>
      <w:r>
        <w:t xml:space="preserve"> mit bis zu 80 Prozent</w:t>
      </w:r>
      <w:r w:rsidR="0085553A">
        <w:t>. „Wir subventionieren bei unseren Kunden die restlichen 20 Prozent, sodass sie de facto keine Investitionskosten haben. Dafür partizipieren wir an den wiederkehrenden Umsätzen, die Betreiber mit den Ladesäulen machen“, erklärt Sebastian Bott. Da die Bundesregierung bis zum Jahr 2030 eine Million Ladepunkte in Deutschland</w:t>
      </w:r>
      <w:r w:rsidR="009965CE">
        <w:t xml:space="preserve"> realisieren will, investiert sie derzeit sehr stark in den Ausbau der Infrastruktur. „Ich halte dies für ein sehr interessantes und zukunftsweisendes Geschäftsmodell für Fitnessstudiobetreiber. Die </w:t>
      </w:r>
      <w:proofErr w:type="spellStart"/>
      <w:r w:rsidR="009965CE">
        <w:t>FitnessConnected</w:t>
      </w:r>
      <w:proofErr w:type="spellEnd"/>
      <w:r w:rsidR="009965CE">
        <w:t xml:space="preserve"> ist der ideale Ort und Zeitpunkt, um sich darüber zu informieren und aktiv zu werden“, sagt Ralph Scholz.</w:t>
      </w:r>
    </w:p>
    <w:p w14:paraId="52785C25" w14:textId="57C569FF" w:rsidR="00226A39" w:rsidRDefault="009965CE" w:rsidP="00226A39">
      <w:pPr>
        <w:pStyle w:val="StandardWeb"/>
        <w:spacing w:after="165" w:afterAutospacing="0" w:line="276" w:lineRule="auto"/>
        <w:rPr>
          <w:rStyle w:val="Hyperlink"/>
          <w:rFonts w:asciiTheme="minorHAnsi" w:hAnsiTheme="minorHAnsi" w:cstheme="minorHAnsi"/>
        </w:rPr>
      </w:pPr>
      <w:r>
        <w:rPr>
          <w:rFonts w:asciiTheme="minorHAnsi" w:hAnsiTheme="minorHAnsi" w:cstheme="minorHAnsi"/>
        </w:rPr>
        <w:t>M</w:t>
      </w:r>
      <w:r w:rsidR="00226A39" w:rsidRPr="00172516">
        <w:rPr>
          <w:rFonts w:asciiTheme="minorHAnsi" w:hAnsiTheme="minorHAnsi" w:cstheme="minorHAnsi"/>
        </w:rPr>
        <w:t xml:space="preserve">ehr Detailinformationen finden Sie unter </w:t>
      </w:r>
      <w:hyperlink r:id="rId8" w:history="1">
        <w:r w:rsidR="00226A39" w:rsidRPr="00172516">
          <w:rPr>
            <w:rStyle w:val="Hyperlink"/>
            <w:rFonts w:asciiTheme="minorHAnsi" w:hAnsiTheme="minorHAnsi" w:cstheme="minorHAnsi"/>
          </w:rPr>
          <w:t>www.fitness-connected.com</w:t>
        </w:r>
      </w:hyperlink>
    </w:p>
    <w:p w14:paraId="5C7BFD43" w14:textId="66468628" w:rsidR="00696D22" w:rsidRPr="00761230" w:rsidRDefault="00696D22" w:rsidP="00696D22">
      <w:r w:rsidRPr="00A01DC8">
        <w:rPr>
          <w:noProof/>
          <w:lang w:val="en-GB" w:eastAsia="en-GB"/>
        </w:rPr>
        <w:drawing>
          <wp:inline distT="0" distB="0" distL="0" distR="0" wp14:anchorId="41F7B40A" wp14:editId="56C2B7ED">
            <wp:extent cx="1850065" cy="1802733"/>
            <wp:effectExtent l="0" t="0" r="0" b="7620"/>
            <wp:docPr id="4" name="Grafik 4" descr="C:\Users\Ulrike\Desktop\Scho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Desktop\Schol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657" cy="1812079"/>
                    </a:xfrm>
                    <a:prstGeom prst="rect">
                      <a:avLst/>
                    </a:prstGeom>
                    <a:noFill/>
                    <a:ln>
                      <a:noFill/>
                    </a:ln>
                  </pic:spPr>
                </pic:pic>
              </a:graphicData>
            </a:graphic>
          </wp:inline>
        </w:drawing>
      </w:r>
      <w:r w:rsidRPr="00761230">
        <w:rPr>
          <w:noProof/>
          <w:lang w:eastAsia="de-DE"/>
        </w:rPr>
        <w:t xml:space="preserve">          </w:t>
      </w:r>
    </w:p>
    <w:p w14:paraId="1BAFCA7C" w14:textId="3A9590F0" w:rsidR="00696D22" w:rsidRPr="00761230" w:rsidRDefault="00696D22" w:rsidP="00696D22">
      <w:r w:rsidRPr="00761230">
        <w:t xml:space="preserve">Ralph Scholz, CEO </w:t>
      </w:r>
      <w:proofErr w:type="spellStart"/>
      <w:r w:rsidRPr="00761230">
        <w:t>FitnessConnected</w:t>
      </w:r>
      <w:proofErr w:type="spellEnd"/>
      <w:r w:rsidRPr="00761230">
        <w:t xml:space="preserve">          </w:t>
      </w:r>
    </w:p>
    <w:p w14:paraId="1E01418B" w14:textId="77777777" w:rsidR="003C2B03" w:rsidRPr="00761230" w:rsidRDefault="003C2B03" w:rsidP="003C2B03">
      <w:pPr>
        <w:spacing w:line="360" w:lineRule="auto"/>
        <w:rPr>
          <w:rStyle w:val="Ohne"/>
          <w:rFonts w:ascii="Calibri" w:eastAsia="Calibri" w:hAnsi="Calibri" w:cs="Calibri"/>
          <w:sz w:val="18"/>
          <w:szCs w:val="18"/>
        </w:rPr>
      </w:pPr>
    </w:p>
    <w:p w14:paraId="4A89DEC2" w14:textId="77777777" w:rsidR="00EF1596" w:rsidRPr="00761230" w:rsidRDefault="00EF1596" w:rsidP="003B79AF">
      <w:pPr>
        <w:spacing w:line="260" w:lineRule="exact"/>
        <w:rPr>
          <w:rFonts w:eastAsia="Times New Roman" w:cstheme="minorHAnsi"/>
          <w:color w:val="000000" w:themeColor="text1"/>
          <w:sz w:val="18"/>
          <w:szCs w:val="18"/>
          <w:lang w:eastAsia="de-DE"/>
        </w:rPr>
      </w:pPr>
    </w:p>
    <w:p w14:paraId="7CE35CB0" w14:textId="77777777" w:rsidR="003C2B03" w:rsidRPr="00761230" w:rsidRDefault="003C2B03" w:rsidP="003B79AF">
      <w:pPr>
        <w:spacing w:line="260" w:lineRule="exact"/>
        <w:rPr>
          <w:rFonts w:eastAsia="Times New Roman" w:cstheme="minorHAnsi"/>
          <w:color w:val="000000" w:themeColor="text1"/>
          <w:sz w:val="18"/>
          <w:szCs w:val="18"/>
          <w:lang w:eastAsia="de-DE"/>
        </w:rPr>
      </w:pPr>
    </w:p>
    <w:p w14:paraId="695AC59D" w14:textId="6FA4D64A" w:rsidR="00014E6B" w:rsidRPr="002611B5" w:rsidRDefault="00014E6B" w:rsidP="00014E6B">
      <w:pPr>
        <w:tabs>
          <w:tab w:val="right" w:pos="3119"/>
        </w:tabs>
        <w:spacing w:line="360" w:lineRule="auto"/>
        <w:rPr>
          <w:rStyle w:val="Ohne"/>
          <w:rFonts w:eastAsia="Calibri" w:cstheme="minorHAnsi"/>
          <w:sz w:val="18"/>
          <w:szCs w:val="18"/>
        </w:rPr>
      </w:pPr>
      <w:r w:rsidRPr="002611B5">
        <w:rPr>
          <w:rStyle w:val="Ohne"/>
          <w:rFonts w:eastAsia="Calibri" w:cstheme="minorHAnsi"/>
          <w:sz w:val="18"/>
          <w:szCs w:val="18"/>
        </w:rPr>
        <w:t xml:space="preserve">Zeichen (inkl. Leerzeichen): </w:t>
      </w:r>
      <w:r w:rsidRPr="002611B5">
        <w:rPr>
          <w:rStyle w:val="Ohne"/>
          <w:rFonts w:eastAsia="Calibri" w:cstheme="minorHAnsi"/>
          <w:sz w:val="18"/>
          <w:szCs w:val="18"/>
        </w:rPr>
        <w:tab/>
      </w:r>
      <w:r w:rsidR="009965CE">
        <w:rPr>
          <w:rStyle w:val="Ohne"/>
          <w:rFonts w:eastAsia="Calibri" w:cstheme="minorHAnsi"/>
          <w:sz w:val="18"/>
          <w:szCs w:val="18"/>
        </w:rPr>
        <w:t>2.921</w:t>
      </w:r>
    </w:p>
    <w:p w14:paraId="5A5C0AC0" w14:textId="52F60373" w:rsidR="00014E6B" w:rsidRPr="002611B5" w:rsidRDefault="00014E6B" w:rsidP="00014E6B">
      <w:pPr>
        <w:tabs>
          <w:tab w:val="right" w:pos="3119"/>
        </w:tabs>
        <w:spacing w:line="360" w:lineRule="auto"/>
        <w:rPr>
          <w:rStyle w:val="Ohne"/>
          <w:rFonts w:eastAsia="Calibri" w:cstheme="minorHAnsi"/>
          <w:sz w:val="18"/>
          <w:szCs w:val="18"/>
        </w:rPr>
      </w:pPr>
      <w:r w:rsidRPr="002611B5">
        <w:rPr>
          <w:rStyle w:val="Ohne"/>
          <w:rFonts w:eastAsia="Calibri" w:cstheme="minorHAnsi"/>
          <w:sz w:val="18"/>
          <w:szCs w:val="18"/>
        </w:rPr>
        <w:t xml:space="preserve">Wörter: </w:t>
      </w:r>
      <w:r w:rsidRPr="002611B5">
        <w:rPr>
          <w:rStyle w:val="Ohne"/>
          <w:rFonts w:eastAsia="Calibri" w:cstheme="minorHAnsi"/>
          <w:sz w:val="18"/>
          <w:szCs w:val="18"/>
        </w:rPr>
        <w:tab/>
      </w:r>
      <w:r w:rsidR="009965CE">
        <w:rPr>
          <w:rStyle w:val="Ohne"/>
          <w:rFonts w:eastAsia="Calibri" w:cstheme="minorHAnsi"/>
          <w:sz w:val="18"/>
          <w:szCs w:val="18"/>
        </w:rPr>
        <w:t>367</w:t>
      </w:r>
    </w:p>
    <w:sectPr w:rsidR="00014E6B" w:rsidRPr="002611B5" w:rsidSect="002746FD">
      <w:headerReference w:type="default" r:id="rId10"/>
      <w:headerReference w:type="first" r:id="rId11"/>
      <w:pgSz w:w="11900" w:h="16840"/>
      <w:pgMar w:top="2835" w:right="709" w:bottom="1134" w:left="1701" w:header="28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9A4C" w14:textId="77777777" w:rsidR="003562FB" w:rsidRDefault="003562FB" w:rsidP="00573B5B">
      <w:r>
        <w:separator/>
      </w:r>
    </w:p>
  </w:endnote>
  <w:endnote w:type="continuationSeparator" w:id="0">
    <w:p w14:paraId="18BCE37C" w14:textId="77777777" w:rsidR="003562FB" w:rsidRDefault="003562FB" w:rsidP="0057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9FA8" w14:textId="77777777" w:rsidR="003562FB" w:rsidRDefault="003562FB" w:rsidP="00573B5B">
      <w:r>
        <w:separator/>
      </w:r>
    </w:p>
  </w:footnote>
  <w:footnote w:type="continuationSeparator" w:id="0">
    <w:p w14:paraId="2F9145B6" w14:textId="77777777" w:rsidR="003562FB" w:rsidRDefault="003562FB" w:rsidP="0057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819F" w14:textId="77777777" w:rsidR="00573B5B" w:rsidRDefault="00D562D3">
    <w:pPr>
      <w:pStyle w:val="Kopfzeile"/>
    </w:pPr>
    <w:r w:rsidRPr="003B79AF">
      <w:rPr>
        <w:rFonts w:ascii="Lato" w:hAnsi="Lato"/>
        <w:noProof/>
        <w:color w:val="289CAD"/>
        <w:sz w:val="18"/>
        <w:szCs w:val="18"/>
        <w:lang w:val="en-GB" w:eastAsia="en-GB"/>
      </w:rPr>
      <w:drawing>
        <wp:anchor distT="0" distB="0" distL="114300" distR="114300" simplePos="0" relativeHeight="251677696" behindDoc="1" locked="0" layoutInCell="1" allowOverlap="0" wp14:anchorId="6657169A" wp14:editId="360B0AE1">
          <wp:simplePos x="0" y="0"/>
          <wp:positionH relativeFrom="page">
            <wp:posOffset>720090</wp:posOffset>
          </wp:positionH>
          <wp:positionV relativeFrom="page">
            <wp:posOffset>720090</wp:posOffset>
          </wp:positionV>
          <wp:extent cx="2271600" cy="41040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2271600" cy="410400"/>
                  </a:xfrm>
                  <a:prstGeom prst="rect">
                    <a:avLst/>
                  </a:prstGeom>
                </pic:spPr>
              </pic:pic>
            </a:graphicData>
          </a:graphic>
          <wp14:sizeRelH relativeFrom="margin">
            <wp14:pctWidth>0</wp14:pctWidth>
          </wp14:sizeRelH>
          <wp14:sizeRelV relativeFrom="margin">
            <wp14:pctHeight>0</wp14:pctHeight>
          </wp14:sizeRelV>
        </wp:anchor>
      </w:drawing>
    </w:r>
    <w:r w:rsidR="000B6B58">
      <w:rPr>
        <w:noProof/>
        <w:lang w:val="en-GB" w:eastAsia="en-GB"/>
      </w:rPr>
      <mc:AlternateContent>
        <mc:Choice Requires="wps">
          <w:drawing>
            <wp:anchor distT="0" distB="0" distL="114300" distR="114300" simplePos="0" relativeHeight="251672576" behindDoc="0" locked="0" layoutInCell="1" allowOverlap="1" wp14:anchorId="60AD3A05" wp14:editId="7097BB50">
              <wp:simplePos x="0" y="0"/>
              <wp:positionH relativeFrom="page">
                <wp:posOffset>0</wp:posOffset>
              </wp:positionH>
              <wp:positionV relativeFrom="page">
                <wp:posOffset>3744595</wp:posOffset>
              </wp:positionV>
              <wp:extent cx="108000" cy="72000"/>
              <wp:effectExtent l="0" t="0" r="6350" b="4445"/>
              <wp:wrapNone/>
              <wp:docPr id="1" name="Rechteck 1"/>
              <wp:cNvGraphicFramePr/>
              <a:graphic xmlns:a="http://schemas.openxmlformats.org/drawingml/2006/main">
                <a:graphicData uri="http://schemas.microsoft.com/office/word/2010/wordprocessingShape">
                  <wps:wsp>
                    <wps:cNvSpPr/>
                    <wps:spPr>
                      <a:xfrm>
                        <a:off x="0" y="0"/>
                        <a:ext cx="108000" cy="72000"/>
                      </a:xfrm>
                      <a:prstGeom prst="rect">
                        <a:avLst/>
                      </a:prstGeom>
                      <a:solidFill>
                        <a:srgbClr val="289C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0CFDD" id="Rechteck 1" o:spid="_x0000_s1026" style="position:absolute;margin-left:0;margin-top:294.85pt;width:8.5pt;height:5.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" fillcolor="#289cad" stroked="f" strokeweight="1pt">
              <w10:wrap anchorx="page" anchory="page"/>
            </v:rect>
          </w:pict>
        </mc:Fallback>
      </mc:AlternateContent>
    </w:r>
    <w:r w:rsidR="00555CE3" w:rsidRPr="003023D2">
      <w:rPr>
        <w:noProof/>
        <w:lang w:val="en-GB" w:eastAsia="en-GB"/>
      </w:rPr>
      <mc:AlternateContent>
        <mc:Choice Requires="wps">
          <w:drawing>
            <wp:anchor distT="0" distB="0" distL="114300" distR="114300" simplePos="0" relativeHeight="251671552" behindDoc="0" locked="0" layoutInCell="1" allowOverlap="1" wp14:anchorId="07F9E2AE" wp14:editId="1879CF02">
              <wp:simplePos x="0" y="0"/>
              <wp:positionH relativeFrom="page">
                <wp:posOffset>720090</wp:posOffset>
              </wp:positionH>
              <wp:positionV relativeFrom="page">
                <wp:posOffset>1800225</wp:posOffset>
              </wp:positionV>
              <wp:extent cx="0" cy="8280000"/>
              <wp:effectExtent l="0" t="0" r="12700" b="13335"/>
              <wp:wrapNone/>
              <wp:docPr id="35" name="Gerade Verbindung 35"/>
              <wp:cNvGraphicFramePr/>
              <a:graphic xmlns:a="http://schemas.openxmlformats.org/drawingml/2006/main">
                <a:graphicData uri="http://schemas.microsoft.com/office/word/2010/wordprocessingShape">
                  <wps:wsp>
                    <wps:cNvCnPr/>
                    <wps:spPr>
                      <a:xfrm>
                        <a:off x="0" y="0"/>
                        <a:ext cx="0" cy="82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325BD8" id="Gerade Verbindung 35" o:spid="_x0000_s1026" style="position:absolute;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6.7pt,141.75pt" to="56.7pt,7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" strokecolor="#4472c4 [3204]" strokeweight=".5pt">
              <v:stroke joinstyle="miter"/>
              <w10:wrap anchorx="page" anchory="page"/>
            </v:line>
          </w:pict>
        </mc:Fallback>
      </mc:AlternateContent>
    </w:r>
    <w:r w:rsidR="00555CE3">
      <w:rPr>
        <w:noProof/>
        <w:lang w:val="en-GB" w:eastAsia="en-GB"/>
      </w:rPr>
      <mc:AlternateContent>
        <mc:Choice Requires="wps">
          <w:drawing>
            <wp:anchor distT="0" distB="0" distL="114300" distR="114300" simplePos="0" relativeHeight="251659264" behindDoc="0" locked="0" layoutInCell="1" allowOverlap="1" wp14:anchorId="14073022" wp14:editId="72CE48DD">
              <wp:simplePos x="0" y="0"/>
              <wp:positionH relativeFrom="page">
                <wp:posOffset>795397</wp:posOffset>
              </wp:positionH>
              <wp:positionV relativeFrom="page">
                <wp:posOffset>10225059</wp:posOffset>
              </wp:positionV>
              <wp:extent cx="0"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320C0"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2.65pt,805.1pt" to="62.6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" strokecolor="#4472c4 [3204]"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3D5C" w14:textId="4BC16385" w:rsidR="00A93473" w:rsidRPr="002611B5" w:rsidRDefault="00D562D3" w:rsidP="00A93473">
    <w:pPr>
      <w:pStyle w:val="Kopfzeile"/>
      <w:rPr>
        <w:rFonts w:cstheme="minorHAnsi"/>
        <w:color w:val="289CAD"/>
        <w:sz w:val="18"/>
        <w:szCs w:val="18"/>
      </w:rPr>
    </w:pPr>
    <w:r w:rsidRPr="00C17CB7">
      <w:rPr>
        <w:rFonts w:ascii="Lato" w:hAnsi="Lato"/>
        <w:noProof/>
        <w:color w:val="00B0F0"/>
        <w:sz w:val="18"/>
        <w:szCs w:val="18"/>
        <w:lang w:val="en-GB" w:eastAsia="en-GB"/>
      </w:rPr>
      <mc:AlternateContent>
        <mc:Choice Requires="wps">
          <w:drawing>
            <wp:anchor distT="0" distB="0" distL="0" distR="0" simplePos="0" relativeHeight="251655166" behindDoc="0" locked="0" layoutInCell="1" allowOverlap="1" wp14:anchorId="6ECE2F2F" wp14:editId="76F5034D">
              <wp:simplePos x="0" y="0"/>
              <wp:positionH relativeFrom="page">
                <wp:posOffset>16644</wp:posOffset>
              </wp:positionH>
              <wp:positionV relativeFrom="page">
                <wp:posOffset>0</wp:posOffset>
              </wp:positionV>
              <wp:extent cx="7559675" cy="3422210"/>
              <wp:effectExtent l="0" t="0" r="0" b="0"/>
              <wp:wrapSquare wrapText="bothSides"/>
              <wp:docPr id="32" name="Rechteck 32"/>
              <wp:cNvGraphicFramePr/>
              <a:graphic xmlns:a="http://schemas.openxmlformats.org/drawingml/2006/main">
                <a:graphicData uri="http://schemas.microsoft.com/office/word/2010/wordprocessingShape">
                  <wps:wsp>
                    <wps:cNvSpPr/>
                    <wps:spPr>
                      <a:xfrm>
                        <a:off x="0" y="0"/>
                        <a:ext cx="7559675" cy="34222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5A1E" id="Rechteck 32" o:spid="_x0000_s1026" style="position:absolute;margin-left:1.3pt;margin-top:0;width:595.25pt;height:269.45pt;z-index:25165516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" filled="f" stroked="f" strokeweight="1pt">
              <w10:wrap type="square" anchorx="page" anchory="page"/>
            </v:rect>
          </w:pict>
        </mc:Fallback>
      </mc:AlternateContent>
    </w:r>
    <w:r w:rsidR="003B2434" w:rsidRPr="00C17CB7">
      <w:rPr>
        <w:rFonts w:ascii="Lato" w:hAnsi="Lato"/>
        <w:noProof/>
        <w:color w:val="00B0F0"/>
        <w:sz w:val="18"/>
        <w:szCs w:val="18"/>
        <w:lang w:val="en-GB" w:eastAsia="en-GB"/>
      </w:rPr>
      <w:drawing>
        <wp:anchor distT="0" distB="0" distL="114300" distR="114300" simplePos="0" relativeHeight="251661312" behindDoc="1" locked="0" layoutInCell="1" allowOverlap="0" wp14:anchorId="308C8A19" wp14:editId="1A9AB4EE">
          <wp:simplePos x="0" y="0"/>
          <wp:positionH relativeFrom="page">
            <wp:posOffset>721452</wp:posOffset>
          </wp:positionH>
          <wp:positionV relativeFrom="page">
            <wp:posOffset>721453</wp:posOffset>
          </wp:positionV>
          <wp:extent cx="2272189" cy="411061"/>
          <wp:effectExtent l="0" t="0" r="127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2345662" cy="424353"/>
                  </a:xfrm>
                  <a:prstGeom prst="rect">
                    <a:avLst/>
                  </a:prstGeom>
                </pic:spPr>
              </pic:pic>
            </a:graphicData>
          </a:graphic>
          <wp14:sizeRelH relativeFrom="margin">
            <wp14:pctWidth>0</wp14:pctWidth>
          </wp14:sizeRelH>
          <wp14:sizeRelV relativeFrom="margin">
            <wp14:pctHeight>0</wp14:pctHeight>
          </wp14:sizeRelV>
        </wp:anchor>
      </w:drawing>
    </w:r>
    <w:r w:rsidR="002746FD" w:rsidRPr="00C17CB7">
      <w:rPr>
        <w:rFonts w:ascii="Lato" w:hAnsi="Lato"/>
        <w:noProof/>
        <w:color w:val="00B0F0"/>
        <w:sz w:val="18"/>
        <w:szCs w:val="18"/>
        <w:lang w:val="en-GB" w:eastAsia="en-GB"/>
      </w:rPr>
      <mc:AlternateContent>
        <mc:Choice Requires="wps">
          <w:drawing>
            <wp:anchor distT="0" distB="0" distL="0" distR="0" simplePos="0" relativeHeight="251656191" behindDoc="0" locked="0" layoutInCell="1" allowOverlap="1" wp14:anchorId="3C1BCBC1" wp14:editId="116474EC">
              <wp:simplePos x="0" y="0"/>
              <wp:positionH relativeFrom="column">
                <wp:posOffset>-1062355</wp:posOffset>
              </wp:positionH>
              <wp:positionV relativeFrom="paragraph">
                <wp:posOffset>1621790</wp:posOffset>
              </wp:positionV>
              <wp:extent cx="2724785" cy="7273925"/>
              <wp:effectExtent l="0" t="0" r="0" b="0"/>
              <wp:wrapSquare wrapText="right"/>
              <wp:docPr id="22" name="Rechteck 22"/>
              <wp:cNvGraphicFramePr/>
              <a:graphic xmlns:a="http://schemas.openxmlformats.org/drawingml/2006/main">
                <a:graphicData uri="http://schemas.microsoft.com/office/word/2010/wordprocessingShape">
                  <wps:wsp>
                    <wps:cNvSpPr/>
                    <wps:spPr>
                      <a:xfrm>
                        <a:off x="0" y="0"/>
                        <a:ext cx="2724785" cy="727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01A62" id="Rechteck 22" o:spid="_x0000_s1026" style="position:absolute;margin-left:-83.65pt;margin-top:127.7pt;width:214.55pt;height:572.75pt;z-index:25165619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" filled="f" stroked="f" strokeweight="1pt">
              <w10:wrap type="square" side="right"/>
            </v:rect>
          </w:pict>
        </mc:Fallback>
      </mc:AlternateContent>
    </w:r>
    <w:r w:rsidR="00E07668" w:rsidRPr="00C17CB7">
      <w:rPr>
        <w:rFonts w:ascii="Lato" w:hAnsi="Lato"/>
        <w:noProof/>
        <w:color w:val="00B0F0"/>
        <w:sz w:val="18"/>
        <w:szCs w:val="18"/>
        <w:lang w:val="en-GB" w:eastAsia="en-GB"/>
      </w:rPr>
      <mc:AlternateContent>
        <mc:Choice Requires="wps">
          <w:drawing>
            <wp:anchor distT="0" distB="0" distL="114300" distR="114300" simplePos="0" relativeHeight="251663360" behindDoc="0" locked="0" layoutInCell="1" allowOverlap="1" wp14:anchorId="55E631FD" wp14:editId="7B188FD9">
              <wp:simplePos x="0" y="0"/>
              <wp:positionH relativeFrom="page">
                <wp:posOffset>2407448</wp:posOffset>
              </wp:positionH>
              <wp:positionV relativeFrom="page">
                <wp:posOffset>3780790</wp:posOffset>
              </wp:positionV>
              <wp:extent cx="0" cy="6443980"/>
              <wp:effectExtent l="0" t="0" r="12700" b="7620"/>
              <wp:wrapNone/>
              <wp:docPr id="28" name="Gerade Verbindung 28"/>
              <wp:cNvGraphicFramePr/>
              <a:graphic xmlns:a="http://schemas.openxmlformats.org/drawingml/2006/main">
                <a:graphicData uri="http://schemas.microsoft.com/office/word/2010/wordprocessingShape">
                  <wps:wsp>
                    <wps:cNvCnPr/>
                    <wps:spPr>
                      <a:xfrm>
                        <a:off x="0" y="0"/>
                        <a:ext cx="0" cy="6443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458104" id="Gerade Verbindung 28"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89.55pt,297.7pt" to="189.55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" strokecolor="#4472c4 [3204]" strokeweight=".5pt">
              <v:stroke joinstyle="miter"/>
              <w10:wrap anchorx="page" anchory="page"/>
            </v:line>
          </w:pict>
        </mc:Fallback>
      </mc:AlternateContent>
    </w:r>
    <w:r w:rsidR="003023D2" w:rsidRPr="00C17CB7">
      <w:rPr>
        <w:rFonts w:ascii="Lato" w:hAnsi="Lato"/>
        <w:noProof/>
        <w:color w:val="00B0F0"/>
        <w:sz w:val="18"/>
        <w:szCs w:val="18"/>
        <w:lang w:val="en-GB" w:eastAsia="en-GB"/>
      </w:rPr>
      <mc:AlternateContent>
        <mc:Choice Requires="wps">
          <w:drawing>
            <wp:anchor distT="0" distB="0" distL="114300" distR="114300" simplePos="0" relativeHeight="251664384" behindDoc="0" locked="0" layoutInCell="1" allowOverlap="1" wp14:anchorId="785368F8" wp14:editId="32EEFD16">
              <wp:simplePos x="0" y="0"/>
              <wp:positionH relativeFrom="page">
                <wp:posOffset>720090</wp:posOffset>
              </wp:positionH>
              <wp:positionV relativeFrom="page">
                <wp:posOffset>3780790</wp:posOffset>
              </wp:positionV>
              <wp:extent cx="1411200" cy="1476000"/>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411200" cy="1476000"/>
                      </a:xfrm>
                      <a:prstGeom prst="rect">
                        <a:avLst/>
                      </a:prstGeom>
                      <a:solidFill>
                        <a:schemeClr val="lt1"/>
                      </a:solidFill>
                      <a:ln w="6350">
                        <a:noFill/>
                      </a:ln>
                    </wps:spPr>
                    <wps:txbx>
                      <w:txbxContent>
                        <w:p w14:paraId="3A508F43" w14:textId="77777777" w:rsidR="003023D2" w:rsidRPr="002611B5" w:rsidRDefault="003B79AF" w:rsidP="003023D2">
                          <w:pPr>
                            <w:pStyle w:val="EinfAbs"/>
                            <w:rPr>
                              <w:rFonts w:asciiTheme="minorHAnsi" w:hAnsiTheme="minorHAnsi" w:cstheme="minorHAnsi"/>
                              <w:b/>
                              <w:bCs/>
                              <w:color w:val="041E42"/>
                              <w:spacing w:val="3"/>
                              <w:sz w:val="15"/>
                              <w:szCs w:val="15"/>
                            </w:rPr>
                          </w:pPr>
                          <w:r>
                            <w:rPr>
                              <w:rFonts w:ascii="Lato SemiBold" w:hAnsi="Lato SemiBold" w:cs="Lato SemiBold"/>
                              <w:b/>
                              <w:bCs/>
                              <w:color w:val="041E42"/>
                              <w:spacing w:val="3"/>
                              <w:sz w:val="15"/>
                              <w:szCs w:val="15"/>
                            </w:rPr>
                            <w:t>P</w:t>
                          </w:r>
                          <w:r w:rsidRPr="002611B5">
                            <w:rPr>
                              <w:rFonts w:asciiTheme="minorHAnsi" w:hAnsiTheme="minorHAnsi" w:cstheme="minorHAnsi"/>
                              <w:b/>
                              <w:bCs/>
                              <w:color w:val="041E42"/>
                              <w:spacing w:val="3"/>
                              <w:sz w:val="15"/>
                              <w:szCs w:val="15"/>
                            </w:rPr>
                            <w:t>ressekontakt:</w:t>
                          </w:r>
                        </w:p>
                        <w:p w14:paraId="3F94CAD1" w14:textId="77777777" w:rsidR="003B79AF" w:rsidRPr="002611B5" w:rsidRDefault="003B79AF" w:rsidP="003023D2">
                          <w:pPr>
                            <w:pStyle w:val="EinfAbs"/>
                            <w:rPr>
                              <w:rFonts w:asciiTheme="minorHAnsi" w:hAnsiTheme="minorHAnsi" w:cstheme="minorHAnsi"/>
                              <w:color w:val="041E42"/>
                              <w:spacing w:val="3"/>
                              <w:sz w:val="15"/>
                              <w:szCs w:val="15"/>
                            </w:rPr>
                          </w:pPr>
                          <w:proofErr w:type="spellStart"/>
                          <w:r w:rsidRPr="002611B5">
                            <w:rPr>
                              <w:rFonts w:asciiTheme="minorHAnsi" w:hAnsiTheme="minorHAnsi" w:cstheme="minorHAnsi"/>
                              <w:color w:val="041E42"/>
                              <w:spacing w:val="3"/>
                              <w:sz w:val="15"/>
                              <w:szCs w:val="15"/>
                            </w:rPr>
                            <w:t>FitnessConnected</w:t>
                          </w:r>
                          <w:proofErr w:type="spellEnd"/>
                        </w:p>
                        <w:p w14:paraId="4A3586B9" w14:textId="77777777"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Essener Str. 2–24</w:t>
                          </w:r>
                        </w:p>
                        <w:p w14:paraId="027E3609" w14:textId="77777777"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46047 Oberhausen</w:t>
                          </w:r>
                        </w:p>
                        <w:p w14:paraId="3EEBAE0B" w14:textId="77777777" w:rsidR="003B79AF" w:rsidRPr="002611B5" w:rsidRDefault="003B79AF" w:rsidP="003023D2">
                          <w:pPr>
                            <w:pStyle w:val="EinfAbs"/>
                            <w:rPr>
                              <w:rFonts w:asciiTheme="minorHAnsi" w:hAnsiTheme="minorHAnsi" w:cstheme="minorHAnsi"/>
                              <w:color w:val="041E42"/>
                              <w:spacing w:val="3"/>
                              <w:sz w:val="15"/>
                              <w:szCs w:val="15"/>
                            </w:rPr>
                          </w:pPr>
                        </w:p>
                        <w:p w14:paraId="7280AD5E" w14:textId="06B7AB9B"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 xml:space="preserve">T: +49 </w:t>
                          </w:r>
                          <w:r w:rsidR="006E6CF1" w:rsidRPr="002611B5">
                            <w:rPr>
                              <w:rFonts w:asciiTheme="minorHAnsi" w:hAnsiTheme="minorHAnsi" w:cstheme="minorHAnsi"/>
                              <w:color w:val="041E42"/>
                              <w:spacing w:val="3"/>
                              <w:sz w:val="15"/>
                              <w:szCs w:val="15"/>
                            </w:rPr>
                            <w:t>176 313 85525</w:t>
                          </w:r>
                        </w:p>
                        <w:p w14:paraId="4D87EA08" w14:textId="77777777" w:rsidR="003023D2" w:rsidRPr="002611B5" w:rsidRDefault="003562FB" w:rsidP="003023D2">
                          <w:pPr>
                            <w:pStyle w:val="EinfAbs"/>
                            <w:rPr>
                              <w:rFonts w:asciiTheme="minorHAnsi" w:hAnsiTheme="minorHAnsi" w:cstheme="minorHAnsi"/>
                              <w:color w:val="041E42"/>
                              <w:spacing w:val="3"/>
                              <w:sz w:val="15"/>
                              <w:szCs w:val="15"/>
                            </w:rPr>
                          </w:pPr>
                          <w:hyperlink r:id="rId2" w:history="1">
                            <w:r w:rsidR="003B79AF" w:rsidRPr="002611B5">
                              <w:rPr>
                                <w:rStyle w:val="Hyperlink"/>
                                <w:rFonts w:asciiTheme="minorHAnsi" w:hAnsiTheme="minorHAnsi" w:cstheme="minorHAnsi"/>
                                <w:color w:val="auto"/>
                                <w:spacing w:val="3"/>
                                <w:sz w:val="15"/>
                                <w:szCs w:val="15"/>
                                <w:u w:val="none"/>
                              </w:rPr>
                              <w:t>scholz@fitness-connected.com</w:t>
                            </w:r>
                          </w:hyperlink>
                        </w:p>
                        <w:p w14:paraId="722A0A8C" w14:textId="77777777" w:rsidR="003023D2" w:rsidRPr="002611B5" w:rsidRDefault="003023D2" w:rsidP="003023D2">
                          <w:pPr>
                            <w:pStyle w:val="EinfAbs"/>
                            <w:rPr>
                              <w:rFonts w:asciiTheme="minorHAnsi" w:hAnsiTheme="minorHAnsi" w:cstheme="minorHAnsi"/>
                              <w:color w:val="041E42"/>
                              <w:spacing w:val="3"/>
                              <w:sz w:val="15"/>
                              <w:szCs w:val="15"/>
                            </w:rPr>
                          </w:pPr>
                        </w:p>
                        <w:p w14:paraId="51E38E4D" w14:textId="77777777" w:rsidR="003023D2" w:rsidRPr="002611B5" w:rsidRDefault="003023D2" w:rsidP="003023D2">
                          <w:pPr>
                            <w:pStyle w:val="EinfAbs"/>
                            <w:rPr>
                              <w:rFonts w:asciiTheme="minorHAnsi" w:hAnsiTheme="minorHAnsi" w:cstheme="minorHAnsi"/>
                              <w:b/>
                              <w:bCs/>
                              <w:color w:val="289CAD"/>
                              <w:spacing w:val="3"/>
                              <w:sz w:val="15"/>
                              <w:szCs w:val="15"/>
                            </w:rPr>
                          </w:pPr>
                          <w:r w:rsidRPr="002611B5">
                            <w:rPr>
                              <w:rFonts w:asciiTheme="minorHAnsi" w:hAnsiTheme="minorHAnsi" w:cstheme="minorHAnsi"/>
                              <w:b/>
                              <w:bCs/>
                              <w:color w:val="289CAD"/>
                              <w:spacing w:val="3"/>
                              <w:sz w:val="15"/>
                              <w:szCs w:val="15"/>
                            </w:rPr>
                            <w:t>www.</w:t>
                          </w:r>
                          <w:r w:rsidR="003B79AF" w:rsidRPr="002611B5">
                            <w:rPr>
                              <w:rFonts w:asciiTheme="minorHAnsi" w:hAnsiTheme="minorHAnsi" w:cstheme="minorHAnsi"/>
                              <w:b/>
                              <w:bCs/>
                              <w:color w:val="289CAD"/>
                              <w:spacing w:val="3"/>
                              <w:sz w:val="15"/>
                              <w:szCs w:val="15"/>
                            </w:rPr>
                            <w:t>fitness</w:t>
                          </w:r>
                          <w:r w:rsidRPr="002611B5">
                            <w:rPr>
                              <w:rFonts w:asciiTheme="minorHAnsi" w:hAnsiTheme="minorHAnsi" w:cstheme="minorHAnsi"/>
                              <w:b/>
                              <w:bCs/>
                              <w:color w:val="289CAD"/>
                              <w:spacing w:val="3"/>
                              <w:sz w:val="15"/>
                              <w:szCs w:val="15"/>
                            </w:rPr>
                            <w:t>-connected.com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368F8" id="_x0000_t202" coordsize="21600,21600" o:spt="202" path="m,l,21600r21600,l21600,xe">
              <v:stroke joinstyle="miter"/>
              <v:path gradientshapeok="t" o:connecttype="rect"/>
            </v:shapetype>
            <v:shape id="Textfeld 29" o:spid="_x0000_s1026" type="#_x0000_t202" style="position:absolute;margin-left:56.7pt;margin-top:297.7pt;width:111.1pt;height:11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" fillcolor="white [3201]" stroked="f" strokeweight=".5pt">
              <v:textbox inset="0,0,0,0">
                <w:txbxContent>
                  <w:p w14:paraId="3A508F43" w14:textId="77777777" w:rsidR="003023D2" w:rsidRPr="002611B5" w:rsidRDefault="003B79AF" w:rsidP="003023D2">
                    <w:pPr>
                      <w:pStyle w:val="EinfAbs"/>
                      <w:rPr>
                        <w:rFonts w:asciiTheme="minorHAnsi" w:hAnsiTheme="minorHAnsi" w:cstheme="minorHAnsi"/>
                        <w:b/>
                        <w:bCs/>
                        <w:color w:val="041E42"/>
                        <w:spacing w:val="3"/>
                        <w:sz w:val="15"/>
                        <w:szCs w:val="15"/>
                      </w:rPr>
                    </w:pPr>
                    <w:r>
                      <w:rPr>
                        <w:rFonts w:ascii="Lato SemiBold" w:hAnsi="Lato SemiBold" w:cs="Lato SemiBold"/>
                        <w:b/>
                        <w:bCs/>
                        <w:color w:val="041E42"/>
                        <w:spacing w:val="3"/>
                        <w:sz w:val="15"/>
                        <w:szCs w:val="15"/>
                      </w:rPr>
                      <w:t>P</w:t>
                    </w:r>
                    <w:r w:rsidRPr="002611B5">
                      <w:rPr>
                        <w:rFonts w:asciiTheme="minorHAnsi" w:hAnsiTheme="minorHAnsi" w:cstheme="minorHAnsi"/>
                        <w:b/>
                        <w:bCs/>
                        <w:color w:val="041E42"/>
                        <w:spacing w:val="3"/>
                        <w:sz w:val="15"/>
                        <w:szCs w:val="15"/>
                      </w:rPr>
                      <w:t>ressekontakt:</w:t>
                    </w:r>
                  </w:p>
                  <w:p w14:paraId="3F94CAD1" w14:textId="77777777" w:rsidR="003B79AF" w:rsidRPr="002611B5" w:rsidRDefault="003B79AF" w:rsidP="003023D2">
                    <w:pPr>
                      <w:pStyle w:val="EinfAbs"/>
                      <w:rPr>
                        <w:rFonts w:asciiTheme="minorHAnsi" w:hAnsiTheme="minorHAnsi" w:cstheme="minorHAnsi"/>
                        <w:color w:val="041E42"/>
                        <w:spacing w:val="3"/>
                        <w:sz w:val="15"/>
                        <w:szCs w:val="15"/>
                      </w:rPr>
                    </w:pPr>
                    <w:proofErr w:type="spellStart"/>
                    <w:r w:rsidRPr="002611B5">
                      <w:rPr>
                        <w:rFonts w:asciiTheme="minorHAnsi" w:hAnsiTheme="minorHAnsi" w:cstheme="minorHAnsi"/>
                        <w:color w:val="041E42"/>
                        <w:spacing w:val="3"/>
                        <w:sz w:val="15"/>
                        <w:szCs w:val="15"/>
                      </w:rPr>
                      <w:t>FitnessConnected</w:t>
                    </w:r>
                    <w:proofErr w:type="spellEnd"/>
                  </w:p>
                  <w:p w14:paraId="4A3586B9" w14:textId="77777777"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Essener Str. 2–24</w:t>
                    </w:r>
                  </w:p>
                  <w:p w14:paraId="027E3609" w14:textId="77777777"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46047 Oberhausen</w:t>
                    </w:r>
                  </w:p>
                  <w:p w14:paraId="3EEBAE0B" w14:textId="77777777" w:rsidR="003B79AF" w:rsidRPr="002611B5" w:rsidRDefault="003B79AF" w:rsidP="003023D2">
                    <w:pPr>
                      <w:pStyle w:val="EinfAbs"/>
                      <w:rPr>
                        <w:rFonts w:asciiTheme="minorHAnsi" w:hAnsiTheme="minorHAnsi" w:cstheme="minorHAnsi"/>
                        <w:color w:val="041E42"/>
                        <w:spacing w:val="3"/>
                        <w:sz w:val="15"/>
                        <w:szCs w:val="15"/>
                      </w:rPr>
                    </w:pPr>
                  </w:p>
                  <w:p w14:paraId="7280AD5E" w14:textId="06B7AB9B" w:rsidR="003023D2" w:rsidRPr="002611B5" w:rsidRDefault="003023D2" w:rsidP="003023D2">
                    <w:pPr>
                      <w:pStyle w:val="EinfAbs"/>
                      <w:rPr>
                        <w:rFonts w:asciiTheme="minorHAnsi" w:hAnsiTheme="minorHAnsi" w:cstheme="minorHAnsi"/>
                        <w:color w:val="041E42"/>
                        <w:spacing w:val="3"/>
                        <w:sz w:val="15"/>
                        <w:szCs w:val="15"/>
                      </w:rPr>
                    </w:pPr>
                    <w:r w:rsidRPr="002611B5">
                      <w:rPr>
                        <w:rFonts w:asciiTheme="minorHAnsi" w:hAnsiTheme="minorHAnsi" w:cstheme="minorHAnsi"/>
                        <w:color w:val="041E42"/>
                        <w:spacing w:val="3"/>
                        <w:sz w:val="15"/>
                        <w:szCs w:val="15"/>
                      </w:rPr>
                      <w:t xml:space="preserve">T: +49 </w:t>
                    </w:r>
                    <w:r w:rsidR="006E6CF1" w:rsidRPr="002611B5">
                      <w:rPr>
                        <w:rFonts w:asciiTheme="minorHAnsi" w:hAnsiTheme="minorHAnsi" w:cstheme="minorHAnsi"/>
                        <w:color w:val="041E42"/>
                        <w:spacing w:val="3"/>
                        <w:sz w:val="15"/>
                        <w:szCs w:val="15"/>
                      </w:rPr>
                      <w:t>176 313 85525</w:t>
                    </w:r>
                  </w:p>
                  <w:p w14:paraId="4D87EA08" w14:textId="77777777" w:rsidR="003023D2" w:rsidRPr="002611B5" w:rsidRDefault="007E3EC9" w:rsidP="003023D2">
                    <w:pPr>
                      <w:pStyle w:val="EinfAbs"/>
                      <w:rPr>
                        <w:rFonts w:asciiTheme="minorHAnsi" w:hAnsiTheme="minorHAnsi" w:cstheme="minorHAnsi"/>
                        <w:color w:val="041E42"/>
                        <w:spacing w:val="3"/>
                        <w:sz w:val="15"/>
                        <w:szCs w:val="15"/>
                      </w:rPr>
                    </w:pPr>
                    <w:hyperlink r:id="rId3" w:history="1">
                      <w:r w:rsidR="003B79AF" w:rsidRPr="002611B5">
                        <w:rPr>
                          <w:rStyle w:val="Hyperlink"/>
                          <w:rFonts w:asciiTheme="minorHAnsi" w:hAnsiTheme="minorHAnsi" w:cstheme="minorHAnsi"/>
                          <w:color w:val="auto"/>
                          <w:spacing w:val="3"/>
                          <w:sz w:val="15"/>
                          <w:szCs w:val="15"/>
                          <w:u w:val="none"/>
                        </w:rPr>
                        <w:t>scholz@fitness-connected.com</w:t>
                      </w:r>
                    </w:hyperlink>
                  </w:p>
                  <w:p w14:paraId="722A0A8C" w14:textId="77777777" w:rsidR="003023D2" w:rsidRPr="002611B5" w:rsidRDefault="003023D2" w:rsidP="003023D2">
                    <w:pPr>
                      <w:pStyle w:val="EinfAbs"/>
                      <w:rPr>
                        <w:rFonts w:asciiTheme="minorHAnsi" w:hAnsiTheme="minorHAnsi" w:cstheme="minorHAnsi"/>
                        <w:color w:val="041E42"/>
                        <w:spacing w:val="3"/>
                        <w:sz w:val="15"/>
                        <w:szCs w:val="15"/>
                      </w:rPr>
                    </w:pPr>
                  </w:p>
                  <w:p w14:paraId="51E38E4D" w14:textId="77777777" w:rsidR="003023D2" w:rsidRPr="002611B5" w:rsidRDefault="003023D2" w:rsidP="003023D2">
                    <w:pPr>
                      <w:pStyle w:val="EinfAbs"/>
                      <w:rPr>
                        <w:rFonts w:asciiTheme="minorHAnsi" w:hAnsiTheme="minorHAnsi" w:cstheme="minorHAnsi"/>
                        <w:b/>
                        <w:bCs/>
                        <w:color w:val="289CAD"/>
                        <w:spacing w:val="3"/>
                        <w:sz w:val="15"/>
                        <w:szCs w:val="15"/>
                      </w:rPr>
                    </w:pPr>
                    <w:r w:rsidRPr="002611B5">
                      <w:rPr>
                        <w:rFonts w:asciiTheme="minorHAnsi" w:hAnsiTheme="minorHAnsi" w:cstheme="minorHAnsi"/>
                        <w:b/>
                        <w:bCs/>
                        <w:color w:val="289CAD"/>
                        <w:spacing w:val="3"/>
                        <w:sz w:val="15"/>
                        <w:szCs w:val="15"/>
                      </w:rPr>
                      <w:t>www.</w:t>
                    </w:r>
                    <w:r w:rsidR="003B79AF" w:rsidRPr="002611B5">
                      <w:rPr>
                        <w:rFonts w:asciiTheme="minorHAnsi" w:hAnsiTheme="minorHAnsi" w:cstheme="minorHAnsi"/>
                        <w:b/>
                        <w:bCs/>
                        <w:color w:val="289CAD"/>
                        <w:spacing w:val="3"/>
                        <w:sz w:val="15"/>
                        <w:szCs w:val="15"/>
                      </w:rPr>
                      <w:t>fitness</w:t>
                    </w:r>
                    <w:r w:rsidRPr="002611B5">
                      <w:rPr>
                        <w:rFonts w:asciiTheme="minorHAnsi" w:hAnsiTheme="minorHAnsi" w:cstheme="minorHAnsi"/>
                        <w:b/>
                        <w:bCs/>
                        <w:color w:val="289CAD"/>
                        <w:spacing w:val="3"/>
                        <w:sz w:val="15"/>
                        <w:szCs w:val="15"/>
                      </w:rPr>
                      <w:t>-connected.com</w:t>
                    </w:r>
                  </w:p>
                </w:txbxContent>
              </v:textbox>
              <w10:wrap anchorx="page" anchory="page"/>
            </v:shape>
          </w:pict>
        </mc:Fallback>
      </mc:AlternateContent>
    </w:r>
    <w:r w:rsidR="003B2434" w:rsidRPr="00C17CB7">
      <w:rPr>
        <w:rFonts w:ascii="Lato" w:hAnsi="Lato"/>
        <w:color w:val="00B0F0"/>
        <w:sz w:val="18"/>
        <w:szCs w:val="18"/>
      </w:rPr>
      <w:t xml:space="preserve">Oberhausen, </w:t>
    </w:r>
    <w:r w:rsidR="001C3310">
      <w:rPr>
        <w:rFonts w:ascii="Lato" w:hAnsi="Lato"/>
        <w:color w:val="00B0F0"/>
        <w:sz w:val="18"/>
        <w:szCs w:val="18"/>
      </w:rPr>
      <w:t xml:space="preserve">05. November </w:t>
    </w:r>
    <w:r w:rsidR="00D311EC" w:rsidRPr="00C17CB7">
      <w:rPr>
        <w:rFonts w:ascii="Lato" w:hAnsi="Lato"/>
        <w:color w:val="00B0F0"/>
        <w:sz w:val="18"/>
        <w:szCs w:val="18"/>
      </w:rPr>
      <w:t>202</w:t>
    </w:r>
    <w:r w:rsidR="00D311EC">
      <w:rPr>
        <w:rFonts w:ascii="Lato" w:hAnsi="Lato"/>
        <w:color w:val="289CAD"/>
        <w:sz w:val="18"/>
        <w:szCs w:val="18"/>
      </w:rPr>
      <w:t>1</w:t>
    </w:r>
  </w:p>
  <w:p w14:paraId="3817D447" w14:textId="77777777" w:rsidR="00A93473" w:rsidRDefault="003B79AF">
    <w:pPr>
      <w:pStyle w:val="Kopfzeile"/>
    </w:pPr>
    <w:r>
      <w:rPr>
        <w:noProof/>
        <w:lang w:val="en-GB" w:eastAsia="en-GB"/>
      </w:rPr>
      <mc:AlternateContent>
        <mc:Choice Requires="wps">
          <w:drawing>
            <wp:anchor distT="0" distB="0" distL="114300" distR="114300" simplePos="0" relativeHeight="251675648" behindDoc="0" locked="0" layoutInCell="1" allowOverlap="1" wp14:anchorId="15700CBC" wp14:editId="06A556AD">
              <wp:simplePos x="0" y="0"/>
              <wp:positionH relativeFrom="column">
                <wp:posOffset>471240</wp:posOffset>
              </wp:positionH>
              <wp:positionV relativeFrom="paragraph">
                <wp:posOffset>1541145</wp:posOffset>
              </wp:positionV>
              <wp:extent cx="662375" cy="4530055"/>
              <wp:effectExtent l="0" t="0" r="0" b="0"/>
              <wp:wrapNone/>
              <wp:docPr id="3" name="Textfeld 3"/>
              <wp:cNvGraphicFramePr/>
              <a:graphic xmlns:a="http://schemas.openxmlformats.org/drawingml/2006/main">
                <a:graphicData uri="http://schemas.microsoft.com/office/word/2010/wordprocessingShape">
                  <wps:wsp>
                    <wps:cNvSpPr txBox="1"/>
                    <wps:spPr>
                      <a:xfrm rot="10800000">
                        <a:off x="0" y="0"/>
                        <a:ext cx="662375" cy="4530055"/>
                      </a:xfrm>
                      <a:prstGeom prst="rect">
                        <a:avLst/>
                      </a:prstGeom>
                      <a:noFill/>
                      <a:ln w="6350">
                        <a:noFill/>
                      </a:ln>
                    </wps:spPr>
                    <wps:txbx>
                      <w:txbxContent>
                        <w:p w14:paraId="4F45F1B7" w14:textId="77777777" w:rsidR="003B79AF" w:rsidRPr="002611B5" w:rsidRDefault="003B79AF" w:rsidP="003B79AF">
                          <w:pPr>
                            <w:rPr>
                              <w:rFonts w:cstheme="minorHAnsi"/>
                              <w:color w:val="289CAD"/>
                              <w:sz w:val="64"/>
                              <w:szCs w:val="64"/>
                            </w:rPr>
                          </w:pPr>
                          <w:r w:rsidRPr="002611B5">
                            <w:rPr>
                              <w:rFonts w:cstheme="minorHAnsi"/>
                              <w:color w:val="289CAD"/>
                              <w:sz w:val="64"/>
                              <w:szCs w:val="64"/>
                            </w:rPr>
                            <w:t>PRESSEMITTEILUNG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00CBC" id="Textfeld 3" o:spid="_x0000_s1027" type="#_x0000_t202" style="position:absolute;margin-left:37.1pt;margin-top:121.35pt;width:52.15pt;height:356.7pt;rotation:18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" filled="f" stroked="f" strokeweight=".5pt">
              <v:textbox style="layout-flow:vertical-ideographic">
                <w:txbxContent>
                  <w:p w14:paraId="4F45F1B7" w14:textId="77777777" w:rsidR="003B79AF" w:rsidRPr="002611B5" w:rsidRDefault="003B79AF" w:rsidP="003B79AF">
                    <w:pPr>
                      <w:rPr>
                        <w:rFonts w:cstheme="minorHAnsi"/>
                        <w:color w:val="289CAD"/>
                        <w:sz w:val="64"/>
                        <w:szCs w:val="64"/>
                      </w:rPr>
                    </w:pPr>
                    <w:r w:rsidRPr="002611B5">
                      <w:rPr>
                        <w:rFonts w:cstheme="minorHAnsi"/>
                        <w:color w:val="289CAD"/>
                        <w:sz w:val="64"/>
                        <w:szCs w:val="64"/>
                      </w:rPr>
                      <w:t>PRESSEMITTEILUNG</w:t>
                    </w:r>
                  </w:p>
                </w:txbxContent>
              </v:textbox>
            </v:shape>
          </w:pict>
        </mc:Fallback>
      </mc:AlternateContent>
    </w:r>
    <w:r w:rsidR="00555CE3">
      <w:rPr>
        <w:noProof/>
        <w:lang w:val="en-GB" w:eastAsia="en-GB"/>
      </w:rPr>
      <mc:AlternateContent>
        <mc:Choice Requires="wps">
          <w:drawing>
            <wp:anchor distT="0" distB="0" distL="114300" distR="114300" simplePos="0" relativeHeight="251669504" behindDoc="0" locked="0" layoutInCell="1" allowOverlap="1" wp14:anchorId="0FFADE2D" wp14:editId="262A2816">
              <wp:simplePos x="0" y="0"/>
              <wp:positionH relativeFrom="page">
                <wp:posOffset>0</wp:posOffset>
              </wp:positionH>
              <wp:positionV relativeFrom="page">
                <wp:posOffset>3744595</wp:posOffset>
              </wp:positionV>
              <wp:extent cx="108000" cy="72000"/>
              <wp:effectExtent l="0" t="0" r="6350" b="4445"/>
              <wp:wrapNone/>
              <wp:docPr id="33" name="Rechteck 33"/>
              <wp:cNvGraphicFramePr/>
              <a:graphic xmlns:a="http://schemas.openxmlformats.org/drawingml/2006/main">
                <a:graphicData uri="http://schemas.microsoft.com/office/word/2010/wordprocessingShape">
                  <wps:wsp>
                    <wps:cNvSpPr/>
                    <wps:spPr>
                      <a:xfrm>
                        <a:off x="0" y="0"/>
                        <a:ext cx="108000" cy="72000"/>
                      </a:xfrm>
                      <a:prstGeom prst="rect">
                        <a:avLst/>
                      </a:prstGeom>
                      <a:solidFill>
                        <a:srgbClr val="289C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CBD64" id="Rechteck 33" o:spid="_x0000_s1026" style="position:absolute;margin-left:0;margin-top:294.85pt;width:8.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" fillcolor="#289cad"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576A"/>
    <w:multiLevelType w:val="multilevel"/>
    <w:tmpl w:val="A1D62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B2A69"/>
    <w:multiLevelType w:val="multilevel"/>
    <w:tmpl w:val="58C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B40D1"/>
    <w:multiLevelType w:val="multilevel"/>
    <w:tmpl w:val="8AEA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B17596"/>
    <w:multiLevelType w:val="multilevel"/>
    <w:tmpl w:val="AF04A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wMDGwMDQyMTQwNjFW0lEKTi0uzszPAykwrAUAgyd3XSwAAAA="/>
  </w:docVars>
  <w:rsids>
    <w:rsidRoot w:val="00573B5B"/>
    <w:rsid w:val="00001272"/>
    <w:rsid w:val="00014E6B"/>
    <w:rsid w:val="000366BE"/>
    <w:rsid w:val="00054CFC"/>
    <w:rsid w:val="00076F83"/>
    <w:rsid w:val="000B6B58"/>
    <w:rsid w:val="000C3238"/>
    <w:rsid w:val="000E5C29"/>
    <w:rsid w:val="001254EE"/>
    <w:rsid w:val="00142930"/>
    <w:rsid w:val="00143B38"/>
    <w:rsid w:val="00145F0B"/>
    <w:rsid w:val="0016493B"/>
    <w:rsid w:val="00197487"/>
    <w:rsid w:val="001A2832"/>
    <w:rsid w:val="001C3310"/>
    <w:rsid w:val="00213F5B"/>
    <w:rsid w:val="002164D9"/>
    <w:rsid w:val="00226A39"/>
    <w:rsid w:val="002611B5"/>
    <w:rsid w:val="002746FD"/>
    <w:rsid w:val="00281276"/>
    <w:rsid w:val="002A5B11"/>
    <w:rsid w:val="002C11E9"/>
    <w:rsid w:val="002C28CA"/>
    <w:rsid w:val="003023D2"/>
    <w:rsid w:val="003145C9"/>
    <w:rsid w:val="003229C3"/>
    <w:rsid w:val="003365B6"/>
    <w:rsid w:val="00346F6B"/>
    <w:rsid w:val="003562FB"/>
    <w:rsid w:val="00366A6E"/>
    <w:rsid w:val="003724D8"/>
    <w:rsid w:val="003A7441"/>
    <w:rsid w:val="003B2434"/>
    <w:rsid w:val="003B79AF"/>
    <w:rsid w:val="003C2B03"/>
    <w:rsid w:val="003F4C20"/>
    <w:rsid w:val="004245DF"/>
    <w:rsid w:val="00456D32"/>
    <w:rsid w:val="004678E1"/>
    <w:rsid w:val="004D3934"/>
    <w:rsid w:val="00555CE3"/>
    <w:rsid w:val="0055758B"/>
    <w:rsid w:val="00573B5B"/>
    <w:rsid w:val="00582C7E"/>
    <w:rsid w:val="005A0367"/>
    <w:rsid w:val="005B2F62"/>
    <w:rsid w:val="005E505B"/>
    <w:rsid w:val="005F45CF"/>
    <w:rsid w:val="00600973"/>
    <w:rsid w:val="0060347F"/>
    <w:rsid w:val="006246CF"/>
    <w:rsid w:val="006311EF"/>
    <w:rsid w:val="00696D22"/>
    <w:rsid w:val="006A6A63"/>
    <w:rsid w:val="006B402C"/>
    <w:rsid w:val="006E6CF1"/>
    <w:rsid w:val="006F07C5"/>
    <w:rsid w:val="00726E53"/>
    <w:rsid w:val="0074677F"/>
    <w:rsid w:val="00761230"/>
    <w:rsid w:val="007B3CEF"/>
    <w:rsid w:val="007E3EC9"/>
    <w:rsid w:val="00851CA5"/>
    <w:rsid w:val="008545DF"/>
    <w:rsid w:val="0085553A"/>
    <w:rsid w:val="00857659"/>
    <w:rsid w:val="00891EC8"/>
    <w:rsid w:val="008E32F3"/>
    <w:rsid w:val="00942BA7"/>
    <w:rsid w:val="00952F68"/>
    <w:rsid w:val="009965CE"/>
    <w:rsid w:val="009A4418"/>
    <w:rsid w:val="009B4CFA"/>
    <w:rsid w:val="009C6C3A"/>
    <w:rsid w:val="00A07D9F"/>
    <w:rsid w:val="00A64954"/>
    <w:rsid w:val="00A82DFC"/>
    <w:rsid w:val="00A93473"/>
    <w:rsid w:val="00AA6462"/>
    <w:rsid w:val="00AD3966"/>
    <w:rsid w:val="00AD73A3"/>
    <w:rsid w:val="00AE1656"/>
    <w:rsid w:val="00B00B61"/>
    <w:rsid w:val="00B03835"/>
    <w:rsid w:val="00B1332B"/>
    <w:rsid w:val="00B159D5"/>
    <w:rsid w:val="00B50BEC"/>
    <w:rsid w:val="00B54773"/>
    <w:rsid w:val="00B57471"/>
    <w:rsid w:val="00B7592D"/>
    <w:rsid w:val="00BB3754"/>
    <w:rsid w:val="00BB3D66"/>
    <w:rsid w:val="00BD0951"/>
    <w:rsid w:val="00C17CB7"/>
    <w:rsid w:val="00C66E0D"/>
    <w:rsid w:val="00C806B3"/>
    <w:rsid w:val="00CB1CB0"/>
    <w:rsid w:val="00CD1C2E"/>
    <w:rsid w:val="00CF2083"/>
    <w:rsid w:val="00D3078B"/>
    <w:rsid w:val="00D311EC"/>
    <w:rsid w:val="00D34C57"/>
    <w:rsid w:val="00D5610F"/>
    <w:rsid w:val="00D562D3"/>
    <w:rsid w:val="00D96E01"/>
    <w:rsid w:val="00DD5A4A"/>
    <w:rsid w:val="00DD6360"/>
    <w:rsid w:val="00DE3BD6"/>
    <w:rsid w:val="00E07668"/>
    <w:rsid w:val="00EA6052"/>
    <w:rsid w:val="00EC626E"/>
    <w:rsid w:val="00EF1596"/>
    <w:rsid w:val="00EF6E51"/>
    <w:rsid w:val="00F37207"/>
    <w:rsid w:val="00F83C87"/>
    <w:rsid w:val="00FB4D04"/>
    <w:rsid w:val="00FC38B6"/>
    <w:rsid w:val="00FD2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0631"/>
  <w15:chartTrackingRefBased/>
  <w15:docId w15:val="{3716170E-88FB-A749-91ED-D6D09C4F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5B"/>
    <w:pPr>
      <w:tabs>
        <w:tab w:val="center" w:pos="4536"/>
        <w:tab w:val="right" w:pos="9072"/>
      </w:tabs>
    </w:pPr>
  </w:style>
  <w:style w:type="character" w:customStyle="1" w:styleId="KopfzeileZchn">
    <w:name w:val="Kopfzeile Zchn"/>
    <w:basedOn w:val="Absatz-Standardschriftart"/>
    <w:link w:val="Kopfzeile"/>
    <w:uiPriority w:val="99"/>
    <w:rsid w:val="00573B5B"/>
  </w:style>
  <w:style w:type="paragraph" w:styleId="Fuzeile">
    <w:name w:val="footer"/>
    <w:basedOn w:val="Standard"/>
    <w:link w:val="FuzeileZchn"/>
    <w:uiPriority w:val="99"/>
    <w:unhideWhenUsed/>
    <w:rsid w:val="00573B5B"/>
    <w:pPr>
      <w:tabs>
        <w:tab w:val="center" w:pos="4536"/>
        <w:tab w:val="right" w:pos="9072"/>
      </w:tabs>
    </w:pPr>
  </w:style>
  <w:style w:type="character" w:customStyle="1" w:styleId="FuzeileZchn">
    <w:name w:val="Fußzeile Zchn"/>
    <w:basedOn w:val="Absatz-Standardschriftart"/>
    <w:link w:val="Fuzeile"/>
    <w:uiPriority w:val="99"/>
    <w:rsid w:val="00573B5B"/>
  </w:style>
  <w:style w:type="paragraph" w:customStyle="1" w:styleId="EinfAbs">
    <w:name w:val="[Einf. Abs.]"/>
    <w:basedOn w:val="Standard"/>
    <w:uiPriority w:val="99"/>
    <w:rsid w:val="00573B5B"/>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A93473"/>
    <w:rPr>
      <w:color w:val="0563C1" w:themeColor="hyperlink"/>
      <w:u w:val="single"/>
    </w:rPr>
  </w:style>
  <w:style w:type="character" w:customStyle="1" w:styleId="NichtaufgelsteErwhnung1">
    <w:name w:val="Nicht aufgelöste Erwähnung1"/>
    <w:basedOn w:val="Absatz-Standardschriftart"/>
    <w:uiPriority w:val="99"/>
    <w:semiHidden/>
    <w:unhideWhenUsed/>
    <w:rsid w:val="00A93473"/>
    <w:rPr>
      <w:color w:val="605E5C"/>
      <w:shd w:val="clear" w:color="auto" w:fill="E1DFDD"/>
    </w:rPr>
  </w:style>
  <w:style w:type="paragraph" w:styleId="StandardWeb">
    <w:name w:val="Normal (Web)"/>
    <w:basedOn w:val="Standard"/>
    <w:uiPriority w:val="99"/>
    <w:unhideWhenUsed/>
    <w:rsid w:val="00A93473"/>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FC38B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C38B6"/>
    <w:rPr>
      <w:rFonts w:ascii="Times New Roman" w:hAnsi="Times New Roman" w:cs="Times New Roman"/>
      <w:sz w:val="18"/>
      <w:szCs w:val="18"/>
    </w:rPr>
  </w:style>
  <w:style w:type="character" w:customStyle="1" w:styleId="Ohne">
    <w:name w:val="Ohne"/>
    <w:rsid w:val="00D311EC"/>
  </w:style>
  <w:style w:type="paragraph" w:customStyle="1" w:styleId="Default">
    <w:name w:val="Default"/>
    <w:rsid w:val="00AA6462"/>
    <w:pPr>
      <w:autoSpaceDE w:val="0"/>
      <w:autoSpaceDN w:val="0"/>
      <w:adjustRightInd w:val="0"/>
    </w:pPr>
    <w:rPr>
      <w:rFonts w:ascii="Calibri" w:hAnsi="Calibri" w:cs="Calibri"/>
      <w:color w:val="000000"/>
    </w:rPr>
  </w:style>
  <w:style w:type="paragraph" w:styleId="Listenabsatz">
    <w:name w:val="List Paragraph"/>
    <w:basedOn w:val="Standard"/>
    <w:uiPriority w:val="34"/>
    <w:qFormat/>
    <w:rsid w:val="00B1332B"/>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0C3238"/>
    <w:rPr>
      <w:sz w:val="16"/>
      <w:szCs w:val="16"/>
    </w:rPr>
  </w:style>
  <w:style w:type="paragraph" w:styleId="Kommentartext">
    <w:name w:val="annotation text"/>
    <w:basedOn w:val="Standard"/>
    <w:link w:val="KommentartextZchn"/>
    <w:uiPriority w:val="99"/>
    <w:semiHidden/>
    <w:unhideWhenUsed/>
    <w:rsid w:val="000C3238"/>
    <w:rPr>
      <w:sz w:val="20"/>
      <w:szCs w:val="20"/>
    </w:rPr>
  </w:style>
  <w:style w:type="character" w:customStyle="1" w:styleId="KommentartextZchn">
    <w:name w:val="Kommentartext Zchn"/>
    <w:basedOn w:val="Absatz-Standardschriftart"/>
    <w:link w:val="Kommentartext"/>
    <w:uiPriority w:val="99"/>
    <w:semiHidden/>
    <w:rsid w:val="000C3238"/>
    <w:rPr>
      <w:sz w:val="20"/>
      <w:szCs w:val="20"/>
    </w:rPr>
  </w:style>
  <w:style w:type="paragraph" w:styleId="Kommentarthema">
    <w:name w:val="annotation subject"/>
    <w:basedOn w:val="Kommentartext"/>
    <w:next w:val="Kommentartext"/>
    <w:link w:val="KommentarthemaZchn"/>
    <w:uiPriority w:val="99"/>
    <w:semiHidden/>
    <w:unhideWhenUsed/>
    <w:rsid w:val="000C3238"/>
    <w:rPr>
      <w:b/>
      <w:bCs/>
    </w:rPr>
  </w:style>
  <w:style w:type="character" w:customStyle="1" w:styleId="KommentarthemaZchn">
    <w:name w:val="Kommentarthema Zchn"/>
    <w:basedOn w:val="KommentartextZchn"/>
    <w:link w:val="Kommentarthema"/>
    <w:uiPriority w:val="99"/>
    <w:semiHidden/>
    <w:rsid w:val="000C3238"/>
    <w:rPr>
      <w:b/>
      <w:bCs/>
      <w:sz w:val="20"/>
      <w:szCs w:val="20"/>
    </w:rPr>
  </w:style>
  <w:style w:type="character" w:styleId="NichtaufgelsteErwhnung">
    <w:name w:val="Unresolved Mention"/>
    <w:basedOn w:val="Absatz-Standardschriftart"/>
    <w:uiPriority w:val="99"/>
    <w:semiHidden/>
    <w:unhideWhenUsed/>
    <w:rsid w:val="005E505B"/>
    <w:rPr>
      <w:color w:val="605E5C"/>
      <w:shd w:val="clear" w:color="auto" w:fill="E1DFDD"/>
    </w:rPr>
  </w:style>
  <w:style w:type="character" w:styleId="BesuchterLink">
    <w:name w:val="FollowedHyperlink"/>
    <w:basedOn w:val="Absatz-Standardschriftart"/>
    <w:uiPriority w:val="99"/>
    <w:semiHidden/>
    <w:unhideWhenUsed/>
    <w:rsid w:val="005E5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209">
      <w:bodyDiv w:val="1"/>
      <w:marLeft w:val="0"/>
      <w:marRight w:val="0"/>
      <w:marTop w:val="0"/>
      <w:marBottom w:val="0"/>
      <w:divBdr>
        <w:top w:val="none" w:sz="0" w:space="0" w:color="auto"/>
        <w:left w:val="none" w:sz="0" w:space="0" w:color="auto"/>
        <w:bottom w:val="none" w:sz="0" w:space="0" w:color="auto"/>
        <w:right w:val="none" w:sz="0" w:space="0" w:color="auto"/>
      </w:divBdr>
    </w:div>
    <w:div w:id="209848678">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890308086">
      <w:bodyDiv w:val="1"/>
      <w:marLeft w:val="0"/>
      <w:marRight w:val="0"/>
      <w:marTop w:val="0"/>
      <w:marBottom w:val="0"/>
      <w:divBdr>
        <w:top w:val="none" w:sz="0" w:space="0" w:color="auto"/>
        <w:left w:val="none" w:sz="0" w:space="0" w:color="auto"/>
        <w:bottom w:val="none" w:sz="0" w:space="0" w:color="auto"/>
        <w:right w:val="none" w:sz="0" w:space="0" w:color="auto"/>
      </w:divBdr>
    </w:div>
    <w:div w:id="897516440">
      <w:bodyDiv w:val="1"/>
      <w:marLeft w:val="0"/>
      <w:marRight w:val="0"/>
      <w:marTop w:val="0"/>
      <w:marBottom w:val="0"/>
      <w:divBdr>
        <w:top w:val="none" w:sz="0" w:space="0" w:color="auto"/>
        <w:left w:val="none" w:sz="0" w:space="0" w:color="auto"/>
        <w:bottom w:val="none" w:sz="0" w:space="0" w:color="auto"/>
        <w:right w:val="none" w:sz="0" w:space="0" w:color="auto"/>
      </w:divBdr>
    </w:div>
    <w:div w:id="9468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ness-connect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scholz@fitness-connected.com" TargetMode="External"/><Relationship Id="rId2" Type="http://schemas.openxmlformats.org/officeDocument/2006/relationships/hyperlink" Target="mailto:scholz@fitness-connected.com"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6ED0-8A5A-423B-9994-A04B8A96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2749</Characters>
  <Application>Microsoft Office Word</Application>
  <DocSecurity>0</DocSecurity>
  <Lines>36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Blank</dc:creator>
  <cp:keywords/>
  <dc:description/>
  <cp:lastModifiedBy>Thomas Corrinth</cp:lastModifiedBy>
  <cp:revision>7</cp:revision>
  <cp:lastPrinted>2020-10-06T14:25:00Z</cp:lastPrinted>
  <dcterms:created xsi:type="dcterms:W3CDTF">2021-10-29T12:00:00Z</dcterms:created>
  <dcterms:modified xsi:type="dcterms:W3CDTF">2021-11-03T16:10:00Z</dcterms:modified>
</cp:coreProperties>
</file>